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62" w:rsidRDefault="00CC501D" w:rsidP="00CC501D">
      <w:pPr>
        <w:spacing w:line="320" w:lineRule="exact"/>
        <w:jc w:val="center"/>
        <w:rPr>
          <w:b/>
          <w:sz w:val="30"/>
          <w:szCs w:val="30"/>
        </w:rPr>
      </w:pPr>
      <w:r>
        <w:rPr>
          <w:rFonts w:hint="eastAsia"/>
          <w:b/>
          <w:sz w:val="30"/>
          <w:szCs w:val="30"/>
        </w:rPr>
        <w:t>湖南省医疗机构药学服务规范</w:t>
      </w:r>
    </w:p>
    <w:p w:rsidR="00A34062" w:rsidRDefault="00CC501D" w:rsidP="00CC501D">
      <w:pPr>
        <w:spacing w:line="320" w:lineRule="exact"/>
        <w:ind w:firstLine="420"/>
        <w:rPr>
          <w:sz w:val="24"/>
          <w:szCs w:val="24"/>
        </w:rPr>
      </w:pPr>
      <w:r>
        <w:rPr>
          <w:rFonts w:hint="eastAsia"/>
          <w:sz w:val="24"/>
          <w:szCs w:val="24"/>
        </w:rPr>
        <w:t>为加强医疗机构药学服务管理，保障药学服务质量，根据《中华人民共和国药品管理法》《医疗机构管理条例》《医疗机构药事管理规定》《处方管理办法》《医院处方点评管理规范（试行）》《医疗机构处方审核规范》《医疗机构药学服务规范》《互联网诊疗管理办法（试行）》《互联网医院管理办法（试行）》《远程医疗服务管理规范（试行）》等有关法律法规、规章制度，制定本规范。本规范适用于湖南省内各级各类医疗机构。</w:t>
      </w:r>
    </w:p>
    <w:p w:rsidR="00A34062" w:rsidRDefault="00CC501D" w:rsidP="00CC501D">
      <w:pPr>
        <w:spacing w:line="320" w:lineRule="exact"/>
        <w:ind w:firstLine="420"/>
        <w:rPr>
          <w:b/>
          <w:sz w:val="24"/>
          <w:szCs w:val="24"/>
        </w:rPr>
      </w:pPr>
      <w:r>
        <w:rPr>
          <w:rFonts w:hint="eastAsia"/>
          <w:sz w:val="24"/>
          <w:szCs w:val="24"/>
        </w:rPr>
        <w:t>本规范所称医疗机构药学服务是指由医疗机构药学专业技术人员（以下简称药师）为保障患者用药安全、优化患者治疗效果和节约治疗费用而进行的相关服务，旨在发现和解决与患者用药相关问题。药学</w:t>
      </w:r>
      <w:r>
        <w:rPr>
          <w:rFonts w:ascii="Times New Roman" w:eastAsia="宋体" w:hAnsi="Times New Roman" w:cs="Times New Roman" w:hint="eastAsia"/>
          <w:sz w:val="24"/>
          <w:szCs w:val="24"/>
        </w:rPr>
        <w:t>服务</w:t>
      </w:r>
      <w:r>
        <w:rPr>
          <w:rFonts w:hint="eastAsia"/>
          <w:sz w:val="24"/>
          <w:szCs w:val="24"/>
        </w:rPr>
        <w:t>内容主要包括药学咨询、药学会诊、药物治疗管理、处方审核、处方调配和发药、用药交代、药学门诊、互联网药学服务等。本规范对各项药学服务的目的、人员资质、硬件条件、服务对象、服务内容与模式、服务流程进行了阐述。医疗机构应建立和健全适合本机构的药学服务管理制度，在药事管理与药物治疗学委员会指导下，</w:t>
      </w:r>
      <w:r>
        <w:rPr>
          <w:rFonts w:ascii="Times New Roman" w:eastAsia="宋体" w:hAnsi="Times New Roman" w:cs="Times New Roman"/>
          <w:sz w:val="24"/>
          <w:szCs w:val="24"/>
        </w:rPr>
        <w:t>建立药学服务工作的质量控制、质量评价、质量持续改进</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风险管理等方面的管理措施</w:t>
      </w:r>
      <w:r>
        <w:rPr>
          <w:rFonts w:ascii="Times New Roman" w:eastAsia="宋体" w:hAnsi="Times New Roman" w:cs="Times New Roman" w:hint="eastAsia"/>
          <w:sz w:val="24"/>
          <w:szCs w:val="24"/>
        </w:rPr>
        <w:t>，</w:t>
      </w:r>
      <w:r>
        <w:rPr>
          <w:rFonts w:ascii="Times New Roman" w:eastAsia="宋体" w:hAnsi="Times New Roman" w:cs="Times New Roman"/>
          <w:sz w:val="24"/>
          <w:szCs w:val="24"/>
        </w:rPr>
        <w:t>保</w:t>
      </w:r>
      <w:r>
        <w:rPr>
          <w:rFonts w:ascii="Times New Roman" w:eastAsia="宋体" w:hAnsi="Times New Roman" w:cs="Times New Roman" w:hint="eastAsia"/>
          <w:sz w:val="24"/>
          <w:szCs w:val="24"/>
        </w:rPr>
        <w:t>障</w:t>
      </w:r>
      <w:r>
        <w:rPr>
          <w:rFonts w:ascii="Times New Roman" w:eastAsia="宋体" w:hAnsi="Times New Roman" w:cs="Times New Roman"/>
          <w:sz w:val="24"/>
          <w:szCs w:val="24"/>
        </w:rPr>
        <w:t>药学服务质量持续改进。</w:t>
      </w:r>
    </w:p>
    <w:p w:rsidR="00A34062" w:rsidRDefault="00CC501D" w:rsidP="00CC501D">
      <w:pPr>
        <w:spacing w:line="320" w:lineRule="exact"/>
        <w:jc w:val="center"/>
        <w:rPr>
          <w:b/>
          <w:bCs/>
          <w:sz w:val="24"/>
          <w:szCs w:val="24"/>
        </w:rPr>
      </w:pPr>
      <w:r>
        <w:rPr>
          <w:rFonts w:hint="eastAsia"/>
          <w:b/>
          <w:bCs/>
          <w:sz w:val="24"/>
          <w:szCs w:val="24"/>
        </w:rPr>
        <w:t>第一节</w:t>
      </w:r>
      <w:r>
        <w:rPr>
          <w:rFonts w:hint="eastAsia"/>
          <w:b/>
          <w:bCs/>
          <w:sz w:val="24"/>
          <w:szCs w:val="24"/>
        </w:rPr>
        <w:t xml:space="preserve"> </w:t>
      </w:r>
      <w:r>
        <w:rPr>
          <w:rFonts w:hint="eastAsia"/>
          <w:b/>
          <w:bCs/>
          <w:sz w:val="24"/>
          <w:szCs w:val="24"/>
        </w:rPr>
        <w:t>药学咨询</w:t>
      </w:r>
    </w:p>
    <w:p w:rsidR="00A34062" w:rsidRDefault="00CC501D" w:rsidP="00CC501D">
      <w:pPr>
        <w:spacing w:line="320" w:lineRule="exact"/>
        <w:rPr>
          <w:b/>
          <w:bCs/>
          <w:sz w:val="24"/>
        </w:rPr>
      </w:pPr>
      <w:r>
        <w:rPr>
          <w:rFonts w:hint="eastAsia"/>
          <w:b/>
          <w:bCs/>
          <w:sz w:val="24"/>
        </w:rPr>
        <w:t>1.</w:t>
      </w:r>
      <w:r>
        <w:rPr>
          <w:rFonts w:hint="eastAsia"/>
          <w:b/>
          <w:bCs/>
          <w:sz w:val="24"/>
        </w:rPr>
        <w:t>目的</w:t>
      </w:r>
    </w:p>
    <w:p w:rsidR="00A34062" w:rsidRDefault="00CC501D" w:rsidP="00CC501D">
      <w:pPr>
        <w:pStyle w:val="ab"/>
        <w:spacing w:line="320" w:lineRule="exact"/>
        <w:ind w:firstLineChars="200" w:firstLine="480"/>
      </w:pPr>
      <w:r>
        <w:rPr>
          <w:rFonts w:hint="eastAsia"/>
          <w:sz w:val="24"/>
          <w:szCs w:val="24"/>
        </w:rPr>
        <w:t>国家</w:t>
      </w:r>
      <w:proofErr w:type="gramStart"/>
      <w:r>
        <w:rPr>
          <w:rFonts w:hint="eastAsia"/>
          <w:sz w:val="24"/>
          <w:szCs w:val="24"/>
        </w:rPr>
        <w:t>卫健委《关于加强药事管理转变药学服务模式的通知》</w:t>
      </w:r>
      <w:proofErr w:type="gramEnd"/>
      <w:r>
        <w:rPr>
          <w:rFonts w:hint="eastAsia"/>
          <w:sz w:val="24"/>
          <w:szCs w:val="24"/>
        </w:rPr>
        <w:t>（国卫办医发〔</w:t>
      </w:r>
      <w:r>
        <w:rPr>
          <w:rFonts w:hint="eastAsia"/>
          <w:sz w:val="24"/>
          <w:szCs w:val="24"/>
        </w:rPr>
        <w:t>2017</w:t>
      </w:r>
      <w:r>
        <w:rPr>
          <w:rFonts w:hint="eastAsia"/>
          <w:sz w:val="24"/>
          <w:szCs w:val="24"/>
        </w:rPr>
        <w:t>〕</w:t>
      </w:r>
      <w:r>
        <w:rPr>
          <w:rFonts w:hint="eastAsia"/>
          <w:sz w:val="24"/>
          <w:szCs w:val="24"/>
        </w:rPr>
        <w:t>26</w:t>
      </w:r>
      <w:r>
        <w:rPr>
          <w:rFonts w:hint="eastAsia"/>
          <w:sz w:val="24"/>
          <w:szCs w:val="24"/>
        </w:rPr>
        <w:t>号）要求医院转变药学服务模式，推进药学服务从“以药品为中心”转变为“以患者为中心”，从“以保障药品供应为中心”转变为“在保障药品供应的基础上，以重点加强药学专业技术服务、参与临床用药为中心”。药师通过提供药学咨询服务可以促进药学工作更加贴近临床，保障患者用药安全，优化患者治疗效果和节约治疗费用，体现药师和药学服务价值。</w:t>
      </w:r>
    </w:p>
    <w:p w:rsidR="00A34062" w:rsidRDefault="00CC501D" w:rsidP="00CC501D">
      <w:pPr>
        <w:pStyle w:val="ab"/>
        <w:spacing w:line="320" w:lineRule="exact"/>
        <w:rPr>
          <w:b/>
          <w:sz w:val="24"/>
          <w:szCs w:val="24"/>
        </w:rPr>
      </w:pPr>
      <w:r>
        <w:rPr>
          <w:rFonts w:hint="eastAsia"/>
          <w:b/>
          <w:sz w:val="24"/>
          <w:szCs w:val="24"/>
        </w:rPr>
        <w:t>2.</w:t>
      </w:r>
      <w:r>
        <w:rPr>
          <w:rFonts w:hint="eastAsia"/>
          <w:b/>
          <w:sz w:val="24"/>
          <w:szCs w:val="24"/>
        </w:rPr>
        <w:t>药学人员资质要求</w:t>
      </w:r>
    </w:p>
    <w:p w:rsidR="00A34062" w:rsidRDefault="00CC501D" w:rsidP="00CC501D">
      <w:pPr>
        <w:pStyle w:val="ab"/>
        <w:spacing w:line="320" w:lineRule="exact"/>
        <w:ind w:firstLineChars="200" w:firstLine="480"/>
        <w:rPr>
          <w:sz w:val="24"/>
          <w:szCs w:val="24"/>
        </w:rPr>
      </w:pPr>
      <w:r>
        <w:rPr>
          <w:rFonts w:hint="eastAsia"/>
          <w:sz w:val="24"/>
          <w:szCs w:val="24"/>
        </w:rPr>
        <w:t>开展药学咨询的药师应具有主管药师及以上专业技术职务任职资格。</w:t>
      </w:r>
    </w:p>
    <w:p w:rsidR="00A34062" w:rsidRDefault="00CC501D" w:rsidP="00CC501D">
      <w:pPr>
        <w:pStyle w:val="ab"/>
        <w:spacing w:line="320" w:lineRule="exact"/>
        <w:rPr>
          <w:b/>
          <w:sz w:val="24"/>
          <w:szCs w:val="24"/>
        </w:rPr>
      </w:pPr>
      <w:r>
        <w:rPr>
          <w:rFonts w:hint="eastAsia"/>
          <w:b/>
          <w:sz w:val="24"/>
          <w:szCs w:val="24"/>
        </w:rPr>
        <w:t>3.</w:t>
      </w:r>
      <w:r>
        <w:rPr>
          <w:rFonts w:hint="eastAsia"/>
          <w:b/>
          <w:sz w:val="24"/>
          <w:szCs w:val="24"/>
        </w:rPr>
        <w:t>硬件要求</w:t>
      </w:r>
    </w:p>
    <w:p w:rsidR="00A34062" w:rsidRDefault="00CC501D" w:rsidP="00CC501D">
      <w:pPr>
        <w:spacing w:line="320" w:lineRule="exact"/>
        <w:ind w:firstLineChars="200" w:firstLine="480"/>
        <w:rPr>
          <w:sz w:val="24"/>
          <w:szCs w:val="24"/>
        </w:rPr>
      </w:pPr>
      <w:r>
        <w:rPr>
          <w:rFonts w:hint="eastAsia"/>
          <w:sz w:val="24"/>
          <w:szCs w:val="24"/>
        </w:rPr>
        <w:t>为更好地实施服务，提供药学咨询的部门须具备如下硬件要求：</w:t>
      </w:r>
    </w:p>
    <w:p w:rsidR="00A34062" w:rsidRDefault="00CC501D" w:rsidP="00CC501D">
      <w:pPr>
        <w:spacing w:line="32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）有条件的单位应设立用药咨询室或相关咨询场所；</w:t>
      </w:r>
    </w:p>
    <w:p w:rsidR="00A34062" w:rsidRDefault="00CC501D" w:rsidP="00CC501D">
      <w:pPr>
        <w:spacing w:line="320" w:lineRule="exact"/>
        <w:ind w:firstLineChars="200" w:firstLine="480"/>
        <w:rPr>
          <w:sz w:val="24"/>
          <w:szCs w:val="24"/>
        </w:rPr>
      </w:pPr>
      <w:r>
        <w:rPr>
          <w:rFonts w:hint="eastAsia"/>
          <w:sz w:val="24"/>
          <w:szCs w:val="24"/>
        </w:rPr>
        <w:t>（</w:t>
      </w:r>
      <w:r>
        <w:rPr>
          <w:rFonts w:hint="eastAsia"/>
          <w:bCs/>
          <w:sz w:val="24"/>
          <w:szCs w:val="24"/>
        </w:rPr>
        <w:t>2</w:t>
      </w:r>
      <w:r>
        <w:rPr>
          <w:rFonts w:hint="eastAsia"/>
          <w:bCs/>
          <w:sz w:val="24"/>
          <w:szCs w:val="24"/>
        </w:rPr>
        <w:t>）配备</w:t>
      </w:r>
      <w:r>
        <w:rPr>
          <w:rFonts w:hint="eastAsia"/>
          <w:sz w:val="24"/>
          <w:szCs w:val="24"/>
        </w:rPr>
        <w:t>内网电脑，安装门诊出诊系统、住院病历系统、检查资料系统（包括生化、影像学、病理等资料）、药房系统，可以查询患者门诊及住院诊疗资料及用药方案等资料。</w:t>
      </w:r>
    </w:p>
    <w:p w:rsidR="00A34062" w:rsidRDefault="00CC501D" w:rsidP="00CC501D">
      <w:pPr>
        <w:spacing w:line="320" w:lineRule="exact"/>
        <w:ind w:firstLineChars="200" w:firstLine="480"/>
        <w:rPr>
          <w:sz w:val="24"/>
          <w:szCs w:val="24"/>
        </w:rPr>
      </w:pPr>
      <w:r>
        <w:rPr>
          <w:rFonts w:hint="eastAsia"/>
          <w:bCs/>
          <w:sz w:val="24"/>
          <w:szCs w:val="24"/>
        </w:rPr>
        <w:t>（</w:t>
      </w:r>
      <w:r>
        <w:rPr>
          <w:rFonts w:hint="eastAsia"/>
          <w:bCs/>
          <w:sz w:val="24"/>
          <w:szCs w:val="24"/>
        </w:rPr>
        <w:t>3</w:t>
      </w:r>
      <w:r>
        <w:rPr>
          <w:rFonts w:hint="eastAsia"/>
          <w:bCs/>
          <w:sz w:val="24"/>
          <w:szCs w:val="24"/>
        </w:rPr>
        <w:t>）配备外网电脑，以便于查询国内外医疗数据库、临床诊疗规范及指南、临床路径等</w:t>
      </w:r>
      <w:r>
        <w:rPr>
          <w:rFonts w:hint="eastAsia"/>
          <w:sz w:val="24"/>
          <w:szCs w:val="24"/>
        </w:rPr>
        <w:t>资料。</w:t>
      </w:r>
    </w:p>
    <w:p w:rsidR="00A34062" w:rsidRDefault="00CC501D" w:rsidP="00CC501D">
      <w:pPr>
        <w:spacing w:line="32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）应配备国家药品管理相关法律法规和规范性文件、药典、药品说明书、国家处方集等药学工具，同时应配备</w:t>
      </w:r>
      <w:r>
        <w:rPr>
          <w:sz w:val="24"/>
          <w:szCs w:val="24"/>
        </w:rPr>
        <w:t>药品使用教具及用药宣教材料等。</w:t>
      </w:r>
    </w:p>
    <w:p w:rsidR="00A34062" w:rsidRDefault="00CC501D" w:rsidP="00CC501D">
      <w:pPr>
        <w:pStyle w:val="ab"/>
        <w:spacing w:line="32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）固定电话。</w:t>
      </w:r>
    </w:p>
    <w:p w:rsidR="00A34062" w:rsidRDefault="00CC501D" w:rsidP="00CC501D">
      <w:pPr>
        <w:pStyle w:val="ab"/>
        <w:spacing w:line="320" w:lineRule="exact"/>
        <w:rPr>
          <w:b/>
          <w:sz w:val="24"/>
          <w:szCs w:val="24"/>
        </w:rPr>
      </w:pPr>
      <w:r>
        <w:rPr>
          <w:rFonts w:hint="eastAsia"/>
          <w:b/>
          <w:sz w:val="24"/>
          <w:szCs w:val="24"/>
        </w:rPr>
        <w:t>4.</w:t>
      </w:r>
      <w:r>
        <w:rPr>
          <w:rFonts w:hint="eastAsia"/>
          <w:b/>
          <w:sz w:val="24"/>
          <w:szCs w:val="24"/>
        </w:rPr>
        <w:t>服务对象</w:t>
      </w:r>
    </w:p>
    <w:p w:rsidR="00A34062" w:rsidRDefault="00CC501D" w:rsidP="00CC501D">
      <w:pPr>
        <w:pStyle w:val="ab"/>
        <w:spacing w:line="320" w:lineRule="exact"/>
        <w:ind w:firstLineChars="200" w:firstLine="480"/>
        <w:rPr>
          <w:sz w:val="24"/>
          <w:szCs w:val="24"/>
        </w:rPr>
      </w:pPr>
      <w:r>
        <w:rPr>
          <w:rFonts w:hint="eastAsia"/>
          <w:sz w:val="24"/>
          <w:szCs w:val="24"/>
        </w:rPr>
        <w:t>任何对用药有疑问的患者、患者家属、医务人员和普通公众均为药学咨询的服务对象。</w:t>
      </w:r>
    </w:p>
    <w:p w:rsidR="00A34062" w:rsidRDefault="00CC501D" w:rsidP="00CC501D">
      <w:pPr>
        <w:pStyle w:val="ab"/>
        <w:spacing w:line="320" w:lineRule="exact"/>
        <w:rPr>
          <w:b/>
          <w:sz w:val="24"/>
          <w:szCs w:val="24"/>
        </w:rPr>
      </w:pPr>
      <w:r>
        <w:rPr>
          <w:rFonts w:hint="eastAsia"/>
          <w:b/>
          <w:sz w:val="24"/>
          <w:szCs w:val="24"/>
        </w:rPr>
        <w:t>5.</w:t>
      </w:r>
      <w:r>
        <w:rPr>
          <w:rFonts w:hint="eastAsia"/>
          <w:b/>
          <w:sz w:val="24"/>
          <w:szCs w:val="24"/>
        </w:rPr>
        <w:t>服务内容与模式</w:t>
      </w:r>
    </w:p>
    <w:p w:rsidR="00A34062" w:rsidRDefault="00CC501D" w:rsidP="00CC501D">
      <w:pPr>
        <w:spacing w:line="320" w:lineRule="exact"/>
        <w:ind w:firstLineChars="200" w:firstLine="480"/>
        <w:rPr>
          <w:sz w:val="24"/>
          <w:szCs w:val="24"/>
        </w:rPr>
      </w:pPr>
      <w:r>
        <w:rPr>
          <w:rFonts w:hint="eastAsia"/>
          <w:sz w:val="24"/>
          <w:szCs w:val="24"/>
        </w:rPr>
        <w:t>药学咨询包括面对面咨询、互联网咨询、电话咨询等多种模式，可发生于药学门诊、住院部、社区等不同场所。</w:t>
      </w:r>
    </w:p>
    <w:p w:rsidR="00A34062" w:rsidRDefault="00CC501D" w:rsidP="00CC501D">
      <w:pPr>
        <w:spacing w:line="320" w:lineRule="exact"/>
        <w:ind w:firstLineChars="200" w:firstLine="480"/>
        <w:rPr>
          <w:sz w:val="24"/>
          <w:szCs w:val="24"/>
        </w:rPr>
      </w:pPr>
      <w:r>
        <w:rPr>
          <w:rFonts w:hint="eastAsia"/>
          <w:sz w:val="24"/>
          <w:szCs w:val="24"/>
        </w:rPr>
        <w:lastRenderedPageBreak/>
        <w:t>药学咨询的内容主要包括咨询药品的用法用量、疗效、用药注意事项、药物间相互作用、特殊药品的贮存方法、药品不良反应识别及处置、特殊剂型指导及患者用药教育等。</w:t>
      </w:r>
    </w:p>
    <w:p w:rsidR="00A34062" w:rsidRDefault="00CC501D" w:rsidP="00CC501D">
      <w:pPr>
        <w:spacing w:line="320" w:lineRule="exact"/>
        <w:ind w:firstLineChars="200" w:firstLine="480"/>
        <w:rPr>
          <w:sz w:val="24"/>
          <w:szCs w:val="24"/>
        </w:rPr>
      </w:pPr>
      <w:r>
        <w:rPr>
          <w:rFonts w:hint="eastAsia"/>
          <w:sz w:val="24"/>
          <w:szCs w:val="24"/>
        </w:rPr>
        <w:t>药师在开展药学咨询服务时，应注意以下几点：</w:t>
      </w:r>
    </w:p>
    <w:p w:rsidR="00A34062" w:rsidRDefault="00CC501D" w:rsidP="00CC501D">
      <w:pPr>
        <w:spacing w:line="320" w:lineRule="exact"/>
        <w:ind w:firstLineChars="200" w:firstLine="480"/>
        <w:rPr>
          <w:sz w:val="24"/>
          <w:szCs w:val="24"/>
        </w:rPr>
      </w:pPr>
      <w:r>
        <w:rPr>
          <w:rFonts w:hint="eastAsia"/>
          <w:sz w:val="24"/>
          <w:szCs w:val="24"/>
        </w:rPr>
        <w:t>（</w:t>
      </w:r>
      <w:r>
        <w:rPr>
          <w:rFonts w:hint="eastAsia"/>
          <w:sz w:val="24"/>
          <w:szCs w:val="24"/>
        </w:rPr>
        <w:t>1</w:t>
      </w:r>
      <w:r>
        <w:rPr>
          <w:rFonts w:hint="eastAsia"/>
          <w:sz w:val="24"/>
          <w:szCs w:val="24"/>
        </w:rPr>
        <w:t>）根据咨询问题及服务对象的不同，进行有针对性地解答。对于医务人员的咨询可用专业术语，对于患者及普通大众的咨询须使用通俗易懂的语言。药师所提供的回答应基于药品说明书、循证医学数据库或文献资料，对所回复的内容做到有据可查，证据来源真实可靠，注重证据的时效性。</w:t>
      </w:r>
    </w:p>
    <w:p w:rsidR="00A34062" w:rsidRDefault="00CC501D" w:rsidP="00CC501D">
      <w:pPr>
        <w:spacing w:line="32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）原则上应在当日完成药学咨询服务；对于复杂问题、特殊问题，可在征得咨询者同意的情况下，择日回复。</w:t>
      </w:r>
    </w:p>
    <w:p w:rsidR="00A34062" w:rsidRDefault="00CC501D" w:rsidP="00CC501D">
      <w:pPr>
        <w:spacing w:line="32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）及时对相关信息进行记录，记录方式包括电子记录和书面记录，记录内容应包括咨询者基本信息、药品信息、咨询问题、解答内容以及参考依据等。</w:t>
      </w:r>
    </w:p>
    <w:p w:rsidR="00A34062" w:rsidRDefault="00CC501D" w:rsidP="00CC501D">
      <w:pPr>
        <w:spacing w:line="320" w:lineRule="exact"/>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对于暂时无法核实或确定的内容，应向咨询者解释，需要经核实或确定后再行回复；</w:t>
      </w:r>
    </w:p>
    <w:p w:rsidR="00A34062" w:rsidRDefault="00CC501D" w:rsidP="00CC501D">
      <w:pPr>
        <w:spacing w:line="320" w:lineRule="exact"/>
        <w:ind w:firstLineChars="200" w:firstLine="480"/>
        <w:rPr>
          <w:sz w:val="24"/>
          <w:szCs w:val="24"/>
        </w:rPr>
      </w:pPr>
      <w:r>
        <w:rPr>
          <w:rFonts w:hint="eastAsia"/>
          <w:sz w:val="24"/>
          <w:szCs w:val="24"/>
        </w:rPr>
        <w:t>（</w:t>
      </w:r>
      <w:r>
        <w:rPr>
          <w:rFonts w:hint="eastAsia"/>
          <w:sz w:val="24"/>
          <w:szCs w:val="24"/>
        </w:rPr>
        <w:t>5</w:t>
      </w:r>
      <w:r>
        <w:rPr>
          <w:rFonts w:hint="eastAsia"/>
          <w:sz w:val="24"/>
          <w:szCs w:val="24"/>
        </w:rPr>
        <w:t>）医疗机构宜根据用药咨询开展情况，逐步建立用药咨询标准问题解答数据库，规范用药咨询工作。</w:t>
      </w:r>
    </w:p>
    <w:p w:rsidR="00A34062" w:rsidRDefault="00CC501D" w:rsidP="00CC501D">
      <w:pPr>
        <w:pStyle w:val="ab"/>
        <w:spacing w:line="320" w:lineRule="exact"/>
        <w:rPr>
          <w:b/>
          <w:sz w:val="24"/>
          <w:szCs w:val="24"/>
        </w:rPr>
      </w:pPr>
      <w:r>
        <w:rPr>
          <w:rFonts w:hint="eastAsia"/>
          <w:b/>
          <w:sz w:val="24"/>
          <w:szCs w:val="24"/>
        </w:rPr>
        <w:t>6.</w:t>
      </w:r>
      <w:r>
        <w:rPr>
          <w:rFonts w:hint="eastAsia"/>
          <w:b/>
          <w:sz w:val="24"/>
          <w:szCs w:val="24"/>
        </w:rPr>
        <w:t>服务流程</w:t>
      </w:r>
    </w:p>
    <w:p w:rsidR="00A34062" w:rsidRDefault="00CC501D">
      <w:pPr>
        <w:jc w:val="center"/>
      </w:pPr>
      <w:r>
        <w:rPr>
          <w:noProof/>
        </w:rPr>
        <mc:AlternateContent>
          <mc:Choice Requires="wps">
            <w:drawing>
              <wp:anchor distT="0" distB="0" distL="114300" distR="114300" simplePos="0" relativeHeight="251599360" behindDoc="0" locked="0" layoutInCell="1" allowOverlap="1">
                <wp:simplePos x="0" y="0"/>
                <wp:positionH relativeFrom="column">
                  <wp:posOffset>2021840</wp:posOffset>
                </wp:positionH>
                <wp:positionV relativeFrom="paragraph">
                  <wp:posOffset>19685</wp:posOffset>
                </wp:positionV>
                <wp:extent cx="1376680" cy="300355"/>
                <wp:effectExtent l="4445" t="4445" r="5715" b="15240"/>
                <wp:wrapNone/>
                <wp:docPr id="1090" name="TextBox 3"/>
                <wp:cNvGraphicFramePr/>
                <a:graphic xmlns:a="http://schemas.openxmlformats.org/drawingml/2006/main">
                  <a:graphicData uri="http://schemas.microsoft.com/office/word/2010/wordprocessingShape">
                    <wps:wsp>
                      <wps:cNvSpPr txBox="1"/>
                      <wps:spPr>
                        <a:xfrm>
                          <a:off x="0" y="0"/>
                          <a:ext cx="1376680" cy="300355"/>
                        </a:xfrm>
                        <a:prstGeom prst="rect">
                          <a:avLst/>
                        </a:prstGeom>
                        <a:noFill/>
                        <a:ln>
                          <a:solidFill>
                            <a:srgbClr val="000000"/>
                          </a:solidFill>
                        </a:ln>
                      </wps:spPr>
                      <wps:txbx>
                        <w:txbxContent>
                          <w:p w:rsidR="00E471A2" w:rsidRDefault="00E471A2">
                            <w:pPr>
                              <w:pStyle w:val="a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color w:val="000000" w:themeColor="text1"/>
                                <w:kern w:val="24"/>
                              </w:rPr>
                              <w:t>接待咨询者</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159.2pt;margin-top:1.55pt;height:23.65pt;width:108.4pt;z-index:251592704;mso-width-relative:page;mso-height-relative:page;" filled="f" stroked="t" coordsize="21600,21600" o:gfxdata="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vlDnXVAAAACAEA&#10;AA8AAAAAAAAAAQAgAAAAIgAAAGRycy9kb3ducmV2LnhtbFBLAQIUABQAAAAIAIdO4kCSpa6oqwEA&#10;AFEDAAAOAAAAAAAAAAEAIAAAACQBAABkcnMvZTJvRG9jLnhtbFBLBQYAAAAABgAGAFkBAABBBQAA&#10;AAA=&#10;">
                <v:fill on="f" focussize="0,0"/>
                <v:stroke color="#000000" joinstyle="round"/>
                <v:imagedata o:title=""/>
                <o:lock v:ext="edit" aspectratio="f"/>
                <v:textbox>
                  <w:txbxContent>
                    <w:p>
                      <w:pPr>
                        <w:pStyle w:val="6"/>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themeColor="text1"/>
                          <w:kern w:val="24"/>
                          <w14:textFill>
                            <w14:solidFill>
                              <w14:schemeClr w14:val="tx1"/>
                            </w14:solidFill>
                          </w14:textFill>
                        </w:rPr>
                        <w:t>接待咨询者</w:t>
                      </w:r>
                    </w:p>
                  </w:txbxContent>
                </v:textbox>
              </v:shape>
            </w:pict>
          </mc:Fallback>
        </mc:AlternateContent>
      </w:r>
    </w:p>
    <w:p w:rsidR="00A34062" w:rsidRDefault="00CC501D">
      <w:pPr>
        <w:jc w:val="center"/>
      </w:pPr>
      <w:r>
        <w:rPr>
          <w:b/>
          <w:bCs/>
          <w:noProof/>
          <w:sz w:val="24"/>
        </w:rPr>
        <mc:AlternateContent>
          <mc:Choice Requires="wps">
            <w:drawing>
              <wp:anchor distT="0" distB="0" distL="113665" distR="113665" simplePos="0" relativeHeight="251651584" behindDoc="0" locked="0" layoutInCell="1" allowOverlap="1">
                <wp:simplePos x="0" y="0"/>
                <wp:positionH relativeFrom="column">
                  <wp:posOffset>2715895</wp:posOffset>
                </wp:positionH>
                <wp:positionV relativeFrom="paragraph">
                  <wp:posOffset>130175</wp:posOffset>
                </wp:positionV>
                <wp:extent cx="0" cy="326390"/>
                <wp:effectExtent l="38100" t="0" r="38100" b="8890"/>
                <wp:wrapNone/>
                <wp:docPr id="1"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3.85pt;margin-top:10.25pt;height:25.7pt;width:0pt;z-index:251644928;mso-width-relative:page;mso-height-relative:page;" filled="f" stroked="t" coordsize="21600,21600" o:gfxdata="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DXc5tkA&#10;AAAJAQAADwAAAAAAAAABACAAAAAiAAAAZHJzL2Rvd25yZXYueG1sUEsBAhQAFAAAAAgAh07iQMRN&#10;QIrlAQAAoQMAAA4AAAAAAAAAAQAgAAAAKAEAAGRycy9lMm9Eb2MueG1sUEsFBgAAAAAGAAYAWQEA&#10;AH8FAAAAAA==&#10;">
                <v:fill on="f" focussize="0,0"/>
                <v:stroke color="#000000" joinstyle="round" endarrow="block"/>
                <v:imagedata o:title=""/>
                <o:lock v:ext="edit" aspectratio="f"/>
              </v:line>
            </w:pict>
          </mc:Fallback>
        </mc:AlternateContent>
      </w:r>
    </w:p>
    <w:p w:rsidR="00A34062" w:rsidRDefault="00A34062">
      <w:pPr>
        <w:jc w:val="center"/>
      </w:pPr>
    </w:p>
    <w:p w:rsidR="00A34062" w:rsidRDefault="00CC501D">
      <w:pPr>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2044700</wp:posOffset>
                </wp:positionH>
                <wp:positionV relativeFrom="paragraph">
                  <wp:posOffset>65405</wp:posOffset>
                </wp:positionV>
                <wp:extent cx="1376680" cy="300355"/>
                <wp:effectExtent l="4445" t="4445" r="5715" b="15240"/>
                <wp:wrapNone/>
                <wp:docPr id="2" name="TextBox 3"/>
                <wp:cNvGraphicFramePr/>
                <a:graphic xmlns:a="http://schemas.openxmlformats.org/drawingml/2006/main">
                  <a:graphicData uri="http://schemas.microsoft.com/office/word/2010/wordprocessingShape">
                    <wps:wsp>
                      <wps:cNvSpPr txBox="1"/>
                      <wps:spPr>
                        <a:xfrm>
                          <a:off x="0" y="0"/>
                          <a:ext cx="1376680" cy="300355"/>
                        </a:xfrm>
                        <a:prstGeom prst="rect">
                          <a:avLst/>
                        </a:prstGeom>
                        <a:noFill/>
                        <a:ln>
                          <a:solidFill>
                            <a:srgbClr val="000000"/>
                          </a:solidFill>
                        </a:ln>
                      </wps:spPr>
                      <wps:txbx>
                        <w:txbxContent>
                          <w:p w:rsidR="00E471A2" w:rsidRDefault="00E471A2">
                            <w:pPr>
                              <w:pStyle w:val="a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询问咨询者需求</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161pt;margin-top:5.15pt;height:23.65pt;width:108.4pt;z-index:251643904;mso-width-relative:page;mso-height-relative:page;" filled="f" stroked="t" coordsize="21600,21600" o:gfxdata="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RmuEdYAAAAJAQAA&#10;DwAAAAAAAAABACAAAAAiAAAAZHJzL2Rvd25yZXYueG1sUEsBAhQAFAAAAAgAh07iQKem5ZepAQAA&#10;TgMAAA4AAAAAAAAAAQAgAAAAJQEAAGRycy9lMm9Eb2MueG1sUEsFBgAAAAAGAAYAWQEAAEAFAAAA&#10;AA==&#10;">
                <v:fill on="f" focussize="0,0"/>
                <v:stroke color="#000000" joinstyle="round"/>
                <v:imagedata o:title=""/>
                <o:lock v:ext="edit" aspectratio="f"/>
                <v:textbox>
                  <w:txbxContent>
                    <w:p>
                      <w:pPr>
                        <w:pStyle w:val="6"/>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询问咨询者需求</w:t>
                      </w:r>
                    </w:p>
                  </w:txbxContent>
                </v:textbox>
              </v:shape>
            </w:pict>
          </mc:Fallback>
        </mc:AlternateContent>
      </w:r>
    </w:p>
    <w:p w:rsidR="00A34062" w:rsidRDefault="00CC501D">
      <w:pPr>
        <w:jc w:val="center"/>
      </w:pPr>
      <w:r>
        <w:rPr>
          <w:b/>
          <w:bCs/>
          <w:noProof/>
          <w:sz w:val="24"/>
        </w:rPr>
        <mc:AlternateContent>
          <mc:Choice Requires="wps">
            <w:drawing>
              <wp:anchor distT="0" distB="0" distL="113665" distR="113665" simplePos="0" relativeHeight="251652608" behindDoc="0" locked="0" layoutInCell="1" allowOverlap="1">
                <wp:simplePos x="0" y="0"/>
                <wp:positionH relativeFrom="column">
                  <wp:posOffset>2723515</wp:posOffset>
                </wp:positionH>
                <wp:positionV relativeFrom="paragraph">
                  <wp:posOffset>175895</wp:posOffset>
                </wp:positionV>
                <wp:extent cx="0" cy="326390"/>
                <wp:effectExtent l="38100" t="0" r="38100" b="8890"/>
                <wp:wrapNone/>
                <wp:docPr id="3"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4.45pt;margin-top:13.85pt;height:25.7pt;width:0pt;z-index:251645952;mso-width-relative:page;mso-height-relative:page;" filled="f" stroked="t" coordsize="21600,21600" o:gfxdata="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XhfdtkA&#10;AAAJAQAADwAAAAAAAAABACAAAAAiAAAAZHJzL2Rvd25yZXYueG1sUEsBAhQAFAAAAAgAh07iQCnH&#10;DDnlAQAAoQMAAA4AAAAAAAAAAQAgAAAAKAEAAGRycy9lMm9Eb2MueG1sUEsFBgAAAAAGAAYAWQEA&#10;AH8FAAAAAA==&#10;">
                <v:fill on="f" focussize="0,0"/>
                <v:stroke color="#000000" joinstyle="round" endarrow="block"/>
                <v:imagedata o:title=""/>
                <o:lock v:ext="edit" aspectratio="f"/>
              </v:line>
            </w:pict>
          </mc:Fallback>
        </mc:AlternateContent>
      </w:r>
    </w:p>
    <w:p w:rsidR="00A34062" w:rsidRDefault="00A34062">
      <w:pPr>
        <w:jc w:val="center"/>
      </w:pPr>
    </w:p>
    <w:p w:rsidR="00A34062" w:rsidRDefault="00CC501D">
      <w:pPr>
        <w:jc w:val="center"/>
      </w:pPr>
      <w:r>
        <w:rPr>
          <w:b/>
          <w:bCs/>
          <w:noProof/>
          <w:sz w:val="24"/>
        </w:rPr>
        <mc:AlternateContent>
          <mc:Choice Requires="wps">
            <w:drawing>
              <wp:anchor distT="0" distB="0" distL="113665" distR="113665" simplePos="0" relativeHeight="251654656" behindDoc="0" locked="0" layoutInCell="1" allowOverlap="1">
                <wp:simplePos x="0" y="0"/>
                <wp:positionH relativeFrom="column">
                  <wp:posOffset>4148455</wp:posOffset>
                </wp:positionH>
                <wp:positionV relativeFrom="paragraph">
                  <wp:posOffset>109220</wp:posOffset>
                </wp:positionV>
                <wp:extent cx="0" cy="326390"/>
                <wp:effectExtent l="76200" t="0" r="76200" b="54610"/>
                <wp:wrapNone/>
                <wp:docPr id="110"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326.65pt;margin-top:8.6pt;height:25.7pt;width:0pt;z-index:251648000;mso-width-relative:page;mso-height-relative:page;" filled="f" stroked="t" coordsize="21600,21600" o:gfxdata="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E/qN9gA&#10;AAAJAQAADwAAAAAAAAABACAAAAAiAAAAZHJzL2Rvd25yZXYueG1sUEsBAhQAFAAAAAgAh07iQBGS&#10;aA7mAQAAowMAAA4AAAAAAAAAAQAgAAAAJwEAAGRycy9lMm9Eb2MueG1sUEsFBgAAAAAGAAYAWQEA&#10;AH8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1228725</wp:posOffset>
                </wp:positionH>
                <wp:positionV relativeFrom="paragraph">
                  <wp:posOffset>112395</wp:posOffset>
                </wp:positionV>
                <wp:extent cx="2933700" cy="0"/>
                <wp:effectExtent l="0" t="0" r="19050" b="19050"/>
                <wp:wrapNone/>
                <wp:docPr id="4" name="直接连接符 13"/>
                <wp:cNvGraphicFramePr/>
                <a:graphic xmlns:a="http://schemas.openxmlformats.org/drawingml/2006/main">
                  <a:graphicData uri="http://schemas.microsoft.com/office/word/2010/wordprocessingShape">
                    <wps:wsp>
                      <wps:cNvCnPr/>
                      <wps:spPr>
                        <a:xfrm flipV="1">
                          <a:off x="0" y="0"/>
                          <a:ext cx="2933700" cy="0"/>
                        </a:xfrm>
                        <a:prstGeom prst="line">
                          <a:avLst/>
                        </a:prstGeom>
                        <a:noFill/>
                        <a:ln w="9525" cap="flat" cmpd="sng" algn="ctr">
                          <a:solidFill>
                            <a:srgbClr val="000000"/>
                          </a:solidFill>
                          <a:prstDash val="solid"/>
                        </a:ln>
                      </wps:spPr>
                      <wps:bodyPr/>
                    </wps:wsp>
                  </a:graphicData>
                </a:graphic>
              </wp:anchor>
            </w:drawing>
          </mc:Choice>
          <mc:Fallback xmlns:w15="http://schemas.microsoft.com/office/word/2012/wordml" xmlns:wpsCustomData="http://www.wps.cn/officeDocument/2013/wpsCustomData">
            <w:pict>
              <v:line id="直接连接符 13" o:spid="_x0000_s1026" o:spt="20" style="position:absolute;left:0pt;flip:y;margin-left:96.75pt;margin-top:8.85pt;height:0pt;width:231pt;z-index:251678720;mso-width-relative:page;mso-height-relative:page;" filled="f" stroked="t" coordsize="21600,21600" o:gfxdata="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BUmhHWAAAACQEAAA8AAAAAAAAAAQAgAAAAIgAAAGRycy9kb3ducmV2&#10;LnhtbFBLAQIUABQAAAAIAIdO4kCG+ToLxQEAAFcDAAAOAAAAAAAAAAEAIAAAACUBAABkcnMvZTJv&#10;RG9jLnhtbFBLBQYAAAAABgAGAFkBAABcBQAAAAA=&#10;">
                <v:fill on="f" focussize="0,0"/>
                <v:stroke color="#000000" joinstyle="round"/>
                <v:imagedata o:title=""/>
                <o:lock v:ext="edit" aspectratio="f"/>
              </v:line>
            </w:pict>
          </mc:Fallback>
        </mc:AlternateContent>
      </w:r>
      <w:r>
        <w:rPr>
          <w:b/>
          <w:bCs/>
          <w:noProof/>
          <w:sz w:val="24"/>
        </w:rPr>
        <mc:AlternateContent>
          <mc:Choice Requires="wps">
            <w:drawing>
              <wp:anchor distT="0" distB="0" distL="113665" distR="113665" simplePos="0" relativeHeight="251653632" behindDoc="0" locked="0" layoutInCell="1" allowOverlap="1">
                <wp:simplePos x="0" y="0"/>
                <wp:positionH relativeFrom="column">
                  <wp:posOffset>1233170</wp:posOffset>
                </wp:positionH>
                <wp:positionV relativeFrom="paragraph">
                  <wp:posOffset>104775</wp:posOffset>
                </wp:positionV>
                <wp:extent cx="0" cy="326390"/>
                <wp:effectExtent l="38100" t="0" r="38100" b="8890"/>
                <wp:wrapNone/>
                <wp:docPr id="109"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97.1pt;margin-top:8.25pt;height:25.7pt;width:0pt;z-index:251646976;mso-width-relative:page;mso-height-relative:page;" filled="f" stroked="t" coordsize="21600,21600" o:gfxdata="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kYcK3Z&#10;AAAACQEAAA8AAAAAAAAAAQAgAAAAIgAAAGRycy9kb3ducmV2LnhtbFBLAQIUABQAAAAIAIdO4kA3&#10;n2uY5gEAAKMDAAAOAAAAAAAAAAEAIAAAACgBAABkcnMvZTJvRG9jLnhtbFBLBQYAAAAABgAGAFkB&#10;AACABQAAAAA=&#10;">
                <v:fill on="f" focussize="0,0"/>
                <v:stroke color="#000000" joinstyle="round" endarrow="block"/>
                <v:imagedata o:title=""/>
                <o:lock v:ext="edit" aspectratio="f"/>
              </v:line>
            </w:pict>
          </mc:Fallback>
        </mc:AlternateContent>
      </w:r>
    </w:p>
    <w:p w:rsidR="00A34062" w:rsidRDefault="00A34062">
      <w:pPr>
        <w:jc w:val="center"/>
      </w:pPr>
    </w:p>
    <w:p w:rsidR="00A34062" w:rsidRDefault="00CC501D">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2809875</wp:posOffset>
                </wp:positionH>
                <wp:positionV relativeFrom="paragraph">
                  <wp:posOffset>40640</wp:posOffset>
                </wp:positionV>
                <wp:extent cx="2314575" cy="307975"/>
                <wp:effectExtent l="0" t="0" r="28575" b="15875"/>
                <wp:wrapNone/>
                <wp:docPr id="115" name="TextBox 3"/>
                <wp:cNvGraphicFramePr/>
                <a:graphic xmlns:a="http://schemas.openxmlformats.org/drawingml/2006/main">
                  <a:graphicData uri="http://schemas.microsoft.com/office/word/2010/wordprocessingShape">
                    <wps:wsp>
                      <wps:cNvSpPr txBox="1"/>
                      <wps:spPr>
                        <a:xfrm>
                          <a:off x="0" y="0"/>
                          <a:ext cx="2314575" cy="307975"/>
                        </a:xfrm>
                        <a:prstGeom prst="rect">
                          <a:avLst/>
                        </a:prstGeom>
                        <a:noFill/>
                        <a:ln>
                          <a:solidFill>
                            <a:srgbClr val="000000"/>
                          </a:solidFill>
                        </a:ln>
                      </wps:spPr>
                      <wps:txbx>
                        <w:txbxContent>
                          <w:p w:rsidR="00E471A2" w:rsidRDefault="00E471A2">
                            <w:pPr>
                              <w:pStyle w:val="a7"/>
                              <w:jc w:val="center"/>
                              <w:rPr>
                                <w:rFonts w:eastAsiaTheme="minorEastAsia"/>
                                <w:sz w:val="28"/>
                                <w:szCs w:val="28"/>
                              </w:rPr>
                            </w:pPr>
                            <w:r>
                              <w:rPr>
                                <w:rFonts w:asciiTheme="minorEastAsia" w:eastAsiaTheme="minorEastAsia" w:hAnsiTheme="minorEastAsia" w:cstheme="minorEastAsia" w:hint="eastAsia"/>
                                <w:bCs/>
                                <w:color w:val="000000" w:themeColor="text1"/>
                                <w:kern w:val="24"/>
                              </w:rPr>
                              <w:t>药物使用问题（如溶媒选择等）</w:t>
                            </w:r>
                          </w:p>
                          <w:p w:rsidR="00E471A2" w:rsidRDefault="00E471A2"/>
                        </w:txbxContent>
                      </wps:txbx>
                      <wps:bodyPr wrap="square" rtlCol="0">
                        <a:no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221.25pt;margin-top:3.2pt;height:24.25pt;width:182.25pt;z-index:251651072;mso-width-relative:page;mso-height-relative:page;" filled="f" stroked="t" coordsize="21600,21600" o:gfxdata="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7gYa81gAAAAgB&#10;AAAPAAAAAAAAAAEAIAAAACIAAABkcnMvZG93bnJldi54bWxQSwECFAAUAAAACACHTuJAPR1Kd6sB&#10;AABQAwAADgAAAAAAAAABACAAAAAlAQAAZHJzL2Uyb0RvYy54bWxQSwUGAAAAAAYABgBZAQAAQgUA&#10;AAAA&#10;">
                <v:fill on="f" focussize="0,0"/>
                <v:stroke color="#000000" joinstyle="round"/>
                <v:imagedata o:title=""/>
                <o:lock v:ext="edit" aspectratio="f"/>
                <v:textbox>
                  <w:txbxContent>
                    <w:p>
                      <w:pPr>
                        <w:pStyle w:val="6"/>
                        <w:jc w:val="center"/>
                        <w:rPr>
                          <w:rFonts w:eastAsiaTheme="minorEastAsia"/>
                          <w:sz w:val="28"/>
                          <w:szCs w:val="28"/>
                        </w:rPr>
                      </w:pPr>
                      <w:r>
                        <w:rPr>
                          <w:rFonts w:hint="eastAsia" w:asciiTheme="minorEastAsia" w:hAnsiTheme="minorEastAsia" w:eastAsiaTheme="minorEastAsia" w:cstheme="minorEastAsia"/>
                          <w:bCs/>
                          <w:color w:val="000000" w:themeColor="text1"/>
                          <w:kern w:val="24"/>
                          <w14:textFill>
                            <w14:solidFill>
                              <w14:schemeClr w14:val="tx1"/>
                            </w14:solidFill>
                          </w14:textFill>
                        </w:rPr>
                        <w:t>药物使用问题（如溶媒选择等）</w:t>
                      </w:r>
                    </w:p>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142875</wp:posOffset>
                </wp:positionH>
                <wp:positionV relativeFrom="paragraph">
                  <wp:posOffset>31115</wp:posOffset>
                </wp:positionV>
                <wp:extent cx="2418080" cy="314960"/>
                <wp:effectExtent l="0" t="0" r="20320" b="27940"/>
                <wp:wrapNone/>
                <wp:docPr id="117" name="TextBox 3"/>
                <wp:cNvGraphicFramePr/>
                <a:graphic xmlns:a="http://schemas.openxmlformats.org/drawingml/2006/main">
                  <a:graphicData uri="http://schemas.microsoft.com/office/word/2010/wordprocessingShape">
                    <wps:wsp>
                      <wps:cNvSpPr txBox="1"/>
                      <wps:spPr>
                        <a:xfrm>
                          <a:off x="0" y="0"/>
                          <a:ext cx="2418080" cy="314960"/>
                        </a:xfrm>
                        <a:prstGeom prst="rect">
                          <a:avLst/>
                        </a:prstGeom>
                        <a:noFill/>
                        <a:ln>
                          <a:solidFill>
                            <a:srgbClr val="000000"/>
                          </a:solidFill>
                        </a:ln>
                      </wps:spPr>
                      <wps:txbx>
                        <w:txbxContent>
                          <w:p w:rsidR="00E471A2" w:rsidRDefault="00E471A2">
                            <w:pPr>
                              <w:pStyle w:val="a7"/>
                              <w:jc w:val="center"/>
                              <w:rPr>
                                <w:rFonts w:eastAsiaTheme="minorEastAsia"/>
                                <w:sz w:val="28"/>
                                <w:szCs w:val="28"/>
                              </w:rPr>
                            </w:pPr>
                            <w:r>
                              <w:rPr>
                                <w:rFonts w:asciiTheme="minorEastAsia" w:eastAsiaTheme="minorEastAsia" w:hAnsiTheme="minorEastAsia" w:cstheme="minorEastAsia" w:hint="eastAsia"/>
                                <w:bCs/>
                                <w:color w:val="000000" w:themeColor="text1"/>
                                <w:kern w:val="24"/>
                              </w:rPr>
                              <w:t>个性化用药（</w:t>
                            </w:r>
                            <w:proofErr w:type="gramStart"/>
                            <w:r>
                              <w:rPr>
                                <w:rFonts w:asciiTheme="minorEastAsia" w:eastAsiaTheme="minorEastAsia" w:hAnsiTheme="minorEastAsia" w:cstheme="minorEastAsia" w:hint="eastAsia"/>
                                <w:bCs/>
                                <w:color w:val="000000" w:themeColor="text1"/>
                                <w:kern w:val="24"/>
                              </w:rPr>
                              <w:t>如方案</w:t>
                            </w:r>
                            <w:proofErr w:type="gramEnd"/>
                            <w:r>
                              <w:rPr>
                                <w:rFonts w:asciiTheme="minorEastAsia" w:eastAsiaTheme="minorEastAsia" w:hAnsiTheme="minorEastAsia" w:cstheme="minorEastAsia" w:hint="eastAsia"/>
                                <w:bCs/>
                                <w:color w:val="000000" w:themeColor="text1"/>
                                <w:kern w:val="24"/>
                              </w:rPr>
                              <w:t>调整等）</w:t>
                            </w:r>
                          </w:p>
                          <w:p w:rsidR="00E471A2" w:rsidRDefault="00E471A2"/>
                        </w:txbxContent>
                      </wps:txbx>
                      <wps:bodyPr wrap="square" rtlCol="0">
                        <a:no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11.25pt;margin-top:2.45pt;height:24.8pt;width:190.4pt;z-index:251652096;mso-width-relative:page;mso-height-relative:page;" filled="f" stroked="t" coordsize="21600,21600" o:gfxdata="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kL98HTAAAABwEA&#10;AA8AAAAAAAAAAQAgAAAAIgAAAGRycy9kb3ducmV2LnhtbFBLAQIUABQAAAAIAIdO4kDaYwRArQEA&#10;AFADAAAOAAAAAAAAAAEAIAAAACIBAABkcnMvZTJvRG9jLnhtbFBLBQYAAAAABgAGAFkBAABBBQAA&#10;AAA=&#10;">
                <v:fill on="f" focussize="0,0"/>
                <v:stroke color="#000000" joinstyle="round"/>
                <v:imagedata o:title=""/>
                <o:lock v:ext="edit" aspectratio="f"/>
                <v:textbox>
                  <w:txbxContent>
                    <w:p>
                      <w:pPr>
                        <w:pStyle w:val="6"/>
                        <w:jc w:val="center"/>
                        <w:rPr>
                          <w:rFonts w:eastAsiaTheme="minorEastAsia"/>
                          <w:sz w:val="28"/>
                          <w:szCs w:val="28"/>
                        </w:rPr>
                      </w:pPr>
                      <w:r>
                        <w:rPr>
                          <w:rFonts w:hint="eastAsia" w:asciiTheme="minorEastAsia" w:hAnsiTheme="minorEastAsia" w:eastAsiaTheme="minorEastAsia" w:cstheme="minorEastAsia"/>
                          <w:bCs/>
                          <w:color w:val="000000" w:themeColor="text1"/>
                          <w:kern w:val="24"/>
                          <w14:textFill>
                            <w14:solidFill>
                              <w14:schemeClr w14:val="tx1"/>
                            </w14:solidFill>
                          </w14:textFill>
                        </w:rPr>
                        <w:t>个性化用药（如方案调整等）</w:t>
                      </w:r>
                    </w:p>
                    <w:p/>
                  </w:txbxContent>
                </v:textbox>
              </v:shape>
            </w:pict>
          </mc:Fallback>
        </mc:AlternateContent>
      </w:r>
    </w:p>
    <w:p w:rsidR="00A34062" w:rsidRDefault="00CC501D">
      <w:pPr>
        <w:jc w:val="center"/>
      </w:pPr>
      <w:r>
        <w:rPr>
          <w:noProof/>
        </w:rPr>
        <mc:AlternateContent>
          <mc:Choice Requires="wps">
            <w:drawing>
              <wp:anchor distT="0" distB="0" distL="114300" distR="114300" simplePos="0" relativeHeight="251613696" behindDoc="0" locked="0" layoutInCell="1" allowOverlap="1">
                <wp:simplePos x="0" y="0"/>
                <wp:positionH relativeFrom="column">
                  <wp:posOffset>4114800</wp:posOffset>
                </wp:positionH>
                <wp:positionV relativeFrom="paragraph">
                  <wp:posOffset>150495</wp:posOffset>
                </wp:positionV>
                <wp:extent cx="0" cy="904875"/>
                <wp:effectExtent l="0" t="0" r="19050" b="9525"/>
                <wp:wrapNone/>
                <wp:docPr id="1078" name="直接箭头连接符 24"/>
                <wp:cNvGraphicFramePr/>
                <a:graphic xmlns:a="http://schemas.openxmlformats.org/drawingml/2006/main">
                  <a:graphicData uri="http://schemas.microsoft.com/office/word/2010/wordprocessingShape">
                    <wps:wsp>
                      <wps:cNvCnPr/>
                      <wps:spPr>
                        <a:xfrm>
                          <a:off x="0" y="0"/>
                          <a:ext cx="0" cy="904875"/>
                        </a:xfrm>
                        <a:prstGeom prst="straightConnector1">
                          <a:avLst/>
                        </a:prstGeom>
                        <a:noFill/>
                        <a:ln w="9525" cap="flat" cmpd="sng" algn="ctr">
                          <a:solidFill>
                            <a:srgbClr val="000000"/>
                          </a:solidFill>
                          <a:prstDash val="solid"/>
                          <a:tailEnd type="none"/>
                        </a:ln>
                      </wps:spPr>
                      <wps:bodyPr/>
                    </wps:wsp>
                  </a:graphicData>
                </a:graphic>
              </wp:anchor>
            </w:drawing>
          </mc:Choice>
          <mc:Fallback xmlns:w15="http://schemas.microsoft.com/office/word/2012/wordml" xmlns:wpsCustomData="http://www.wps.cn/officeDocument/2013/wpsCustomData">
            <w:pict>
              <v:shape id="直接箭头连接符 24" o:spid="_x0000_s1026" o:spt="32" type="#_x0000_t32" style="position:absolute;left:0pt;margin-left:324pt;margin-top:11.85pt;height:71.25pt;width:0pt;z-index:251607040;mso-width-relative:page;mso-height-relative:page;" filled="f" stroked="t" coordsize="21600,21600" o:gfxdata="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FK2z1wAAAAoBAAAPAAAA&#10;AAAAAAEAIAAAACIAAABkcnMvZG93bnJldi54bWxQSwECFAAUAAAACACHTuJADB6wo90BAAB7AwAA&#10;DgAAAAAAAAABACAAAAAmAQAAZHJzL2Uyb0RvYy54bWxQSwUGAAAAAAYABgBZAQAAdQUAAAAA&#10;">
                <v:fill on="f" focussize="0,0"/>
                <v:stroke color="#000000" joinstyle="round"/>
                <v:imagedata o:title=""/>
                <o:lock v:ext="edit" aspectratio="f"/>
              </v:shape>
            </w:pict>
          </mc:Fallback>
        </mc:AlternateContent>
      </w:r>
      <w:r>
        <w:rPr>
          <w:b/>
          <w:bCs/>
          <w:noProof/>
          <w:sz w:val="24"/>
        </w:rPr>
        <mc:AlternateContent>
          <mc:Choice Requires="wps">
            <w:drawing>
              <wp:anchor distT="0" distB="0" distL="113665" distR="113665" simplePos="0" relativeHeight="251655680" behindDoc="0" locked="0" layoutInCell="1" allowOverlap="1">
                <wp:simplePos x="0" y="0"/>
                <wp:positionH relativeFrom="column">
                  <wp:posOffset>1207135</wp:posOffset>
                </wp:positionH>
                <wp:positionV relativeFrom="paragraph">
                  <wp:posOffset>153035</wp:posOffset>
                </wp:positionV>
                <wp:extent cx="0" cy="326390"/>
                <wp:effectExtent l="38100" t="0" r="38100" b="8890"/>
                <wp:wrapNone/>
                <wp:docPr id="113"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95.05pt;margin-top:12.05pt;height:25.7pt;width:0pt;z-index:251649024;mso-width-relative:page;mso-height-relative:page;" filled="f" stroked="t" coordsize="21600,21600" o:gfxdata="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G3dJ/Z&#10;AAAACQEAAA8AAAAAAAAAAQAgAAAAIgAAAGRycy9kb3ducmV2LnhtbFBLAQIUABQAAAAIAIdO4kCq&#10;3joJ5gEAAKMDAAAOAAAAAAAAAAEAIAAAACgBAABkcnMvZTJvRG9jLnhtbFBLBQYAAAAABgAGAFkB&#10;AACABQAAAAA=&#10;">
                <v:fill on="f" focussize="0,0"/>
                <v:stroke color="#000000" joinstyle="round" endarrow="block"/>
                <v:imagedata o:title=""/>
                <o:lock v:ext="edit" aspectratio="f"/>
              </v:line>
            </w:pict>
          </mc:Fallback>
        </mc:AlternateContent>
      </w:r>
    </w:p>
    <w:p w:rsidR="00A34062" w:rsidRDefault="00A34062">
      <w:pPr>
        <w:jc w:val="center"/>
      </w:pPr>
    </w:p>
    <w:p w:rsidR="00A34062" w:rsidRDefault="00CC501D">
      <w:pPr>
        <w:jc w:val="center"/>
      </w:pPr>
      <w:r>
        <w:rPr>
          <w:noProof/>
        </w:rPr>
        <mc:AlternateContent>
          <mc:Choice Requires="wps">
            <w:drawing>
              <wp:anchor distT="0" distB="0" distL="114300" distR="114300" simplePos="0" relativeHeight="251604480" behindDoc="0" locked="0" layoutInCell="1" allowOverlap="1">
                <wp:simplePos x="0" y="0"/>
                <wp:positionH relativeFrom="column">
                  <wp:posOffset>142875</wp:posOffset>
                </wp:positionH>
                <wp:positionV relativeFrom="paragraph">
                  <wp:posOffset>84455</wp:posOffset>
                </wp:positionV>
                <wp:extent cx="2418080" cy="292735"/>
                <wp:effectExtent l="0" t="0" r="20320" b="12065"/>
                <wp:wrapNone/>
                <wp:docPr id="1076" name="TextBox 9"/>
                <wp:cNvGraphicFramePr/>
                <a:graphic xmlns:a="http://schemas.openxmlformats.org/drawingml/2006/main">
                  <a:graphicData uri="http://schemas.microsoft.com/office/word/2010/wordprocessingShape">
                    <wps:wsp>
                      <wps:cNvSpPr txBox="1"/>
                      <wps:spPr>
                        <a:xfrm>
                          <a:off x="0" y="0"/>
                          <a:ext cx="2418080" cy="292735"/>
                        </a:xfrm>
                        <a:prstGeom prst="rect">
                          <a:avLst/>
                        </a:prstGeom>
                        <a:noFill/>
                        <a:ln>
                          <a:solidFill>
                            <a:srgbClr val="000000"/>
                          </a:solidFill>
                        </a:ln>
                      </wps:spPr>
                      <wps:txbx>
                        <w:txbxContent>
                          <w:p w:rsidR="00E471A2" w:rsidRDefault="00E471A2">
                            <w:pPr>
                              <w:pStyle w:val="a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color w:val="000000" w:themeColor="text1"/>
                                <w:kern w:val="24"/>
                              </w:rPr>
                              <w:t>采集患者用药史及相关病史</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9" o:spid="_x0000_s1026" o:spt="202" type="#_x0000_t202" style="position:absolute;left:0pt;margin-left:11.25pt;margin-top:6.65pt;height:23.05pt;width:190.4pt;z-index:251597824;mso-width-relative:page;mso-height-relative:page;" filled="f" stroked="t" coordsize="21600,21600" o:gfxdata="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jmKENYAAAAI&#10;AQAADwAAAAAAAAABACAAAAAiAAAAZHJzL2Rvd25yZXYueG1sUEsBAhQAFAAAAAgAh07iQJuBdEOs&#10;AQAAUQMAAA4AAAAAAAAAAQAgAAAAJQEAAGRycy9lMm9Eb2MueG1sUEsFBgAAAAAGAAYAWQEAAEMF&#10;AAAAAA==&#10;">
                <v:fill on="f" focussize="0,0"/>
                <v:stroke color="#000000" joinstyle="round"/>
                <v:imagedata o:title=""/>
                <o:lock v:ext="edit" aspectratio="f"/>
                <v:textbox>
                  <w:txbxContent>
                    <w:p>
                      <w:pPr>
                        <w:pStyle w:val="6"/>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themeColor="text1"/>
                          <w:kern w:val="24"/>
                          <w14:textFill>
                            <w14:solidFill>
                              <w14:schemeClr w14:val="tx1"/>
                            </w14:solidFill>
                          </w14:textFill>
                        </w:rPr>
                        <w:t>采集患者用药史及相关病史</w:t>
                      </w:r>
                    </w:p>
                  </w:txbxContent>
                </v:textbox>
              </v:shape>
            </w:pict>
          </mc:Fallback>
        </mc:AlternateContent>
      </w:r>
    </w:p>
    <w:p w:rsidR="00A34062" w:rsidRDefault="00CC501D">
      <w:pPr>
        <w:jc w:val="center"/>
      </w:pPr>
      <w:r>
        <w:rPr>
          <w:noProof/>
        </w:rPr>
        <mc:AlternateContent>
          <mc:Choice Requires="wps">
            <w:drawing>
              <wp:anchor distT="0" distB="0" distL="114300" distR="114300" simplePos="0" relativeHeight="251606528" behindDoc="0" locked="0" layoutInCell="1" allowOverlap="1">
                <wp:simplePos x="0" y="0"/>
                <wp:positionH relativeFrom="column">
                  <wp:posOffset>1171575</wp:posOffset>
                </wp:positionH>
                <wp:positionV relativeFrom="paragraph">
                  <wp:posOffset>175260</wp:posOffset>
                </wp:positionV>
                <wp:extent cx="9525" cy="283210"/>
                <wp:effectExtent l="0" t="0" r="28575" b="21590"/>
                <wp:wrapNone/>
                <wp:docPr id="1075" name="直接箭头连接符 15"/>
                <wp:cNvGraphicFramePr/>
                <a:graphic xmlns:a="http://schemas.openxmlformats.org/drawingml/2006/main">
                  <a:graphicData uri="http://schemas.microsoft.com/office/word/2010/wordprocessingShape">
                    <wps:wsp>
                      <wps:cNvCnPr/>
                      <wps:spPr>
                        <a:xfrm flipH="1">
                          <a:off x="0" y="0"/>
                          <a:ext cx="9525" cy="283210"/>
                        </a:xfrm>
                        <a:prstGeom prst="straightConnector1">
                          <a:avLst/>
                        </a:prstGeom>
                        <a:noFill/>
                        <a:ln w="9525" cap="flat" cmpd="sng" algn="ctr">
                          <a:solidFill>
                            <a:srgbClr val="000000"/>
                          </a:solidFill>
                          <a:prstDash val="solid"/>
                          <a:tailEnd type="none"/>
                        </a:ln>
                      </wps:spPr>
                      <wps:bodyPr/>
                    </wps:wsp>
                  </a:graphicData>
                </a:graphic>
              </wp:anchor>
            </w:drawing>
          </mc:Choice>
          <mc:Fallback xmlns:w15="http://schemas.microsoft.com/office/word/2012/wordml" xmlns:wpsCustomData="http://www.wps.cn/officeDocument/2013/wpsCustomData">
            <w:pict>
              <v:shape id="直接箭头连接符 15" o:spid="_x0000_s1026" o:spt="32" type="#_x0000_t32" style="position:absolute;left:0pt;flip:x;margin-left:92.25pt;margin-top:13.8pt;height:22.3pt;width:0.75pt;z-index:251599872;mso-width-relative:page;mso-height-relative:page;" filled="f" stroked="t" coordsize="21600,21600" o:gfxdata="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7RU09cAAAAJ&#10;AQAADwAAAAAAAAABACAAAAAiAAAAZHJzL2Rvd25yZXYueG1sUEsBAhQAFAAAAAgAh07iQPxzYOTk&#10;AQAAiAMAAA4AAAAAAAAAAQAgAAAAJgEAAGRycy9lMm9Eb2MueG1sUEsFBgAAAAAGAAYAWQEAAHwF&#10;AAAAAA==&#10;">
                <v:fill on="f" focussize="0,0"/>
                <v:stroke color="#000000" joinstyle="round"/>
                <v:imagedata o:title=""/>
                <o:lock v:ext="edit" aspectratio="f"/>
              </v:shape>
            </w:pict>
          </mc:Fallback>
        </mc:AlternateContent>
      </w:r>
    </w:p>
    <w:p w:rsidR="00A34062" w:rsidRDefault="00A34062">
      <w:pPr>
        <w:jc w:val="center"/>
      </w:pPr>
    </w:p>
    <w:p w:rsidR="00A34062" w:rsidRDefault="00CC501D">
      <w:pPr>
        <w:jc w:val="center"/>
      </w:pPr>
      <w:r>
        <w:rPr>
          <w:noProof/>
        </w:rPr>
        <mc:AlternateContent>
          <mc:Choice Requires="wps">
            <w:drawing>
              <wp:anchor distT="0" distB="0" distL="114300" distR="114300" simplePos="0" relativeHeight="251609600" behindDoc="0" locked="0" layoutInCell="1" allowOverlap="1">
                <wp:simplePos x="0" y="0"/>
                <wp:positionH relativeFrom="column">
                  <wp:posOffset>1171575</wp:posOffset>
                </wp:positionH>
                <wp:positionV relativeFrom="paragraph">
                  <wp:posOffset>67945</wp:posOffset>
                </wp:positionV>
                <wp:extent cx="2933700" cy="0"/>
                <wp:effectExtent l="0" t="0" r="19050" b="19050"/>
                <wp:wrapNone/>
                <wp:docPr id="1073" name="直接连接符 13"/>
                <wp:cNvGraphicFramePr/>
                <a:graphic xmlns:a="http://schemas.openxmlformats.org/drawingml/2006/main">
                  <a:graphicData uri="http://schemas.microsoft.com/office/word/2010/wordprocessingShape">
                    <wps:wsp>
                      <wps:cNvCnPr/>
                      <wps:spPr>
                        <a:xfrm flipV="1">
                          <a:off x="0" y="0"/>
                          <a:ext cx="2933700" cy="0"/>
                        </a:xfrm>
                        <a:prstGeom prst="line">
                          <a:avLst/>
                        </a:prstGeom>
                        <a:noFill/>
                        <a:ln w="9525" cap="flat" cmpd="sng" algn="ctr">
                          <a:solidFill>
                            <a:srgbClr val="000000"/>
                          </a:solidFill>
                          <a:prstDash val="solid"/>
                        </a:ln>
                      </wps:spPr>
                      <wps:bodyPr/>
                    </wps:wsp>
                  </a:graphicData>
                </a:graphic>
              </wp:anchor>
            </w:drawing>
          </mc:Choice>
          <mc:Fallback xmlns:w15="http://schemas.microsoft.com/office/word/2012/wordml" xmlns:wpsCustomData="http://www.wps.cn/officeDocument/2013/wpsCustomData">
            <w:pict>
              <v:line id="直接连接符 13" o:spid="_x0000_s1026" o:spt="20" style="position:absolute;left:0pt;flip:y;margin-left:92.25pt;margin-top:5.35pt;height:0pt;width:231pt;z-index:251602944;mso-width-relative:page;mso-height-relative:page;" filled="f" stroked="t" coordsize="21600,21600" o:gfxdata="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aC/wG1QAAAAkBAAAPAAAAAAAAAAEAIAAAACIAAABkcnMvZG93bnJl&#10;di54bWxQSwECFAAUAAAACACHTuJAIGppj8cBAABaAwAADgAAAAAAAAABACAAAAAkAQAAZHJzL2Uy&#10;b0RvYy54bWxQSwUGAAAAAAYABgBZAQAAXQUAAAAA&#10;">
                <v:fill on="f" focussize="0,0"/>
                <v:stroke color="#000000" joinstyle="round"/>
                <v:imagedata o:title=""/>
                <o:lock v:ext="edit" aspectratio="f"/>
              </v:line>
            </w:pict>
          </mc:Fallback>
        </mc:AlternateContent>
      </w:r>
      <w:r>
        <w:rPr>
          <w:b/>
          <w:bCs/>
          <w:noProof/>
          <w:sz w:val="24"/>
        </w:rPr>
        <mc:AlternateContent>
          <mc:Choice Requires="wps">
            <w:drawing>
              <wp:anchor distT="0" distB="0" distL="113665" distR="113665" simplePos="0" relativeHeight="251656704" behindDoc="0" locked="0" layoutInCell="1" allowOverlap="1">
                <wp:simplePos x="0" y="0"/>
                <wp:positionH relativeFrom="column">
                  <wp:posOffset>2731135</wp:posOffset>
                </wp:positionH>
                <wp:positionV relativeFrom="paragraph">
                  <wp:posOffset>61595</wp:posOffset>
                </wp:positionV>
                <wp:extent cx="0" cy="326390"/>
                <wp:effectExtent l="38100" t="0" r="38100" b="8890"/>
                <wp:wrapNone/>
                <wp:docPr id="114"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5.05pt;margin-top:4.85pt;height:25.7pt;width:0pt;z-index:251650048;mso-width-relative:page;mso-height-relative:page;" filled="f" stroked="t" coordsize="21600,21600" o:gfxdata="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NfHQ1wAA&#10;AAgBAAAPAAAAAAAAAAEAIAAAACIAAABkcnMvZG93bnJldi54bWxQSwECFAAUAAAACACHTuJAioGA&#10;s+YBAACjAwAADgAAAAAAAAABACAAAAAmAQAAZHJzL2Uyb0RvYy54bWxQSwUGAAAAAAYABgBZAQAA&#10;fgUAAAAA&#10;">
                <v:fill on="f" focussize="0,0"/>
                <v:stroke color="#000000" joinstyle="round" endarrow="block"/>
                <v:imagedata o:title=""/>
                <o:lock v:ext="edit" aspectratio="f"/>
              </v:line>
            </w:pict>
          </mc:Fallback>
        </mc:AlternateContent>
      </w:r>
    </w:p>
    <w:p w:rsidR="00A34062" w:rsidRDefault="00A34062">
      <w:pPr>
        <w:jc w:val="center"/>
      </w:pPr>
    </w:p>
    <w:p w:rsidR="00A34062" w:rsidRDefault="00CC501D">
      <w:pPr>
        <w:jc w:val="center"/>
      </w:pPr>
      <w:r>
        <w:rPr>
          <w:noProof/>
        </w:rPr>
        <mc:AlternateContent>
          <mc:Choice Requires="wps">
            <w:drawing>
              <wp:anchor distT="0" distB="0" distL="114300" distR="114300" simplePos="0" relativeHeight="251602432" behindDoc="0" locked="0" layoutInCell="1" allowOverlap="1">
                <wp:simplePos x="0" y="0"/>
                <wp:positionH relativeFrom="column">
                  <wp:posOffset>2038350</wp:posOffset>
                </wp:positionH>
                <wp:positionV relativeFrom="paragraph">
                  <wp:posOffset>1905</wp:posOffset>
                </wp:positionV>
                <wp:extent cx="1398270" cy="285750"/>
                <wp:effectExtent l="0" t="0" r="11430" b="19050"/>
                <wp:wrapNone/>
                <wp:docPr id="1072" name="TextBox 8"/>
                <wp:cNvGraphicFramePr/>
                <a:graphic xmlns:a="http://schemas.openxmlformats.org/drawingml/2006/main">
                  <a:graphicData uri="http://schemas.microsoft.com/office/word/2010/wordprocessingShape">
                    <wps:wsp>
                      <wps:cNvSpPr txBox="1"/>
                      <wps:spPr>
                        <a:xfrm>
                          <a:off x="0" y="0"/>
                          <a:ext cx="1398270" cy="285750"/>
                        </a:xfrm>
                        <a:prstGeom prst="rect">
                          <a:avLst/>
                        </a:prstGeom>
                        <a:noFill/>
                        <a:ln>
                          <a:solidFill>
                            <a:srgbClr val="000000"/>
                          </a:solidFill>
                        </a:ln>
                      </wps:spPr>
                      <wps:txbx>
                        <w:txbxContent>
                          <w:p w:rsidR="00E471A2" w:rsidRDefault="00E471A2">
                            <w:pPr>
                              <w:pStyle w:val="a7"/>
                              <w:jc w:val="center"/>
                              <w:rPr>
                                <w:bCs/>
                              </w:rPr>
                            </w:pPr>
                            <w:r>
                              <w:rPr>
                                <w:rFonts w:hint="eastAsia"/>
                                <w:bCs/>
                                <w:color w:val="000000" w:themeColor="text1"/>
                                <w:kern w:val="24"/>
                              </w:rPr>
                              <w:t>查阅资料</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8" o:spid="_x0000_s1026" o:spt="202" type="#_x0000_t202" style="position:absolute;left:0pt;margin-left:160.5pt;margin-top:0.15pt;height:22.5pt;width:110.1pt;z-index:251595776;mso-width-relative:page;mso-height-relative:page;" filled="f" stroked="t" coordsize="21600,21600" o:gfxdata="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wdo3tUAAAAH&#10;AQAADwAAAAAAAAABACAAAAAiAAAAZHJzL2Rvd25yZXYueG1sUEsBAhQAFAAAAAgAh07iQKgSLRmt&#10;AQAAUQMAAA4AAAAAAAAAAQAgAAAAJAEAAGRycy9lMm9Eb2MueG1sUEsFBgAAAAAGAAYAWQEAAEMF&#10;AAAAAA==&#10;">
                <v:fill on="f" focussize="0,0"/>
                <v:stroke color="#000000" joinstyle="round"/>
                <v:imagedata o:title=""/>
                <o:lock v:ext="edit" aspectratio="f"/>
                <v:textbox>
                  <w:txbxContent>
                    <w:p>
                      <w:pPr>
                        <w:pStyle w:val="6"/>
                        <w:jc w:val="center"/>
                        <w:rPr>
                          <w:bCs/>
                        </w:rPr>
                      </w:pPr>
                      <w:r>
                        <w:rPr>
                          <w:rFonts w:hint="eastAsia"/>
                          <w:bCs/>
                          <w:color w:val="000000" w:themeColor="text1"/>
                          <w:kern w:val="24"/>
                          <w14:textFill>
                            <w14:solidFill>
                              <w14:schemeClr w14:val="tx1"/>
                            </w14:solidFill>
                          </w14:textFill>
                        </w:rPr>
                        <w:t>查阅资料</w:t>
                      </w:r>
                    </w:p>
                  </w:txbxContent>
                </v:textbox>
              </v:shape>
            </w:pict>
          </mc:Fallback>
        </mc:AlternateContent>
      </w:r>
    </w:p>
    <w:p w:rsidR="00A34062" w:rsidRDefault="00CC501D">
      <w:pPr>
        <w:jc w:val="center"/>
      </w:pPr>
      <w:r>
        <w:rPr>
          <w:b/>
          <w:bCs/>
          <w:noProof/>
          <w:sz w:val="24"/>
        </w:rPr>
        <mc:AlternateContent>
          <mc:Choice Requires="wps">
            <w:drawing>
              <wp:anchor distT="0" distB="0" distL="113665" distR="113665" simplePos="0" relativeHeight="251659776" behindDoc="0" locked="0" layoutInCell="1" allowOverlap="1">
                <wp:simplePos x="0" y="0"/>
                <wp:positionH relativeFrom="column">
                  <wp:posOffset>2717800</wp:posOffset>
                </wp:positionH>
                <wp:positionV relativeFrom="paragraph">
                  <wp:posOffset>115570</wp:posOffset>
                </wp:positionV>
                <wp:extent cx="0" cy="326390"/>
                <wp:effectExtent l="76200" t="0" r="76200" b="54610"/>
                <wp:wrapNone/>
                <wp:docPr id="119"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4pt;margin-top:9.1pt;height:25.7pt;width:0pt;z-index:251653120;mso-width-relative:page;mso-height-relative:page;" filled="f" stroked="t" coordsize="21600,21600" o:gfxdata="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Ajxp9gA&#10;AAAJAQAADwAAAAAAAAABACAAAAAiAAAAZHJzL2Rvd25yZXYueG1sUEsBAhQAFAAAAAgAh07iQDB1&#10;1xrmAQAAowMAAA4AAAAAAAAAAQAgAAAAJwEAAGRycy9lMm9Eb2MueG1sUEsFBgAAAAAGAAYAWQEA&#10;AH8FAAAAAA==&#10;">
                <v:fill on="f" focussize="0,0"/>
                <v:stroke color="#000000" joinstyle="round" endarrow="block"/>
                <v:imagedata o:title=""/>
                <o:lock v:ext="edit" aspectratio="f"/>
              </v:line>
            </w:pict>
          </mc:Fallback>
        </mc:AlternateContent>
      </w:r>
    </w:p>
    <w:p w:rsidR="00A34062" w:rsidRDefault="00A34062">
      <w:pPr>
        <w:jc w:val="center"/>
      </w:pPr>
    </w:p>
    <w:p w:rsidR="00A34062" w:rsidRDefault="00CC501D">
      <w:pPr>
        <w:jc w:val="center"/>
      </w:pPr>
      <w:r>
        <w:rPr>
          <w:noProof/>
        </w:rPr>
        <mc:AlternateContent>
          <mc:Choice Requires="wps">
            <w:drawing>
              <wp:anchor distT="0" distB="0" distL="114300" distR="114300" simplePos="0" relativeHeight="251615744" behindDoc="0" locked="0" layoutInCell="1" allowOverlap="1">
                <wp:simplePos x="0" y="0"/>
                <wp:positionH relativeFrom="column">
                  <wp:posOffset>2019300</wp:posOffset>
                </wp:positionH>
                <wp:positionV relativeFrom="paragraph">
                  <wp:posOffset>64770</wp:posOffset>
                </wp:positionV>
                <wp:extent cx="1417320" cy="312420"/>
                <wp:effectExtent l="0" t="0" r="11430" b="11430"/>
                <wp:wrapNone/>
                <wp:docPr id="1070" name="TextBox 6"/>
                <wp:cNvGraphicFramePr/>
                <a:graphic xmlns:a="http://schemas.openxmlformats.org/drawingml/2006/main">
                  <a:graphicData uri="http://schemas.microsoft.com/office/word/2010/wordprocessingShape">
                    <wps:wsp>
                      <wps:cNvSpPr txBox="1"/>
                      <wps:spPr>
                        <a:xfrm>
                          <a:off x="0" y="0"/>
                          <a:ext cx="1417320" cy="312420"/>
                        </a:xfrm>
                        <a:prstGeom prst="rect">
                          <a:avLst/>
                        </a:prstGeom>
                        <a:noFill/>
                        <a:ln>
                          <a:solidFill>
                            <a:srgbClr val="000000"/>
                          </a:solidFill>
                        </a:ln>
                      </wps:spPr>
                      <wps:txbx>
                        <w:txbxContent>
                          <w:p w:rsidR="00E471A2" w:rsidRDefault="00E471A2">
                            <w:pPr>
                              <w:pStyle w:val="a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color w:val="000000" w:themeColor="text1"/>
                                <w:kern w:val="24"/>
                              </w:rPr>
                              <w:t>回答咨询问题</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6" o:spid="_x0000_s1026" o:spt="202" type="#_x0000_t202" style="position:absolute;left:0pt;margin-left:159pt;margin-top:5.1pt;height:24.6pt;width:111.6pt;z-index:251610112;mso-width-relative:page;mso-height-relative:page;" filled="f" stroked="t" coordsize="21600,21600" o:gfxdata="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d15UI1AAAAAkBAAAP&#10;AAAAAAAAAAEAIAAAACIAAABkcnMvZG93bnJldi54bWxQSwECFAAUAAAACACHTuJAK/rQhaoBAABR&#10;AwAADgAAAAAAAAABACAAAAAjAQAAZHJzL2Uyb0RvYy54bWxQSwUGAAAAAAYABgBZAQAAPwUAAAAA&#10;">
                <v:fill on="f" focussize="0,0"/>
                <v:stroke color="#000000" joinstyle="round"/>
                <v:imagedata o:title=""/>
                <o:lock v:ext="edit" aspectratio="f"/>
                <v:textbox>
                  <w:txbxContent>
                    <w:p>
                      <w:pPr>
                        <w:pStyle w:val="6"/>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color w:val="000000" w:themeColor="text1"/>
                          <w:kern w:val="24"/>
                          <w14:textFill>
                            <w14:solidFill>
                              <w14:schemeClr w14:val="tx1"/>
                            </w14:solidFill>
                          </w14:textFill>
                        </w:rPr>
                        <w:t>回答咨询问题</w:t>
                      </w:r>
                    </w:p>
                  </w:txbxContent>
                </v:textbox>
              </v:shape>
            </w:pict>
          </mc:Fallback>
        </mc:AlternateContent>
      </w:r>
    </w:p>
    <w:p w:rsidR="00A34062" w:rsidRDefault="00CC501D">
      <w:pPr>
        <w:jc w:val="center"/>
      </w:pPr>
      <w:r>
        <w:rPr>
          <w:b/>
          <w:bCs/>
          <w:noProof/>
          <w:sz w:val="24"/>
        </w:rPr>
        <mc:AlternateContent>
          <mc:Choice Requires="wps">
            <w:drawing>
              <wp:anchor distT="0" distB="0" distL="113665" distR="113665" simplePos="0" relativeHeight="251660800" behindDoc="0" locked="0" layoutInCell="1" allowOverlap="1">
                <wp:simplePos x="0" y="0"/>
                <wp:positionH relativeFrom="column">
                  <wp:posOffset>2715895</wp:posOffset>
                </wp:positionH>
                <wp:positionV relativeFrom="paragraph">
                  <wp:posOffset>179070</wp:posOffset>
                </wp:positionV>
                <wp:extent cx="0" cy="326390"/>
                <wp:effectExtent l="76200" t="0" r="76200" b="54610"/>
                <wp:wrapNone/>
                <wp:docPr id="120"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3.85pt;margin-top:14.1pt;height:25.7pt;width:0pt;z-index:251654144;mso-width-relative:page;mso-height-relative:page;" filled="f" stroked="t" coordsize="21600,21600" o:gfxdata="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v7jrjZ&#10;AAAACQEAAA8AAAAAAAAAAQAgAAAAIgAAAGRycy9kb3ducmV2LnhtbFBLAQIUABQAAAAIAIdO4kBZ&#10;qtxS5gEAAKMDAAAOAAAAAAAAAAEAIAAAACgBAABkcnMvZTJvRG9jLnhtbFBLBQYAAAAABgAGAFkB&#10;AACABQAAAAA=&#10;">
                <v:fill on="f" focussize="0,0"/>
                <v:stroke color="#000000" joinstyle="round" endarrow="block"/>
                <v:imagedata o:title=""/>
                <o:lock v:ext="edit" aspectratio="f"/>
              </v:line>
            </w:pict>
          </mc:Fallback>
        </mc:AlternateContent>
      </w:r>
    </w:p>
    <w:p w:rsidR="00A34062" w:rsidRDefault="00A34062">
      <w:pPr>
        <w:jc w:val="center"/>
      </w:pPr>
    </w:p>
    <w:p w:rsidR="00A34062" w:rsidRDefault="00CC501D">
      <w:pPr>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2019300</wp:posOffset>
                </wp:positionH>
                <wp:positionV relativeFrom="paragraph">
                  <wp:posOffset>108585</wp:posOffset>
                </wp:positionV>
                <wp:extent cx="1395730" cy="312420"/>
                <wp:effectExtent l="0" t="0" r="13970" b="11430"/>
                <wp:wrapNone/>
                <wp:docPr id="121" name="TextBox 6"/>
                <wp:cNvGraphicFramePr/>
                <a:graphic xmlns:a="http://schemas.openxmlformats.org/drawingml/2006/main">
                  <a:graphicData uri="http://schemas.microsoft.com/office/word/2010/wordprocessingShape">
                    <wps:wsp>
                      <wps:cNvSpPr txBox="1"/>
                      <wps:spPr>
                        <a:xfrm>
                          <a:off x="0" y="0"/>
                          <a:ext cx="1395730" cy="312420"/>
                        </a:xfrm>
                        <a:prstGeom prst="rect">
                          <a:avLst/>
                        </a:prstGeom>
                        <a:noFill/>
                        <a:ln>
                          <a:solidFill>
                            <a:srgbClr val="000000"/>
                          </a:solidFill>
                        </a:ln>
                      </wps:spPr>
                      <wps:txbx>
                        <w:txbxContent>
                          <w:p w:rsidR="00E471A2" w:rsidRDefault="00E471A2">
                            <w:pPr>
                              <w:pStyle w:val="a7"/>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随访</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6" o:spid="_x0000_s1026" o:spt="202" type="#_x0000_t202" style="position:absolute;left:0pt;margin-left:159pt;margin-top:8.55pt;height:24.6pt;width:109.9pt;z-index:251655168;mso-width-relative:page;mso-height-relative:page;" filled="f" stroked="t" coordsize="21600,21600" o:gfxdata="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u4/dUAAAAJ&#10;AQAADwAAAAAAAAABACAAAAAiAAAAZHJzL2Rvd25yZXYueG1sUEsBAhQAFAAAAAgAh07iQFiC2Mut&#10;AQAAUAMAAA4AAAAAAAAAAQAgAAAAJAEAAGRycy9lMm9Eb2MueG1sUEsFBgAAAAAGAAYAWQEAAEMF&#10;AAAAAA==&#10;">
                <v:fill on="f" focussize="0,0"/>
                <v:stroke color="#000000" joinstyle="round"/>
                <v:imagedata o:title=""/>
                <o:lock v:ext="edit" aspectratio="f"/>
                <v:textbox>
                  <w:txbxContent>
                    <w:p>
                      <w:pPr>
                        <w:pStyle w:val="6"/>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随访</w:t>
                      </w:r>
                    </w:p>
                  </w:txbxContent>
                </v:textbox>
              </v:shape>
            </w:pict>
          </mc:Fallback>
        </mc:AlternateContent>
      </w:r>
    </w:p>
    <w:p w:rsidR="00A34062" w:rsidRDefault="00A34062">
      <w:pPr>
        <w:jc w:val="center"/>
      </w:pPr>
    </w:p>
    <w:p w:rsidR="00A34062" w:rsidRDefault="00A34062">
      <w:pPr>
        <w:jc w:val="center"/>
      </w:pPr>
    </w:p>
    <w:p w:rsidR="00A34062" w:rsidRDefault="00A34062"/>
    <w:p w:rsidR="00A34062" w:rsidRDefault="00CC501D">
      <w:pPr>
        <w:jc w:val="center"/>
        <w:rPr>
          <w:rFonts w:asciiTheme="majorEastAsia" w:eastAsiaTheme="majorEastAsia" w:hAnsiTheme="majorEastAsia" w:cs="华文中宋"/>
          <w:b/>
          <w:sz w:val="24"/>
        </w:rPr>
      </w:pPr>
      <w:r>
        <w:rPr>
          <w:rFonts w:asciiTheme="majorEastAsia" w:eastAsiaTheme="majorEastAsia" w:hAnsiTheme="majorEastAsia" w:cs="华文中宋" w:hint="eastAsia"/>
          <w:b/>
          <w:sz w:val="24"/>
        </w:rPr>
        <w:t xml:space="preserve">图1 </w:t>
      </w:r>
      <w:r>
        <w:rPr>
          <w:rFonts w:hint="eastAsia"/>
          <w:b/>
          <w:sz w:val="24"/>
        </w:rPr>
        <w:t>药学咨询</w:t>
      </w:r>
      <w:r>
        <w:rPr>
          <w:rFonts w:asciiTheme="majorEastAsia" w:eastAsiaTheme="majorEastAsia" w:hAnsiTheme="majorEastAsia" w:cs="华文中宋" w:hint="eastAsia"/>
          <w:b/>
          <w:sz w:val="24"/>
        </w:rPr>
        <w:t>服务流程图</w:t>
      </w:r>
    </w:p>
    <w:p w:rsidR="00A34062" w:rsidRDefault="00CC501D">
      <w:pPr>
        <w:rPr>
          <w:b/>
          <w:bCs/>
          <w:sz w:val="24"/>
        </w:rPr>
      </w:pPr>
      <w:r>
        <w:rPr>
          <w:rFonts w:hint="eastAsia"/>
          <w:b/>
          <w:bCs/>
          <w:sz w:val="24"/>
        </w:rPr>
        <w:lastRenderedPageBreak/>
        <w:t>7.</w:t>
      </w:r>
      <w:r>
        <w:rPr>
          <w:rFonts w:hint="eastAsia"/>
          <w:b/>
          <w:bCs/>
          <w:sz w:val="24"/>
        </w:rPr>
        <w:t>可供参考的表格</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表1.</w:t>
      </w:r>
      <w:r>
        <w:rPr>
          <w:rFonts w:hint="eastAsia"/>
          <w:sz w:val="24"/>
        </w:rPr>
        <w:t>药学咨询</w:t>
      </w:r>
      <w:r>
        <w:rPr>
          <w:rFonts w:asciiTheme="minorEastAsia" w:hAnsiTheme="minorEastAsia" w:cstheme="minorEastAsia" w:hint="eastAsia"/>
          <w:sz w:val="24"/>
        </w:rPr>
        <w:t>记录表</w:t>
      </w:r>
    </w:p>
    <w:p w:rsidR="00A34062" w:rsidRDefault="00CC501D">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表1</w:t>
      </w:r>
      <w:r>
        <w:rPr>
          <w:rFonts w:hint="eastAsia"/>
          <w:b/>
          <w:sz w:val="24"/>
        </w:rPr>
        <w:t>药学咨询</w:t>
      </w:r>
      <w:r>
        <w:rPr>
          <w:rFonts w:asciiTheme="minorEastAsia" w:hAnsiTheme="minorEastAsia" w:cstheme="minorEastAsia" w:hint="eastAsia"/>
          <w:b/>
          <w:sz w:val="24"/>
        </w:rPr>
        <w:t>记录表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2130"/>
        <w:gridCol w:w="2131"/>
        <w:gridCol w:w="2218"/>
      </w:tblGrid>
      <w:tr w:rsidR="00A34062">
        <w:tc>
          <w:tcPr>
            <w:tcW w:w="2134" w:type="dxa"/>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咨询者</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姓名：</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性别：</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年龄：</w:t>
            </w:r>
          </w:p>
        </w:tc>
        <w:tc>
          <w:tcPr>
            <w:tcW w:w="2130" w:type="dxa"/>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咨询者分类</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□医师</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□护士</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□患者</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□患者家属</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□其他</w:t>
            </w:r>
          </w:p>
        </w:tc>
        <w:tc>
          <w:tcPr>
            <w:tcW w:w="2131" w:type="dxa"/>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咨询方式</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□电话</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□网络</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□面对面</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□其他</w:t>
            </w:r>
          </w:p>
        </w:tc>
        <w:tc>
          <w:tcPr>
            <w:tcW w:w="2218" w:type="dxa"/>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 xml:space="preserve">问题归类 </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□药品信息</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□用药方法</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□基本理论</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□治疗进展</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□不良反应</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□相互作用</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□剂量调整</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□其他</w:t>
            </w:r>
          </w:p>
        </w:tc>
      </w:tr>
      <w:tr w:rsidR="00A34062">
        <w:tc>
          <w:tcPr>
            <w:tcW w:w="2134" w:type="dxa"/>
          </w:tcPr>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b/>
                <w:sz w:val="24"/>
              </w:rPr>
              <w:t>电话</w:t>
            </w:r>
            <w:r>
              <w:rPr>
                <w:rFonts w:asciiTheme="minorEastAsia" w:hAnsiTheme="minorEastAsia" w:cstheme="minorEastAsia" w:hint="eastAsia"/>
                <w:sz w:val="24"/>
              </w:rPr>
              <w:t>：</w:t>
            </w:r>
          </w:p>
        </w:tc>
        <w:tc>
          <w:tcPr>
            <w:tcW w:w="6479" w:type="dxa"/>
            <w:gridSpan w:val="3"/>
          </w:tcPr>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b/>
                <w:sz w:val="24"/>
              </w:rPr>
              <w:t>微信号或QQ：</w:t>
            </w:r>
          </w:p>
        </w:tc>
      </w:tr>
      <w:tr w:rsidR="00A34062">
        <w:tc>
          <w:tcPr>
            <w:tcW w:w="8613" w:type="dxa"/>
            <w:gridSpan w:val="4"/>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问题摘要：</w:t>
            </w:r>
          </w:p>
          <w:p w:rsidR="00A34062" w:rsidRDefault="00A34062">
            <w:pPr>
              <w:spacing w:line="360" w:lineRule="auto"/>
              <w:rPr>
                <w:rFonts w:asciiTheme="minorEastAsia" w:hAnsiTheme="minorEastAsia" w:cstheme="minorEastAsia"/>
                <w:sz w:val="24"/>
              </w:rPr>
            </w:pPr>
          </w:p>
          <w:p w:rsidR="00A34062" w:rsidRDefault="00A34062">
            <w:pPr>
              <w:spacing w:line="360" w:lineRule="auto"/>
              <w:rPr>
                <w:rFonts w:asciiTheme="minorEastAsia" w:hAnsiTheme="minorEastAsia" w:cstheme="minorEastAsia"/>
                <w:sz w:val="24"/>
              </w:rPr>
            </w:pPr>
          </w:p>
          <w:p w:rsidR="00A34062" w:rsidRDefault="00A34062">
            <w:pPr>
              <w:spacing w:line="360" w:lineRule="auto"/>
              <w:rPr>
                <w:rFonts w:asciiTheme="minorEastAsia" w:hAnsiTheme="minorEastAsia" w:cstheme="minorEastAsia"/>
                <w:sz w:val="24"/>
              </w:rPr>
            </w:pPr>
          </w:p>
        </w:tc>
      </w:tr>
      <w:tr w:rsidR="00A34062">
        <w:tc>
          <w:tcPr>
            <w:tcW w:w="8613" w:type="dxa"/>
            <w:gridSpan w:val="4"/>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答复摘要：</w:t>
            </w:r>
          </w:p>
          <w:p w:rsidR="00A34062" w:rsidRDefault="00A34062">
            <w:pPr>
              <w:spacing w:line="360" w:lineRule="auto"/>
              <w:rPr>
                <w:rFonts w:asciiTheme="minorEastAsia" w:hAnsiTheme="minorEastAsia" w:cstheme="minorEastAsia"/>
                <w:sz w:val="24"/>
              </w:rPr>
            </w:pPr>
          </w:p>
          <w:p w:rsidR="00A34062" w:rsidRDefault="00A34062">
            <w:pPr>
              <w:spacing w:line="360" w:lineRule="auto"/>
              <w:rPr>
                <w:rFonts w:asciiTheme="minorEastAsia" w:hAnsiTheme="minorEastAsia" w:cstheme="minorEastAsia"/>
                <w:sz w:val="24"/>
              </w:rPr>
            </w:pPr>
          </w:p>
          <w:p w:rsidR="00A34062" w:rsidRDefault="00A34062">
            <w:pPr>
              <w:spacing w:line="360" w:lineRule="auto"/>
              <w:rPr>
                <w:rFonts w:asciiTheme="minorEastAsia" w:hAnsiTheme="minorEastAsia" w:cstheme="minorEastAsia"/>
                <w:sz w:val="24"/>
              </w:rPr>
            </w:pPr>
          </w:p>
        </w:tc>
      </w:tr>
      <w:tr w:rsidR="00A34062">
        <w:tc>
          <w:tcPr>
            <w:tcW w:w="2134" w:type="dxa"/>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回答依据</w:t>
            </w:r>
          </w:p>
          <w:p w:rsidR="00A34062" w:rsidRDefault="00A34062">
            <w:pPr>
              <w:spacing w:line="360" w:lineRule="auto"/>
              <w:rPr>
                <w:rFonts w:asciiTheme="minorEastAsia" w:hAnsiTheme="minorEastAsia" w:cstheme="minorEastAsia"/>
                <w:sz w:val="24"/>
              </w:rPr>
            </w:pPr>
          </w:p>
          <w:p w:rsidR="00A34062" w:rsidRDefault="00A34062">
            <w:pPr>
              <w:spacing w:line="360" w:lineRule="auto"/>
              <w:rPr>
                <w:rFonts w:asciiTheme="minorEastAsia" w:hAnsiTheme="minorEastAsia" w:cstheme="minorEastAsia"/>
                <w:sz w:val="24"/>
              </w:rPr>
            </w:pPr>
          </w:p>
        </w:tc>
        <w:tc>
          <w:tcPr>
            <w:tcW w:w="6479" w:type="dxa"/>
            <w:gridSpan w:val="3"/>
          </w:tcPr>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□药品说明书</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□医药工具书   名称：</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□治疗指南     名称：</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□数据库       名称：          检索关键词：</w:t>
            </w:r>
          </w:p>
        </w:tc>
      </w:tr>
      <w:tr w:rsidR="00A34062">
        <w:tc>
          <w:tcPr>
            <w:tcW w:w="2134" w:type="dxa"/>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随访</w:t>
            </w:r>
          </w:p>
        </w:tc>
        <w:tc>
          <w:tcPr>
            <w:tcW w:w="6479" w:type="dxa"/>
            <w:gridSpan w:val="3"/>
          </w:tcPr>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是否需要随访：□是        □否</w:t>
            </w:r>
          </w:p>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sz w:val="24"/>
              </w:rPr>
              <w:t>随访记录：</w:t>
            </w:r>
          </w:p>
          <w:p w:rsidR="00A34062" w:rsidRDefault="00A34062">
            <w:pPr>
              <w:spacing w:line="360" w:lineRule="auto"/>
              <w:rPr>
                <w:rFonts w:asciiTheme="minorEastAsia" w:hAnsiTheme="minorEastAsia" w:cstheme="minorEastAsia"/>
                <w:sz w:val="24"/>
              </w:rPr>
            </w:pPr>
          </w:p>
        </w:tc>
      </w:tr>
      <w:tr w:rsidR="00A34062">
        <w:tc>
          <w:tcPr>
            <w:tcW w:w="4264" w:type="dxa"/>
            <w:gridSpan w:val="2"/>
          </w:tcPr>
          <w:p w:rsidR="00A34062" w:rsidRDefault="00CC501D">
            <w:pPr>
              <w:spacing w:line="360" w:lineRule="auto"/>
              <w:rPr>
                <w:rFonts w:asciiTheme="minorEastAsia" w:hAnsiTheme="minorEastAsia" w:cstheme="minorEastAsia"/>
                <w:b/>
                <w:sz w:val="24"/>
              </w:rPr>
            </w:pPr>
            <w:r>
              <w:rPr>
                <w:rFonts w:asciiTheme="minorEastAsia" w:hAnsiTheme="minorEastAsia" w:cstheme="minorEastAsia" w:hint="eastAsia"/>
                <w:b/>
                <w:sz w:val="24"/>
              </w:rPr>
              <w:t>药师：</w:t>
            </w:r>
          </w:p>
        </w:tc>
        <w:tc>
          <w:tcPr>
            <w:tcW w:w="4349" w:type="dxa"/>
            <w:gridSpan w:val="2"/>
          </w:tcPr>
          <w:p w:rsidR="00A34062" w:rsidRDefault="00CC501D">
            <w:pPr>
              <w:spacing w:line="360" w:lineRule="auto"/>
              <w:rPr>
                <w:rFonts w:asciiTheme="minorEastAsia" w:hAnsiTheme="minorEastAsia" w:cstheme="minorEastAsia"/>
                <w:sz w:val="24"/>
              </w:rPr>
            </w:pPr>
            <w:r>
              <w:rPr>
                <w:rFonts w:asciiTheme="minorEastAsia" w:hAnsiTheme="minorEastAsia" w:cstheme="minorEastAsia" w:hint="eastAsia"/>
                <w:b/>
                <w:sz w:val="24"/>
              </w:rPr>
              <w:t>日期：</w:t>
            </w:r>
          </w:p>
        </w:tc>
      </w:tr>
    </w:tbl>
    <w:p w:rsidR="00A34062" w:rsidRDefault="00A34062">
      <w:pPr>
        <w:spacing w:line="380" w:lineRule="exact"/>
        <w:jc w:val="center"/>
        <w:rPr>
          <w:rFonts w:asciiTheme="minorEastAsia" w:hAnsiTheme="minorEastAsia" w:cstheme="minorEastAsia"/>
          <w:b/>
          <w:sz w:val="24"/>
        </w:rPr>
      </w:pPr>
    </w:p>
    <w:p w:rsidR="00A34062" w:rsidRDefault="00CC501D">
      <w:pPr>
        <w:spacing w:line="380" w:lineRule="exact"/>
        <w:jc w:val="center"/>
        <w:rPr>
          <w:rFonts w:ascii="宋体" w:hAnsi="宋体"/>
          <w:b/>
          <w:bCs/>
          <w:sz w:val="24"/>
          <w:szCs w:val="24"/>
        </w:rPr>
      </w:pPr>
      <w:r>
        <w:rPr>
          <w:rFonts w:ascii="宋体" w:hAnsi="宋体" w:hint="eastAsia"/>
          <w:b/>
          <w:bCs/>
          <w:sz w:val="24"/>
          <w:szCs w:val="24"/>
        </w:rPr>
        <w:lastRenderedPageBreak/>
        <w:t>第二节 药学会诊</w:t>
      </w:r>
    </w:p>
    <w:p w:rsidR="00A34062" w:rsidRDefault="00CC501D">
      <w:pPr>
        <w:spacing w:line="380" w:lineRule="exact"/>
        <w:rPr>
          <w:rFonts w:ascii="Calibri" w:hAnsi="Calibri"/>
          <w:b/>
          <w:bCs/>
          <w:sz w:val="24"/>
          <w:szCs w:val="24"/>
        </w:rPr>
      </w:pPr>
      <w:r>
        <w:rPr>
          <w:rFonts w:hint="eastAsia"/>
          <w:b/>
          <w:bCs/>
          <w:sz w:val="24"/>
          <w:szCs w:val="24"/>
        </w:rPr>
        <w:t xml:space="preserve">1. </w:t>
      </w:r>
      <w:r>
        <w:rPr>
          <w:rFonts w:ascii="宋体" w:hAnsi="宋体" w:hint="eastAsia"/>
          <w:b/>
          <w:bCs/>
          <w:sz w:val="24"/>
          <w:szCs w:val="24"/>
        </w:rPr>
        <w:t>目的</w:t>
      </w:r>
    </w:p>
    <w:p w:rsidR="00A34062" w:rsidRDefault="00CC501D">
      <w:pPr>
        <w:spacing w:line="380" w:lineRule="exact"/>
        <w:ind w:firstLineChars="200" w:firstLine="480"/>
        <w:rPr>
          <w:sz w:val="24"/>
          <w:szCs w:val="24"/>
        </w:rPr>
      </w:pPr>
      <w:r>
        <w:rPr>
          <w:rFonts w:hint="eastAsia"/>
          <w:sz w:val="24"/>
          <w:szCs w:val="24"/>
        </w:rPr>
        <w:t>2020</w:t>
      </w:r>
      <w:r>
        <w:rPr>
          <w:rFonts w:ascii="宋体" w:hAnsi="宋体" w:hint="eastAsia"/>
          <w:sz w:val="24"/>
          <w:szCs w:val="24"/>
        </w:rPr>
        <w:t>年国家</w:t>
      </w:r>
      <w:proofErr w:type="gramStart"/>
      <w:r>
        <w:rPr>
          <w:rFonts w:ascii="宋体" w:hAnsi="宋体" w:hint="eastAsia"/>
          <w:sz w:val="24"/>
          <w:szCs w:val="24"/>
        </w:rPr>
        <w:t>卫健委下发</w:t>
      </w:r>
      <w:proofErr w:type="gramEnd"/>
      <w:r>
        <w:rPr>
          <w:rFonts w:ascii="宋体" w:hAnsi="宋体" w:hint="eastAsia"/>
          <w:sz w:val="24"/>
          <w:szCs w:val="24"/>
        </w:rPr>
        <w:t>了《关于印发加强医疗机构药事管理促进合理用药的意见的通知》（国卫</w:t>
      </w:r>
      <w:proofErr w:type="gramStart"/>
      <w:r>
        <w:rPr>
          <w:rFonts w:ascii="宋体" w:hAnsi="宋体" w:hint="eastAsia"/>
          <w:sz w:val="24"/>
          <w:szCs w:val="24"/>
        </w:rPr>
        <w:t>医</w:t>
      </w:r>
      <w:proofErr w:type="gramEnd"/>
      <w:r>
        <w:rPr>
          <w:rFonts w:ascii="宋体" w:hAnsi="宋体" w:hint="eastAsia"/>
          <w:sz w:val="24"/>
          <w:szCs w:val="24"/>
        </w:rPr>
        <w:t>发〔</w:t>
      </w:r>
      <w:r>
        <w:rPr>
          <w:rFonts w:cs="Calibri" w:hint="eastAsia"/>
          <w:sz w:val="24"/>
          <w:szCs w:val="24"/>
        </w:rPr>
        <w:t>2020</w:t>
      </w:r>
      <w:r>
        <w:rPr>
          <w:rFonts w:ascii="宋体" w:hAnsi="宋体" w:hint="eastAsia"/>
          <w:sz w:val="24"/>
          <w:szCs w:val="24"/>
        </w:rPr>
        <w:t>〕</w:t>
      </w:r>
      <w:r>
        <w:rPr>
          <w:rFonts w:cs="Calibri" w:hint="eastAsia"/>
          <w:sz w:val="24"/>
          <w:szCs w:val="24"/>
        </w:rPr>
        <w:t>2</w:t>
      </w:r>
      <w:r>
        <w:rPr>
          <w:rFonts w:ascii="宋体" w:hAnsi="宋体" w:hint="eastAsia"/>
          <w:sz w:val="24"/>
          <w:szCs w:val="24"/>
        </w:rPr>
        <w:t>号），指出临床药师应积极参与疑难复杂疾病多学科诊疗，探索实行临床药师院际会诊制度。我国《</w:t>
      </w:r>
      <w:r>
        <w:rPr>
          <w:rFonts w:ascii="宋体" w:hAnsi="宋体"/>
          <w:sz w:val="24"/>
          <w:szCs w:val="24"/>
        </w:rPr>
        <w:t>抗菌药物临床应用管理办法</w:t>
      </w:r>
      <w:r>
        <w:rPr>
          <w:rFonts w:ascii="宋体" w:hAnsi="宋体" w:hint="eastAsia"/>
          <w:sz w:val="24"/>
          <w:szCs w:val="24"/>
        </w:rPr>
        <w:t>》指出</w:t>
      </w:r>
      <w:r>
        <w:rPr>
          <w:rFonts w:ascii="宋体" w:hAnsi="宋体"/>
          <w:sz w:val="24"/>
          <w:szCs w:val="24"/>
        </w:rPr>
        <w:t>特殊使用级抗菌药物会诊</w:t>
      </w:r>
      <w:r>
        <w:rPr>
          <w:rFonts w:ascii="宋体" w:hAnsi="宋体" w:hint="eastAsia"/>
          <w:sz w:val="24"/>
          <w:szCs w:val="24"/>
        </w:rPr>
        <w:t>人员包括</w:t>
      </w:r>
      <w:r>
        <w:rPr>
          <w:rFonts w:ascii="宋体" w:hAnsi="宋体"/>
          <w:sz w:val="24"/>
          <w:szCs w:val="24"/>
        </w:rPr>
        <w:t>具有抗菌药物临床应用经验</w:t>
      </w:r>
      <w:r>
        <w:rPr>
          <w:rFonts w:ascii="宋体" w:hAnsi="宋体" w:hint="eastAsia"/>
          <w:sz w:val="24"/>
          <w:szCs w:val="24"/>
        </w:rPr>
        <w:t>并具有</w:t>
      </w:r>
      <w:r>
        <w:rPr>
          <w:rFonts w:ascii="宋体" w:hAnsi="宋体"/>
          <w:sz w:val="24"/>
          <w:szCs w:val="24"/>
        </w:rPr>
        <w:t>高级专业技术职务任职资格的药师担任。</w:t>
      </w:r>
      <w:r>
        <w:rPr>
          <w:rFonts w:ascii="宋体" w:hAnsi="宋体" w:hint="eastAsia"/>
          <w:sz w:val="24"/>
          <w:szCs w:val="24"/>
        </w:rPr>
        <w:t>药师通过会诊参与药物治疗方案的制订或优化，特别是在疑难复杂疾病多学科诊疗、药品不良反应处置，通过指导精准用药，发挥举足轻重的作用。</w:t>
      </w:r>
      <w:r>
        <w:rPr>
          <w:sz w:val="24"/>
          <w:szCs w:val="24"/>
        </w:rPr>
        <w:t xml:space="preserve"> </w:t>
      </w:r>
    </w:p>
    <w:p w:rsidR="00A34062" w:rsidRDefault="00CC501D">
      <w:pPr>
        <w:spacing w:line="380" w:lineRule="exact"/>
        <w:rPr>
          <w:b/>
          <w:bCs/>
          <w:sz w:val="24"/>
          <w:szCs w:val="24"/>
        </w:rPr>
      </w:pPr>
      <w:r>
        <w:rPr>
          <w:rFonts w:hint="eastAsia"/>
          <w:b/>
          <w:bCs/>
          <w:sz w:val="24"/>
          <w:szCs w:val="24"/>
        </w:rPr>
        <w:t xml:space="preserve">2. </w:t>
      </w:r>
      <w:r>
        <w:rPr>
          <w:rFonts w:ascii="宋体" w:hAnsi="宋体" w:hint="eastAsia"/>
          <w:b/>
          <w:bCs/>
          <w:sz w:val="24"/>
          <w:szCs w:val="24"/>
        </w:rPr>
        <w:t>药学人员资质要求</w:t>
      </w:r>
    </w:p>
    <w:p w:rsidR="00A34062" w:rsidRDefault="00CC501D">
      <w:pPr>
        <w:spacing w:line="380" w:lineRule="exact"/>
        <w:ind w:firstLineChars="200" w:firstLine="480"/>
        <w:rPr>
          <w:sz w:val="24"/>
          <w:szCs w:val="24"/>
        </w:rPr>
      </w:pPr>
      <w:r>
        <w:rPr>
          <w:rFonts w:ascii="宋体" w:hAnsi="宋体" w:hint="eastAsia"/>
          <w:sz w:val="24"/>
          <w:szCs w:val="24"/>
        </w:rPr>
        <w:t>参与普通会诊的药师应满足以下条件之一：</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1</w:t>
      </w:r>
      <w:r>
        <w:rPr>
          <w:rFonts w:ascii="宋体" w:hAnsi="宋体" w:hint="eastAsia"/>
          <w:sz w:val="24"/>
          <w:szCs w:val="24"/>
        </w:rPr>
        <w:t>）取得临床药师岗位培训证书，具有主管药师及以上专业技术职务任职资格，并从事临床药学工作</w:t>
      </w:r>
      <w:r>
        <w:rPr>
          <w:rFonts w:cs="Calibri" w:hint="eastAsia"/>
          <w:sz w:val="24"/>
          <w:szCs w:val="24"/>
        </w:rPr>
        <w:t>3</w:t>
      </w:r>
      <w:r>
        <w:rPr>
          <w:rFonts w:ascii="宋体" w:hAnsi="宋体" w:hint="eastAsia"/>
          <w:sz w:val="24"/>
          <w:szCs w:val="24"/>
        </w:rPr>
        <w:t>年及以上；</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2</w:t>
      </w:r>
      <w:r>
        <w:rPr>
          <w:rFonts w:ascii="宋体" w:hAnsi="宋体" w:hint="eastAsia"/>
          <w:sz w:val="24"/>
          <w:szCs w:val="24"/>
        </w:rPr>
        <w:t>）具有副主任药师及以上专业技术职务任职资格、从事药学工作</w:t>
      </w:r>
      <w:r>
        <w:rPr>
          <w:rFonts w:cs="Calibri" w:hint="eastAsia"/>
          <w:sz w:val="24"/>
          <w:szCs w:val="24"/>
        </w:rPr>
        <w:t>5</w:t>
      </w:r>
      <w:r>
        <w:rPr>
          <w:rFonts w:ascii="宋体" w:hAnsi="宋体" w:hint="eastAsia"/>
          <w:sz w:val="24"/>
          <w:szCs w:val="24"/>
        </w:rPr>
        <w:t>年及以上。</w:t>
      </w:r>
    </w:p>
    <w:p w:rsidR="00A34062" w:rsidRDefault="00CC501D">
      <w:pPr>
        <w:spacing w:line="380" w:lineRule="exact"/>
        <w:ind w:firstLineChars="200" w:firstLine="480"/>
        <w:rPr>
          <w:sz w:val="24"/>
          <w:szCs w:val="24"/>
        </w:rPr>
      </w:pPr>
      <w:r>
        <w:rPr>
          <w:rFonts w:ascii="宋体" w:hAnsi="宋体" w:hint="eastAsia"/>
          <w:sz w:val="24"/>
          <w:szCs w:val="24"/>
        </w:rPr>
        <w:t>参与</w:t>
      </w:r>
      <w:r>
        <w:rPr>
          <w:rFonts w:ascii="宋体" w:hAnsi="宋体"/>
          <w:sz w:val="24"/>
          <w:szCs w:val="24"/>
        </w:rPr>
        <w:t>特殊使用级抗菌药物会诊</w:t>
      </w:r>
      <w:r>
        <w:rPr>
          <w:rFonts w:ascii="宋体" w:hAnsi="宋体" w:hint="eastAsia"/>
          <w:sz w:val="24"/>
          <w:szCs w:val="24"/>
        </w:rPr>
        <w:t>、全院大会诊</w:t>
      </w:r>
      <w:r>
        <w:rPr>
          <w:rFonts w:ascii="宋体" w:hAnsi="宋体"/>
          <w:sz w:val="24"/>
          <w:szCs w:val="24"/>
        </w:rPr>
        <w:t>人员</w:t>
      </w:r>
      <w:r>
        <w:rPr>
          <w:rFonts w:ascii="宋体" w:hAnsi="宋体" w:hint="eastAsia"/>
          <w:sz w:val="24"/>
          <w:szCs w:val="24"/>
        </w:rPr>
        <w:t>应由</w:t>
      </w:r>
      <w:r>
        <w:rPr>
          <w:rFonts w:ascii="宋体" w:hAnsi="宋体"/>
          <w:sz w:val="24"/>
          <w:szCs w:val="24"/>
        </w:rPr>
        <w:t>具有</w:t>
      </w:r>
      <w:r>
        <w:rPr>
          <w:rFonts w:ascii="宋体" w:hAnsi="宋体" w:hint="eastAsia"/>
          <w:sz w:val="24"/>
          <w:szCs w:val="24"/>
        </w:rPr>
        <w:t>丰富抗感染</w:t>
      </w:r>
      <w:r>
        <w:rPr>
          <w:rFonts w:ascii="宋体" w:hAnsi="宋体"/>
          <w:sz w:val="24"/>
          <w:szCs w:val="24"/>
        </w:rPr>
        <w:t>药物临床应用经验的</w:t>
      </w:r>
      <w:r>
        <w:rPr>
          <w:rFonts w:ascii="宋体" w:hAnsi="宋体" w:hint="eastAsia"/>
          <w:sz w:val="24"/>
          <w:szCs w:val="24"/>
        </w:rPr>
        <w:t>、具有副主任药师及以上专业技术职务任职资格的</w:t>
      </w:r>
      <w:r>
        <w:rPr>
          <w:rFonts w:ascii="宋体" w:hAnsi="宋体"/>
          <w:sz w:val="24"/>
          <w:szCs w:val="24"/>
        </w:rPr>
        <w:t>药师担任</w:t>
      </w:r>
      <w:r>
        <w:rPr>
          <w:rFonts w:ascii="宋体" w:hAnsi="宋体" w:hint="eastAsia"/>
          <w:sz w:val="24"/>
          <w:szCs w:val="24"/>
        </w:rPr>
        <w:t>。其他低年资药师可承担患者的临床资料收集、回访、资料整理等工作。</w:t>
      </w:r>
    </w:p>
    <w:p w:rsidR="00A34062" w:rsidRDefault="00CC501D">
      <w:pPr>
        <w:spacing w:line="380" w:lineRule="exact"/>
        <w:rPr>
          <w:b/>
          <w:bCs/>
          <w:sz w:val="24"/>
          <w:szCs w:val="24"/>
        </w:rPr>
      </w:pPr>
      <w:r>
        <w:rPr>
          <w:rFonts w:hint="eastAsia"/>
          <w:b/>
          <w:bCs/>
          <w:sz w:val="24"/>
          <w:szCs w:val="24"/>
        </w:rPr>
        <w:t xml:space="preserve">3. </w:t>
      </w:r>
      <w:r>
        <w:rPr>
          <w:rFonts w:ascii="宋体" w:hAnsi="宋体" w:hint="eastAsia"/>
          <w:b/>
          <w:bCs/>
          <w:sz w:val="24"/>
          <w:szCs w:val="24"/>
        </w:rPr>
        <w:t>硬件要求</w:t>
      </w:r>
    </w:p>
    <w:p w:rsidR="00A34062" w:rsidRDefault="00CC501D">
      <w:pPr>
        <w:spacing w:line="380" w:lineRule="exact"/>
        <w:ind w:firstLineChars="200" w:firstLine="480"/>
        <w:rPr>
          <w:sz w:val="24"/>
          <w:szCs w:val="24"/>
        </w:rPr>
      </w:pPr>
      <w:r>
        <w:rPr>
          <w:rFonts w:ascii="宋体" w:hAnsi="宋体" w:hint="eastAsia"/>
          <w:sz w:val="24"/>
          <w:szCs w:val="24"/>
        </w:rPr>
        <w:t>为更好地实施服务，提供药学会诊须具备一定的硬件要求：</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1</w:t>
      </w:r>
      <w:r>
        <w:rPr>
          <w:rFonts w:ascii="宋体" w:hAnsi="宋体" w:hint="eastAsia"/>
          <w:sz w:val="24"/>
          <w:szCs w:val="24"/>
        </w:rPr>
        <w:t>）必要的电脑和办公设备。</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2</w:t>
      </w:r>
      <w:r>
        <w:rPr>
          <w:rFonts w:ascii="宋体" w:hAnsi="宋体" w:hint="eastAsia"/>
          <w:sz w:val="24"/>
          <w:szCs w:val="24"/>
        </w:rPr>
        <w:t>）电脑应安装医院信息系统（</w:t>
      </w:r>
      <w:r>
        <w:rPr>
          <w:rFonts w:cs="Calibri" w:hint="eastAsia"/>
          <w:sz w:val="24"/>
          <w:szCs w:val="24"/>
        </w:rPr>
        <w:t>HIS</w:t>
      </w:r>
      <w:r>
        <w:rPr>
          <w:rFonts w:ascii="宋体" w:hAnsi="宋体" w:hint="eastAsia"/>
          <w:sz w:val="24"/>
          <w:szCs w:val="24"/>
        </w:rPr>
        <w:t>）等诊疗支持系统，可以查询患者诊疗资料及用药方案等。鼓励构建信息化药师工作站，将会诊相关工作文档电子化，以便于会诊</w:t>
      </w:r>
      <w:proofErr w:type="gramStart"/>
      <w:r>
        <w:rPr>
          <w:rFonts w:ascii="宋体" w:hAnsi="宋体" w:hint="eastAsia"/>
          <w:sz w:val="24"/>
          <w:szCs w:val="24"/>
        </w:rPr>
        <w:t>前资料</w:t>
      </w:r>
      <w:proofErr w:type="gramEnd"/>
      <w:r>
        <w:rPr>
          <w:rFonts w:ascii="宋体" w:hAnsi="宋体" w:hint="eastAsia"/>
          <w:sz w:val="24"/>
          <w:szCs w:val="24"/>
        </w:rPr>
        <w:t>收集与会诊后随访总结。</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3</w:t>
      </w:r>
      <w:r>
        <w:rPr>
          <w:rFonts w:ascii="宋体" w:hAnsi="宋体" w:hint="eastAsia"/>
          <w:sz w:val="24"/>
          <w:szCs w:val="24"/>
        </w:rPr>
        <w:t>）应配备专业药学工具书、专业医疗数据库、相关法规及制度汇编等药学工具。</w:t>
      </w:r>
    </w:p>
    <w:p w:rsidR="00A34062" w:rsidRDefault="00CC501D">
      <w:pPr>
        <w:spacing w:line="380" w:lineRule="exact"/>
        <w:rPr>
          <w:b/>
          <w:bCs/>
          <w:sz w:val="24"/>
          <w:szCs w:val="24"/>
        </w:rPr>
      </w:pPr>
      <w:r>
        <w:rPr>
          <w:rFonts w:hint="eastAsia"/>
          <w:b/>
          <w:bCs/>
          <w:sz w:val="24"/>
          <w:szCs w:val="24"/>
        </w:rPr>
        <w:t xml:space="preserve">4. </w:t>
      </w:r>
      <w:r>
        <w:rPr>
          <w:rFonts w:ascii="宋体" w:hAnsi="宋体" w:hint="eastAsia"/>
          <w:b/>
          <w:bCs/>
          <w:sz w:val="24"/>
          <w:szCs w:val="24"/>
        </w:rPr>
        <w:t>服务对象</w:t>
      </w:r>
    </w:p>
    <w:p w:rsidR="00A34062" w:rsidRDefault="00CC501D">
      <w:pPr>
        <w:spacing w:line="380" w:lineRule="exact"/>
        <w:ind w:firstLineChars="200" w:firstLine="480"/>
        <w:rPr>
          <w:sz w:val="24"/>
          <w:szCs w:val="24"/>
        </w:rPr>
      </w:pPr>
      <w:r>
        <w:rPr>
          <w:rFonts w:ascii="宋体" w:hAnsi="宋体" w:hint="eastAsia"/>
          <w:sz w:val="24"/>
          <w:szCs w:val="24"/>
        </w:rPr>
        <w:t>会诊服务于临床，临床医师对药物治疗方案有优化需求时即可发出会诊申请，重点包括以下患者：</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1</w:t>
      </w:r>
      <w:r>
        <w:rPr>
          <w:rFonts w:ascii="宋体" w:hAnsi="宋体" w:hint="eastAsia"/>
          <w:sz w:val="24"/>
          <w:szCs w:val="24"/>
        </w:rPr>
        <w:t>）需要优化抗感染药物、抗凝药物、癌痛药物、抗癫痫药物、营养治疗方案等专科药物治疗方案的患者；</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2</w:t>
      </w:r>
      <w:r>
        <w:rPr>
          <w:rFonts w:ascii="宋体" w:hAnsi="宋体" w:hint="eastAsia"/>
          <w:sz w:val="24"/>
          <w:szCs w:val="24"/>
        </w:rPr>
        <w:t>）患有多种疾病，存在药物治疗矛盾的患者；</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3</w:t>
      </w:r>
      <w:r>
        <w:rPr>
          <w:rFonts w:ascii="宋体" w:hAnsi="宋体" w:hint="eastAsia"/>
          <w:sz w:val="24"/>
          <w:szCs w:val="24"/>
        </w:rPr>
        <w:t>）特殊人群：老年人、儿童、妊娠期与哺乳期妇女、肝肾功能不全者等；</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4</w:t>
      </w:r>
      <w:r>
        <w:rPr>
          <w:rFonts w:ascii="宋体" w:hAnsi="宋体" w:hint="eastAsia"/>
          <w:sz w:val="24"/>
          <w:szCs w:val="24"/>
        </w:rPr>
        <w:t>）怀疑发生药物不良反应或药物相互作用的患者。</w:t>
      </w:r>
    </w:p>
    <w:p w:rsidR="00A34062" w:rsidRDefault="00CC501D">
      <w:pPr>
        <w:spacing w:line="380" w:lineRule="exact"/>
        <w:rPr>
          <w:b/>
          <w:bCs/>
          <w:sz w:val="24"/>
          <w:szCs w:val="24"/>
        </w:rPr>
      </w:pPr>
      <w:r>
        <w:rPr>
          <w:rFonts w:hint="eastAsia"/>
          <w:b/>
          <w:bCs/>
          <w:sz w:val="24"/>
          <w:szCs w:val="24"/>
        </w:rPr>
        <w:t xml:space="preserve">5. </w:t>
      </w:r>
      <w:r>
        <w:rPr>
          <w:rFonts w:ascii="宋体" w:hAnsi="宋体" w:hint="eastAsia"/>
          <w:b/>
          <w:bCs/>
          <w:sz w:val="24"/>
          <w:szCs w:val="24"/>
        </w:rPr>
        <w:t>会诊内容与模式</w:t>
      </w:r>
    </w:p>
    <w:p w:rsidR="00A34062" w:rsidRDefault="00CC501D">
      <w:pPr>
        <w:spacing w:line="380" w:lineRule="exact"/>
        <w:ind w:firstLineChars="200" w:firstLine="480"/>
        <w:rPr>
          <w:sz w:val="24"/>
          <w:szCs w:val="24"/>
        </w:rPr>
      </w:pPr>
      <w:r>
        <w:rPr>
          <w:rFonts w:ascii="宋体" w:hAnsi="宋体" w:hint="eastAsia"/>
          <w:sz w:val="24"/>
          <w:szCs w:val="24"/>
        </w:rPr>
        <w:t>目前我国药学</w:t>
      </w:r>
      <w:r>
        <w:rPr>
          <w:rFonts w:ascii="宋体" w:hAnsi="宋体"/>
          <w:sz w:val="24"/>
          <w:szCs w:val="24"/>
        </w:rPr>
        <w:t>会诊</w:t>
      </w:r>
      <w:r>
        <w:rPr>
          <w:rFonts w:ascii="宋体" w:hAnsi="宋体" w:hint="eastAsia"/>
          <w:sz w:val="24"/>
          <w:szCs w:val="24"/>
        </w:rPr>
        <w:t>内容</w:t>
      </w:r>
      <w:r>
        <w:rPr>
          <w:rFonts w:ascii="宋体" w:hAnsi="宋体"/>
          <w:sz w:val="24"/>
          <w:szCs w:val="24"/>
        </w:rPr>
        <w:t>以单学科药学会诊居多</w:t>
      </w:r>
      <w:r>
        <w:rPr>
          <w:rFonts w:ascii="宋体" w:hAnsi="宋体" w:hint="eastAsia"/>
          <w:sz w:val="24"/>
          <w:szCs w:val="24"/>
        </w:rPr>
        <w:t>，其中以</w:t>
      </w:r>
      <w:r>
        <w:rPr>
          <w:rFonts w:ascii="宋体" w:hAnsi="宋体"/>
          <w:sz w:val="24"/>
          <w:szCs w:val="24"/>
        </w:rPr>
        <w:t>抗感染药物治疗</w:t>
      </w:r>
      <w:r>
        <w:rPr>
          <w:rFonts w:ascii="宋体" w:hAnsi="宋体" w:hint="eastAsia"/>
          <w:sz w:val="24"/>
          <w:szCs w:val="24"/>
        </w:rPr>
        <w:t>方</w:t>
      </w:r>
      <w:r>
        <w:rPr>
          <w:rFonts w:ascii="宋体" w:hAnsi="宋体" w:hint="eastAsia"/>
          <w:sz w:val="24"/>
          <w:szCs w:val="24"/>
        </w:rPr>
        <w:lastRenderedPageBreak/>
        <w:t>案的调整和优化所占</w:t>
      </w:r>
      <w:r>
        <w:rPr>
          <w:rFonts w:ascii="宋体" w:hAnsi="宋体"/>
          <w:sz w:val="24"/>
          <w:szCs w:val="24"/>
        </w:rPr>
        <w:t>比重最大，</w:t>
      </w:r>
      <w:r>
        <w:rPr>
          <w:rFonts w:ascii="宋体" w:hAnsi="宋体" w:hint="eastAsia"/>
          <w:sz w:val="24"/>
          <w:szCs w:val="24"/>
        </w:rPr>
        <w:t>还</w:t>
      </w:r>
      <w:r>
        <w:rPr>
          <w:rFonts w:ascii="宋体" w:hAnsi="宋体"/>
          <w:sz w:val="24"/>
          <w:szCs w:val="24"/>
        </w:rPr>
        <w:t>包括药物不良反应处置、</w:t>
      </w:r>
      <w:r>
        <w:rPr>
          <w:rFonts w:ascii="宋体" w:hAnsi="宋体" w:hint="eastAsia"/>
          <w:sz w:val="24"/>
          <w:szCs w:val="24"/>
        </w:rPr>
        <w:t>专科药物的</w:t>
      </w:r>
      <w:r>
        <w:rPr>
          <w:rFonts w:ascii="宋体" w:hAnsi="宋体"/>
          <w:sz w:val="24"/>
          <w:szCs w:val="24"/>
        </w:rPr>
        <w:t>调整</w:t>
      </w:r>
      <w:r>
        <w:rPr>
          <w:rFonts w:ascii="宋体" w:hAnsi="宋体" w:hint="eastAsia"/>
          <w:sz w:val="24"/>
          <w:szCs w:val="24"/>
        </w:rPr>
        <w:t>等。建议通过信息化手段对患者会诊信息进行管理。为规范会诊流程，建议医疗机构根据各自药学服务侧重的领域</w:t>
      </w:r>
      <w:r>
        <w:rPr>
          <w:rFonts w:ascii="宋体" w:hAnsi="宋体"/>
          <w:sz w:val="24"/>
          <w:szCs w:val="24"/>
        </w:rPr>
        <w:t>制定特定疾病的标准化会诊路径</w:t>
      </w:r>
      <w:r>
        <w:rPr>
          <w:rFonts w:ascii="宋体" w:hAnsi="宋体" w:hint="eastAsia"/>
          <w:sz w:val="24"/>
          <w:szCs w:val="24"/>
        </w:rPr>
        <w:t>，</w:t>
      </w:r>
      <w:r>
        <w:rPr>
          <w:rFonts w:ascii="宋体" w:hAnsi="宋体"/>
          <w:sz w:val="24"/>
          <w:szCs w:val="24"/>
        </w:rPr>
        <w:t>对相关疾病的治疗方案选择、评估、监护等做</w:t>
      </w:r>
      <w:r>
        <w:rPr>
          <w:rFonts w:ascii="宋体" w:hAnsi="宋体" w:hint="eastAsia"/>
          <w:sz w:val="24"/>
          <w:szCs w:val="24"/>
        </w:rPr>
        <w:t>出</w:t>
      </w:r>
      <w:r>
        <w:rPr>
          <w:rFonts w:ascii="宋体" w:hAnsi="宋体"/>
          <w:sz w:val="24"/>
          <w:szCs w:val="24"/>
        </w:rPr>
        <w:t>对应的流程图，</w:t>
      </w:r>
      <w:r>
        <w:rPr>
          <w:rFonts w:ascii="宋体" w:hAnsi="宋体" w:hint="eastAsia"/>
          <w:sz w:val="24"/>
          <w:szCs w:val="24"/>
        </w:rPr>
        <w:t>以便于</w:t>
      </w:r>
      <w:r>
        <w:rPr>
          <w:rFonts w:ascii="宋体" w:hAnsi="宋体"/>
          <w:sz w:val="24"/>
          <w:szCs w:val="24"/>
        </w:rPr>
        <w:t>结合患者具体治疗和病情</w:t>
      </w:r>
      <w:r>
        <w:rPr>
          <w:rFonts w:ascii="宋体" w:hAnsi="宋体" w:hint="eastAsia"/>
          <w:sz w:val="24"/>
          <w:szCs w:val="24"/>
        </w:rPr>
        <w:t>而</w:t>
      </w:r>
      <w:r>
        <w:rPr>
          <w:rFonts w:ascii="宋体" w:hAnsi="宋体"/>
          <w:sz w:val="24"/>
          <w:szCs w:val="24"/>
        </w:rPr>
        <w:t>更快地优化治疗方案。</w:t>
      </w:r>
    </w:p>
    <w:p w:rsidR="00A34062" w:rsidRDefault="00CC501D">
      <w:pPr>
        <w:spacing w:line="380" w:lineRule="exact"/>
        <w:ind w:firstLineChars="200" w:firstLine="480"/>
        <w:rPr>
          <w:sz w:val="24"/>
          <w:szCs w:val="24"/>
        </w:rPr>
      </w:pPr>
      <w:r>
        <w:rPr>
          <w:rFonts w:ascii="宋体" w:hAnsi="宋体" w:hint="eastAsia"/>
          <w:sz w:val="24"/>
          <w:szCs w:val="24"/>
        </w:rPr>
        <w:t>药学</w:t>
      </w:r>
      <w:r>
        <w:rPr>
          <w:rFonts w:ascii="宋体" w:hAnsi="宋体"/>
          <w:sz w:val="24"/>
          <w:szCs w:val="24"/>
        </w:rPr>
        <w:t>会诊</w:t>
      </w:r>
      <w:r>
        <w:rPr>
          <w:rFonts w:ascii="宋体" w:hAnsi="宋体" w:hint="eastAsia"/>
          <w:sz w:val="24"/>
          <w:szCs w:val="24"/>
        </w:rPr>
        <w:t>模式包括急会诊、普通会诊、多学科协作诊疗、全院大会诊、院外会诊及远程会诊等。临床药师参加药学会诊原则上参照《医院会诊制度》进行，即：急会诊在接到会诊通知后，应在</w:t>
      </w:r>
      <w:r>
        <w:rPr>
          <w:rFonts w:hint="eastAsia"/>
          <w:sz w:val="24"/>
          <w:szCs w:val="24"/>
        </w:rPr>
        <w:t>10</w:t>
      </w:r>
      <w:r>
        <w:rPr>
          <w:rFonts w:ascii="宋体" w:hAnsi="宋体" w:hint="eastAsia"/>
          <w:sz w:val="24"/>
          <w:szCs w:val="24"/>
        </w:rPr>
        <w:t>分钟内到场；普通会诊在接到会诊通知后，应在</w:t>
      </w:r>
      <w:r>
        <w:rPr>
          <w:rFonts w:cs="Calibri" w:hint="eastAsia"/>
          <w:sz w:val="24"/>
          <w:szCs w:val="24"/>
        </w:rPr>
        <w:t>24</w:t>
      </w:r>
      <w:r>
        <w:rPr>
          <w:rFonts w:ascii="宋体" w:hAnsi="宋体" w:hint="eastAsia"/>
          <w:sz w:val="24"/>
          <w:szCs w:val="24"/>
        </w:rPr>
        <w:t>小时内完成会诊；多学科协作诊疗或全院大会诊应提前收集病史资料，在规定时间按照要求到达会诊场所；院外会诊及远程会诊应按照</w:t>
      </w:r>
      <w:proofErr w:type="gramStart"/>
      <w:r>
        <w:rPr>
          <w:rFonts w:ascii="宋体" w:hAnsi="宋体" w:hint="eastAsia"/>
          <w:sz w:val="24"/>
          <w:szCs w:val="24"/>
        </w:rPr>
        <w:t>卫健委《医师外出会诊管理暂行规定》</w:t>
      </w:r>
      <w:proofErr w:type="gramEnd"/>
      <w:r>
        <w:rPr>
          <w:rFonts w:ascii="宋体" w:hAnsi="宋体" w:hint="eastAsia"/>
          <w:sz w:val="24"/>
          <w:szCs w:val="24"/>
        </w:rPr>
        <w:t>（卫生部</w:t>
      </w:r>
      <w:r>
        <w:rPr>
          <w:rFonts w:cs="Calibri" w:hint="eastAsia"/>
          <w:sz w:val="24"/>
          <w:szCs w:val="24"/>
        </w:rPr>
        <w:t>42</w:t>
      </w:r>
      <w:r>
        <w:rPr>
          <w:rFonts w:ascii="宋体" w:hAnsi="宋体" w:hint="eastAsia"/>
          <w:sz w:val="24"/>
          <w:szCs w:val="24"/>
        </w:rPr>
        <w:t>号令）及</w:t>
      </w:r>
      <w:proofErr w:type="gramStart"/>
      <w:r>
        <w:rPr>
          <w:rFonts w:ascii="宋体" w:hAnsi="宋体" w:hint="eastAsia"/>
          <w:sz w:val="24"/>
          <w:szCs w:val="24"/>
        </w:rPr>
        <w:t>本医疗</w:t>
      </w:r>
      <w:proofErr w:type="gramEnd"/>
      <w:r>
        <w:rPr>
          <w:rFonts w:ascii="宋体" w:hAnsi="宋体" w:hint="eastAsia"/>
          <w:sz w:val="24"/>
          <w:szCs w:val="24"/>
        </w:rPr>
        <w:t>机构相关规定执行。</w:t>
      </w:r>
    </w:p>
    <w:p w:rsidR="00A34062" w:rsidRDefault="00CC501D">
      <w:pPr>
        <w:spacing w:line="380" w:lineRule="exact"/>
        <w:rPr>
          <w:b/>
          <w:bCs/>
          <w:sz w:val="24"/>
          <w:szCs w:val="24"/>
        </w:rPr>
      </w:pPr>
      <w:r>
        <w:rPr>
          <w:rFonts w:hint="eastAsia"/>
          <w:b/>
          <w:bCs/>
          <w:sz w:val="24"/>
          <w:szCs w:val="24"/>
        </w:rPr>
        <w:t xml:space="preserve">6. </w:t>
      </w:r>
      <w:r>
        <w:rPr>
          <w:rFonts w:ascii="宋体" w:hAnsi="宋体" w:hint="eastAsia"/>
          <w:b/>
          <w:bCs/>
          <w:sz w:val="24"/>
          <w:szCs w:val="24"/>
        </w:rPr>
        <w:t>会诊流程</w:t>
      </w:r>
    </w:p>
    <w:p w:rsidR="00A34062" w:rsidRDefault="00CC501D">
      <w:pPr>
        <w:spacing w:line="380" w:lineRule="exact"/>
        <w:ind w:firstLineChars="200" w:firstLine="480"/>
        <w:rPr>
          <w:sz w:val="24"/>
          <w:szCs w:val="24"/>
        </w:rPr>
      </w:pPr>
      <w:r>
        <w:rPr>
          <w:rFonts w:ascii="宋体" w:hAnsi="宋体" w:hint="eastAsia"/>
          <w:sz w:val="24"/>
          <w:szCs w:val="24"/>
        </w:rPr>
        <w:t>药学会诊应包括收集患者资料、提出会诊意见、随访与会诊资料整理三个环节。</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1</w:t>
      </w:r>
      <w:r>
        <w:rPr>
          <w:rFonts w:ascii="宋体" w:hAnsi="宋体" w:hint="eastAsia"/>
          <w:sz w:val="24"/>
          <w:szCs w:val="24"/>
        </w:rPr>
        <w:t>）收集患者资料：在时间允许的情况下，药师可选择首先通过查阅电子病历</w:t>
      </w:r>
      <w:r>
        <w:rPr>
          <w:rFonts w:ascii="宋体" w:hAnsi="宋体"/>
          <w:sz w:val="24"/>
          <w:szCs w:val="24"/>
        </w:rPr>
        <w:t>全面</w:t>
      </w:r>
      <w:r>
        <w:rPr>
          <w:rFonts w:ascii="宋体" w:hAnsi="宋体" w:hint="eastAsia"/>
          <w:sz w:val="24"/>
          <w:szCs w:val="24"/>
        </w:rPr>
        <w:t>收集患者病例资料及</w:t>
      </w:r>
      <w:r>
        <w:rPr>
          <w:rFonts w:ascii="宋体" w:hAnsi="宋体"/>
          <w:sz w:val="24"/>
          <w:szCs w:val="24"/>
        </w:rPr>
        <w:t>药物治疗情况，</w:t>
      </w:r>
      <w:r>
        <w:rPr>
          <w:rFonts w:ascii="宋体" w:hAnsi="宋体" w:hint="eastAsia"/>
          <w:sz w:val="24"/>
          <w:szCs w:val="24"/>
        </w:rPr>
        <w:t>包括患者个人信息、诊断信息、既往史、既往用药情况、会诊目的等，将上述信息填写入药学会诊记录表（见表</w:t>
      </w:r>
      <w:r>
        <w:rPr>
          <w:rFonts w:hint="eastAsia"/>
          <w:sz w:val="24"/>
          <w:szCs w:val="24"/>
        </w:rPr>
        <w:t>2</w:t>
      </w:r>
      <w:r>
        <w:rPr>
          <w:rFonts w:ascii="宋体" w:hAnsi="宋体" w:hint="eastAsia"/>
          <w:sz w:val="24"/>
          <w:szCs w:val="24"/>
        </w:rPr>
        <w:t>），根据会诊目的收集参考资料备用；之后应在做好个人防护的情况下，在床旁进行规范问诊，通过主动倾听、开放式提问等技巧向患者（或陪护人员）、护理人员及医师了解患者</w:t>
      </w:r>
      <w:r>
        <w:rPr>
          <w:rFonts w:ascii="宋体" w:hAnsi="宋体"/>
          <w:sz w:val="24"/>
          <w:szCs w:val="24"/>
        </w:rPr>
        <w:t>病史</w:t>
      </w:r>
      <w:r>
        <w:rPr>
          <w:rFonts w:ascii="宋体" w:hAnsi="宋体" w:hint="eastAsia"/>
          <w:sz w:val="24"/>
          <w:szCs w:val="24"/>
        </w:rPr>
        <w:t>、会诊目的和</w:t>
      </w:r>
      <w:r>
        <w:rPr>
          <w:rFonts w:ascii="宋体" w:hAnsi="宋体"/>
          <w:sz w:val="24"/>
          <w:szCs w:val="24"/>
        </w:rPr>
        <w:t>药物治疗</w:t>
      </w:r>
      <w:r>
        <w:rPr>
          <w:rFonts w:ascii="宋体" w:hAnsi="宋体" w:hint="eastAsia"/>
          <w:sz w:val="24"/>
          <w:szCs w:val="24"/>
        </w:rPr>
        <w:t>反应，初步评估药物治疗效果，是否存在需要干预的药品不良反应，并视情况进行简单的用药教育，以提升用药依从性。</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2</w:t>
      </w:r>
      <w:r>
        <w:rPr>
          <w:rFonts w:ascii="宋体" w:hAnsi="宋体" w:hint="eastAsia"/>
          <w:sz w:val="24"/>
          <w:szCs w:val="24"/>
        </w:rPr>
        <w:t>）</w:t>
      </w:r>
      <w:r>
        <w:rPr>
          <w:rFonts w:ascii="宋体" w:hAnsi="宋体"/>
          <w:sz w:val="24"/>
          <w:szCs w:val="24"/>
        </w:rPr>
        <w:t>提出</w:t>
      </w:r>
      <w:r>
        <w:rPr>
          <w:rFonts w:ascii="宋体" w:hAnsi="宋体" w:hint="eastAsia"/>
          <w:sz w:val="24"/>
          <w:szCs w:val="24"/>
        </w:rPr>
        <w:t>会诊意见：药师应结合收集的病历资料及会诊目的，评价药物治疗方案的有效性，依据疾病诊疗指南、临床路径、药品说明书等参考资料，根据患者的治疗需求，制定安全、合理、有效、经济的药物治疗方案，准确、谨慎地提出会诊意见。会诊意见应围绕会诊目的书写，包含简单的病史资料回顾、具体的药物治疗方案、监护要点（具体监测项目及监测频率）、药品不良反应处置建议、一般治疗措施等。</w:t>
      </w:r>
      <w:r>
        <w:rPr>
          <w:rFonts w:ascii="宋体" w:hAnsi="宋体"/>
          <w:sz w:val="24"/>
          <w:szCs w:val="24"/>
        </w:rPr>
        <w:t>会诊过程中，</w:t>
      </w:r>
      <w:r>
        <w:rPr>
          <w:rFonts w:ascii="宋体" w:hAnsi="宋体" w:hint="eastAsia"/>
          <w:sz w:val="24"/>
          <w:szCs w:val="24"/>
        </w:rPr>
        <w:t>如</w:t>
      </w:r>
      <w:r>
        <w:rPr>
          <w:rFonts w:ascii="宋体" w:hAnsi="宋体"/>
          <w:sz w:val="24"/>
          <w:szCs w:val="24"/>
        </w:rPr>
        <w:t>出现会诊药师不能解决的专业问题或与药剂科有关的其他问题，会诊药师应立即汇报</w:t>
      </w:r>
      <w:r>
        <w:rPr>
          <w:rFonts w:ascii="宋体" w:hAnsi="宋体" w:hint="eastAsia"/>
          <w:sz w:val="24"/>
          <w:szCs w:val="24"/>
        </w:rPr>
        <w:t>上级药师如临床药学室负责人、科主任</w:t>
      </w:r>
      <w:r>
        <w:rPr>
          <w:rFonts w:ascii="宋体" w:hAnsi="宋体"/>
          <w:sz w:val="24"/>
          <w:szCs w:val="24"/>
        </w:rPr>
        <w:t>协调解决</w:t>
      </w:r>
      <w:r>
        <w:rPr>
          <w:rFonts w:ascii="宋体" w:hAnsi="宋体" w:hint="eastAsia"/>
          <w:sz w:val="24"/>
          <w:szCs w:val="24"/>
        </w:rPr>
        <w:t>。</w:t>
      </w:r>
    </w:p>
    <w:p w:rsidR="00A34062" w:rsidRDefault="00CC501D">
      <w:pPr>
        <w:spacing w:line="380" w:lineRule="exact"/>
        <w:ind w:firstLineChars="200" w:firstLine="480"/>
        <w:rPr>
          <w:sz w:val="24"/>
          <w:szCs w:val="24"/>
        </w:rPr>
      </w:pPr>
      <w:r>
        <w:rPr>
          <w:rFonts w:ascii="宋体" w:hAnsi="宋体" w:hint="eastAsia"/>
          <w:sz w:val="24"/>
          <w:szCs w:val="24"/>
        </w:rPr>
        <w:t>（</w:t>
      </w:r>
      <w:r>
        <w:rPr>
          <w:rFonts w:hint="eastAsia"/>
          <w:sz w:val="24"/>
          <w:szCs w:val="24"/>
        </w:rPr>
        <w:t>3</w:t>
      </w:r>
      <w:r>
        <w:rPr>
          <w:rFonts w:ascii="宋体" w:hAnsi="宋体" w:hint="eastAsia"/>
          <w:sz w:val="24"/>
          <w:szCs w:val="24"/>
        </w:rPr>
        <w:t>）随访与会诊资料整理：</w:t>
      </w:r>
      <w:r>
        <w:rPr>
          <w:rFonts w:ascii="宋体" w:hAnsi="宋体"/>
          <w:sz w:val="24"/>
          <w:szCs w:val="24"/>
        </w:rPr>
        <w:t>会诊结束后</w:t>
      </w:r>
      <w:r>
        <w:rPr>
          <w:rFonts w:hint="eastAsia"/>
          <w:sz w:val="24"/>
          <w:szCs w:val="24"/>
        </w:rPr>
        <w:t>3-5</w:t>
      </w:r>
      <w:r>
        <w:rPr>
          <w:rFonts w:ascii="宋体" w:hAnsi="宋体" w:hint="eastAsia"/>
          <w:sz w:val="24"/>
          <w:szCs w:val="24"/>
        </w:rPr>
        <w:t>日内应</w:t>
      </w:r>
      <w:r>
        <w:rPr>
          <w:rFonts w:ascii="宋体" w:hAnsi="宋体"/>
          <w:sz w:val="24"/>
          <w:szCs w:val="24"/>
        </w:rPr>
        <w:t>及时对会诊意见执行情况</w:t>
      </w:r>
      <w:r>
        <w:rPr>
          <w:rFonts w:ascii="宋体" w:hAnsi="宋体" w:hint="eastAsia"/>
          <w:sz w:val="24"/>
          <w:szCs w:val="24"/>
        </w:rPr>
        <w:t>、药物治疗方案有效性与安全性等</w:t>
      </w:r>
      <w:r>
        <w:rPr>
          <w:rFonts w:ascii="宋体" w:hAnsi="宋体"/>
          <w:sz w:val="24"/>
          <w:szCs w:val="24"/>
        </w:rPr>
        <w:t>情况进行</w:t>
      </w:r>
      <w:r>
        <w:rPr>
          <w:rFonts w:ascii="宋体" w:hAnsi="宋体" w:hint="eastAsia"/>
          <w:sz w:val="24"/>
          <w:szCs w:val="24"/>
        </w:rPr>
        <w:t>随访记录，必要时应主动向临床反馈；每月应对会诊资料进行整理，对于会诊过程中有价值的病例应及时做科内病例讨论分享</w:t>
      </w:r>
      <w:r>
        <w:rPr>
          <w:rFonts w:ascii="宋体" w:hAnsi="宋体"/>
          <w:sz w:val="24"/>
          <w:szCs w:val="24"/>
        </w:rPr>
        <w:t>。</w:t>
      </w:r>
    </w:p>
    <w:p w:rsidR="00A34062" w:rsidRDefault="00A34062">
      <w:pPr>
        <w:spacing w:line="380" w:lineRule="exact"/>
        <w:ind w:firstLineChars="200" w:firstLine="482"/>
        <w:jc w:val="center"/>
        <w:rPr>
          <w:rFonts w:asciiTheme="majorEastAsia" w:eastAsiaTheme="majorEastAsia" w:hAnsiTheme="majorEastAsia" w:cs="华文中宋"/>
          <w:b/>
          <w:sz w:val="24"/>
        </w:rPr>
      </w:pPr>
    </w:p>
    <w:p w:rsidR="00A34062" w:rsidRDefault="00CC501D">
      <w:pPr>
        <w:spacing w:line="360" w:lineRule="auto"/>
        <w:rPr>
          <w:b/>
          <w:bCs/>
          <w:sz w:val="24"/>
        </w:rPr>
      </w:pPr>
      <w:r>
        <w:rPr>
          <w:noProof/>
        </w:rPr>
        <w:lastRenderedPageBreak/>
        <mc:AlternateContent>
          <mc:Choice Requires="wps">
            <w:drawing>
              <wp:anchor distT="0" distB="0" distL="114300" distR="114300" simplePos="0" relativeHeight="251638272" behindDoc="0" locked="0" layoutInCell="1" allowOverlap="1">
                <wp:simplePos x="0" y="0"/>
                <wp:positionH relativeFrom="column">
                  <wp:posOffset>1281430</wp:posOffset>
                </wp:positionH>
                <wp:positionV relativeFrom="paragraph">
                  <wp:posOffset>50165</wp:posOffset>
                </wp:positionV>
                <wp:extent cx="2600960" cy="308610"/>
                <wp:effectExtent l="4445" t="4445" r="23495" b="10795"/>
                <wp:wrapNone/>
                <wp:docPr id="1067" name="TextBox 4"/>
                <wp:cNvGraphicFramePr/>
                <a:graphic xmlns:a="http://schemas.openxmlformats.org/drawingml/2006/main">
                  <a:graphicData uri="http://schemas.microsoft.com/office/word/2010/wordprocessingShape">
                    <wps:wsp>
                      <wps:cNvSpPr txBox="1"/>
                      <wps:spPr>
                        <a:xfrm>
                          <a:off x="0" y="0"/>
                          <a:ext cx="2600960" cy="308610"/>
                        </a:xfrm>
                        <a:prstGeom prst="rect">
                          <a:avLst/>
                        </a:prstGeom>
                        <a:noFill/>
                        <a:ln w="9525" cmpd="sng">
                          <a:solidFill>
                            <a:schemeClr val="tx1"/>
                          </a:solidFill>
                          <a:prstDash val="solid"/>
                        </a:ln>
                      </wps:spPr>
                      <wps:txbx>
                        <w:txbxContent>
                          <w:p w:rsidR="00E471A2" w:rsidRDefault="00E471A2">
                            <w:pPr>
                              <w:pStyle w:val="a7"/>
                              <w:spacing w:before="0" w:beforeAutospacing="0" w:after="0" w:afterAutospacing="0"/>
                              <w:jc w:val="center"/>
                              <w:rPr>
                                <w:rFonts w:eastAsiaTheme="minorEastAsia" w:cstheme="minorBidi"/>
                              </w:rPr>
                            </w:pPr>
                            <w:r>
                              <w:rPr>
                                <w:rFonts w:eastAsiaTheme="minorEastAsia" w:cstheme="minorBidi" w:hint="eastAsia"/>
                              </w:rPr>
                              <w:t>接收会诊邀请，判断会诊类型</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100.9pt;margin-top:3.95pt;height:24.3pt;width:204.8pt;z-index:251631616;mso-width-relative:page;mso-height-relative:page;" filled="f" stroked="t" coordsize="21600,21600" o:gfxdata="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A0RV1wAAAAgBAAAPAAAAAAAAAAEAIAAAACIAAABkcnMvZG93bnJl&#10;di54bWxQSwECFAAUAAAACACHTuJAY7214cUBAAB+AwAADgAAAAAAAAABACAAAAAmAQAAZHJzL2Uy&#10;b0RvYy54bWxQSwUGAAAAAAYABgBZAQAAXQUAAAAA&#10;">
                <v:fill on="f" focussize="0,0"/>
                <v:stroke color="#000000 [3213]" joinstyle="round"/>
                <v:imagedata o:title=""/>
                <o:lock v:ext="edit" aspectratio="f"/>
                <v:textbox style="mso-fit-shape-to-text:t;">
                  <w:txbxContent>
                    <w:p>
                      <w:pPr>
                        <w:pStyle w:val="6"/>
                        <w:spacing w:before="0" w:beforeAutospacing="0" w:after="0" w:afterAutospacing="0"/>
                        <w:jc w:val="center"/>
                        <w:rPr>
                          <w:rFonts w:eastAsiaTheme="minorEastAsia" w:cstheme="minorBidi"/>
                        </w:rPr>
                      </w:pPr>
                      <w:r>
                        <w:rPr>
                          <w:rFonts w:hint="eastAsia" w:eastAsiaTheme="minorEastAsia" w:cstheme="minorBidi"/>
                        </w:rPr>
                        <w:t>接收会诊邀请，判断会诊类型</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958215</wp:posOffset>
                </wp:positionH>
                <wp:positionV relativeFrom="paragraph">
                  <wp:posOffset>9863455</wp:posOffset>
                </wp:positionV>
                <wp:extent cx="283845" cy="3060065"/>
                <wp:effectExtent l="1390650" t="0" r="1392555" b="0"/>
                <wp:wrapNone/>
                <wp:docPr id="1066" name="肘形连接符 40"/>
                <wp:cNvGraphicFramePr/>
                <a:graphic xmlns:a="http://schemas.openxmlformats.org/drawingml/2006/main">
                  <a:graphicData uri="http://schemas.microsoft.com/office/word/2010/wordprocessingShape">
                    <wps:wsp>
                      <wps:cNvCnPr/>
                      <wps:spPr>
                        <a:xfrm rot="5400000">
                          <a:off x="0" y="0"/>
                          <a:ext cx="283845" cy="3060065"/>
                        </a:xfrm>
                        <a:prstGeom prst="bentConnector2">
                          <a:avLst/>
                        </a:prstGeom>
                        <a:noFill/>
                        <a:ln w="19050"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shape id="肘形连接符 40" o:spid="_x0000_s1026" o:spt="33" type="#_x0000_t33" style="position:absolute;left:0pt;margin-left:75.45pt;margin-top:776.65pt;height:240.95pt;width:22.35pt;rotation:5898240f;z-index:251636736;mso-width-relative:page;mso-height-relative:page;" filled="f" stroked="t" coordsize="21600,21600" o:gfxdata="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KhrqDcAAAADQEAAA8AAAAAAAAAAQAgAAAAIgAAAGRycy9kb3ducmV2LnhtbFBLAQIU&#10;ABQAAAAIAIdO4kDmspx87wEAAKcDAAAOAAAAAAAAAAEAIAAAACsBAABkcnMvZTJvRG9jLnhtbFBL&#10;BQYAAAAABgAGAFkBAACMBQAAAAA=&#10;">
                <v:fill on="f" focussize="0,0"/>
                <v:stroke weight="1.5pt" color="#000000" joinstyle="round"/>
                <v:imagedata o:title=""/>
                <o:lock v:ext="edit" aspectratio="f"/>
              </v:shape>
            </w:pict>
          </mc:Fallback>
        </mc:AlternateContent>
      </w:r>
    </w:p>
    <w:p w:rsidR="00A34062" w:rsidRDefault="00CC501D">
      <w:pPr>
        <w:spacing w:line="360" w:lineRule="auto"/>
        <w:rPr>
          <w:b/>
          <w:bCs/>
          <w:sz w:val="24"/>
        </w:rPr>
      </w:pPr>
      <w:r>
        <w:rPr>
          <w:b/>
          <w:bCs/>
          <w:noProof/>
          <w:sz w:val="24"/>
        </w:rPr>
        <mc:AlternateContent>
          <mc:Choice Requires="wps">
            <w:drawing>
              <wp:anchor distT="0" distB="0" distL="113665" distR="113665" simplePos="0" relativeHeight="251647488" behindDoc="0" locked="0" layoutInCell="1" allowOverlap="1">
                <wp:simplePos x="0" y="0"/>
                <wp:positionH relativeFrom="column">
                  <wp:posOffset>2601595</wp:posOffset>
                </wp:positionH>
                <wp:positionV relativeFrom="paragraph">
                  <wp:posOffset>55880</wp:posOffset>
                </wp:positionV>
                <wp:extent cx="0" cy="323850"/>
                <wp:effectExtent l="38100" t="0" r="38100" b="0"/>
                <wp:wrapNone/>
                <wp:docPr id="1063"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04.85pt;margin-top:4.4pt;height:25.5pt;width:0pt;z-index:251640832;mso-width-relative:page;mso-height-relative:page;" filled="f" stroked="t" coordsize="21600,21600" o:gfxdata="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kWh9cA&#10;AAAIAQAADwAAAAAAAAABACAAAAAiAAAAZHJzL2Rvd25yZXYueG1sUEsBAhQAFAAAAAgAh07iQCzF&#10;VkLnAQAApAMAAA4AAAAAAAAAAQAgAAAAJgEAAGRycy9lMm9Eb2MueG1sUEsFBgAAAAAGAAYAWQEA&#10;AH8FAAAAAA==&#10;">
                <v:fill on="f" focussize="0,0"/>
                <v:stroke color="#000000" joinstyle="round" endarrow="block"/>
                <v:imagedata o:title=""/>
                <o:lock v:ext="edit" aspectratio="f"/>
              </v:line>
            </w:pict>
          </mc:Fallback>
        </mc:AlternateContent>
      </w:r>
    </w:p>
    <w:p w:rsidR="00A34062" w:rsidRDefault="00CC501D">
      <w:pPr>
        <w:spacing w:line="360" w:lineRule="auto"/>
        <w:rPr>
          <w:b/>
          <w:bCs/>
          <w:sz w:val="24"/>
        </w:rPr>
      </w:pPr>
      <w:r>
        <w:rPr>
          <w:noProof/>
        </w:rPr>
        <mc:AlternateContent>
          <mc:Choice Requires="wps">
            <w:drawing>
              <wp:anchor distT="0" distB="0" distL="114300" distR="114300" simplePos="0" relativeHeight="251687424" behindDoc="0" locked="0" layoutInCell="1" allowOverlap="1">
                <wp:simplePos x="0" y="0"/>
                <wp:positionH relativeFrom="column">
                  <wp:posOffset>-9525</wp:posOffset>
                </wp:positionH>
                <wp:positionV relativeFrom="paragraph">
                  <wp:posOffset>69215</wp:posOffset>
                </wp:positionV>
                <wp:extent cx="4810125" cy="0"/>
                <wp:effectExtent l="0" t="0" r="9525" b="19050"/>
                <wp:wrapNone/>
                <wp:docPr id="16" name="直接连接符 13"/>
                <wp:cNvGraphicFramePr/>
                <a:graphic xmlns:a="http://schemas.openxmlformats.org/drawingml/2006/main">
                  <a:graphicData uri="http://schemas.microsoft.com/office/word/2010/wordprocessingShape">
                    <wps:wsp>
                      <wps:cNvCnPr/>
                      <wps:spPr>
                        <a:xfrm>
                          <a:off x="0" y="0"/>
                          <a:ext cx="4810125" cy="0"/>
                        </a:xfrm>
                        <a:prstGeom prst="line">
                          <a:avLst/>
                        </a:prstGeom>
                        <a:noFill/>
                        <a:ln w="9525" cap="flat" cmpd="sng" algn="ctr">
                          <a:solidFill>
                            <a:srgbClr val="000000"/>
                          </a:solidFill>
                          <a:prstDash val="solid"/>
                        </a:ln>
                      </wps:spPr>
                      <wps:bodyPr/>
                    </wps:wsp>
                  </a:graphicData>
                </a:graphic>
              </wp:anchor>
            </w:drawing>
          </mc:Choice>
          <mc:Fallback xmlns:w15="http://schemas.microsoft.com/office/word/2012/wordml" xmlns:wpsCustomData="http://www.wps.cn/officeDocument/2013/wpsCustomData">
            <w:pict>
              <v:line id="直接连接符 13" o:spid="_x0000_s1026" o:spt="20" style="position:absolute;left:0pt;margin-left:-0.75pt;margin-top:5.45pt;height:0pt;width:378.75pt;z-index:251680768;mso-width-relative:page;mso-height-relative:page;" filled="f" stroked="t" coordsize="21600,21600" o:gfxdata="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MpP0LVAAAACAEAAA8AAAAAAAAAAQAgAAAAIgAAAGRycy9kb3ducmV2LnhtbFBLAQIU&#10;ABQAAAAIAIdO4kBjzKnmvQEAAE4DAAAOAAAAAAAAAAEAIAAAACQBAABkcnMvZTJvRG9jLnhtbFBL&#10;BQYAAAAABgAGAFkBAABTBQAAAAA=&#10;">
                <v:fill on="f" focussize="0,0"/>
                <v:stroke color="#000000" joinstyle="round"/>
                <v:imagedata o:title=""/>
                <o:lock v:ext="edit" aspectratio="f"/>
              </v:line>
            </w:pict>
          </mc:Fallback>
        </mc:AlternateContent>
      </w:r>
      <w:r>
        <w:rPr>
          <w:b/>
          <w:bCs/>
          <w:noProof/>
          <w:sz w:val="24"/>
        </w:rPr>
        <mc:AlternateContent>
          <mc:Choice Requires="wps">
            <w:drawing>
              <wp:anchor distT="0" distB="0" distL="113665" distR="113665" simplePos="0" relativeHeight="251664896" behindDoc="0" locked="0" layoutInCell="1" allowOverlap="1">
                <wp:simplePos x="0" y="0"/>
                <wp:positionH relativeFrom="column">
                  <wp:posOffset>4794885</wp:posOffset>
                </wp:positionH>
                <wp:positionV relativeFrom="paragraph">
                  <wp:posOffset>95885</wp:posOffset>
                </wp:positionV>
                <wp:extent cx="0" cy="323850"/>
                <wp:effectExtent l="38100" t="0" r="38100" b="11430"/>
                <wp:wrapNone/>
                <wp:docPr id="132"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377.55pt;margin-top:7.55pt;height:25.5pt;width:0pt;z-index:251658240;mso-width-relative:page;mso-height-relative:page;" filled="f" stroked="t" coordsize="21600,21600" o:gfxdata="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oEmfNgA&#10;AAAJAQAADwAAAAAAAAABACAAAAAiAAAAZHJzL2Rvd25yZXYueG1sUEsBAhQAFAAAAAgAh07iQDCb&#10;0+jmAQAAowMAAA4AAAAAAAAAAQAgAAAAJwEAAGRycy9lMm9Eb2MueG1sUEsFBgAAAAAGAAYAWQEA&#10;AH8FA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65920" behindDoc="0" locked="0" layoutInCell="1" allowOverlap="1">
                <wp:simplePos x="0" y="0"/>
                <wp:positionH relativeFrom="column">
                  <wp:posOffset>3456305</wp:posOffset>
                </wp:positionH>
                <wp:positionV relativeFrom="paragraph">
                  <wp:posOffset>95885</wp:posOffset>
                </wp:positionV>
                <wp:extent cx="0" cy="323850"/>
                <wp:effectExtent l="38100" t="0" r="38100" b="11430"/>
                <wp:wrapNone/>
                <wp:docPr id="13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72.15pt;margin-top:7.55pt;height:25.5pt;width:0pt;z-index:251658240;mso-width-relative:page;mso-height-relative:page;" filled="f" stroked="t" coordsize="21600,21600" o:gfxdata="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Cw4dgA&#10;AAAJAQAADwAAAAAAAAABACAAAAAiAAAAZHJzL2Rvd25yZXYueG1sUEsBAhQAFAAAAAgAh07iQIvX&#10;ge/mAQAAowMAAA4AAAAAAAAAAQAgAAAAJwEAAGRycy9lMm9Eb2MueG1sUEsFBgAAAAAGAAYAWQEA&#10;AH8FA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63872" behindDoc="0" locked="0" layoutInCell="1" allowOverlap="1">
                <wp:simplePos x="0" y="0"/>
                <wp:positionH relativeFrom="column">
                  <wp:posOffset>1785620</wp:posOffset>
                </wp:positionH>
                <wp:positionV relativeFrom="paragraph">
                  <wp:posOffset>95885</wp:posOffset>
                </wp:positionV>
                <wp:extent cx="0" cy="323850"/>
                <wp:effectExtent l="38100" t="0" r="38100" b="11430"/>
                <wp:wrapNone/>
                <wp:docPr id="130"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40.6pt;margin-top:7.55pt;height:25.5pt;width:0pt;z-index:251657216;mso-width-relative:page;mso-height-relative:page;" filled="f" stroked="t" coordsize="21600,21600" o:gfxdata="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rqVwH1wAA&#10;AAkBAAAPAAAAAAAAAAEAIAAAACIAAABkcnMvZG93bnJldi54bWxQSwECFAAUAAAACACHTuJA3RGf&#10;W+YBAACjAwAADgAAAAAAAAABACAAAAAmAQAAZHJzL2Uyb0RvYy54bWxQSwUGAAAAAAYABgBZAQAA&#10;fgU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62848" behindDoc="0" locked="0" layoutInCell="1" allowOverlap="1">
                <wp:simplePos x="0" y="0"/>
                <wp:positionH relativeFrom="column">
                  <wp:posOffset>-5715</wp:posOffset>
                </wp:positionH>
                <wp:positionV relativeFrom="paragraph">
                  <wp:posOffset>90805</wp:posOffset>
                </wp:positionV>
                <wp:extent cx="0" cy="323850"/>
                <wp:effectExtent l="38100" t="0" r="38100" b="11430"/>
                <wp:wrapNone/>
                <wp:docPr id="123"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0.45pt;margin-top:7.15pt;height:25.5pt;width:0pt;z-index:251656192;mso-width-relative:page;mso-height-relative:page;" filled="f" stroked="t" coordsize="21600,21600" o:gfxdata="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uJHStUAAAAF&#10;AQAADwAAAAAAAAABACAAAAAiAAAAZHJzL2Rvd25yZXYueG1sUEsBAhQAFAAAAAgAh07iQGG3cd7m&#10;AQAAowMAAA4AAAAAAAAAAQAgAAAAJAEAAGRycy9lMm9Eb2MueG1sUEsFBgAAAAAGAAYAWQEAAHwF&#10;AAAAAA==&#10;">
                <v:fill on="f" focussize="0,0"/>
                <v:stroke color="#000000" joinstyle="round" endarrow="block"/>
                <v:imagedata o:title=""/>
                <o:lock v:ext="edit" aspectratio="f"/>
              </v:line>
            </w:pict>
          </mc:Fallback>
        </mc:AlternateContent>
      </w:r>
    </w:p>
    <w:p w:rsidR="00A34062" w:rsidRDefault="00CC501D">
      <w:pPr>
        <w:spacing w:line="360" w:lineRule="auto"/>
        <w:rPr>
          <w:b/>
          <w:bCs/>
          <w:sz w:val="24"/>
        </w:rPr>
      </w:pPr>
      <w:r>
        <w:rPr>
          <w:noProof/>
        </w:rPr>
        <mc:AlternateContent>
          <mc:Choice Requires="wps">
            <w:drawing>
              <wp:anchor distT="0" distB="0" distL="114300" distR="114300" simplePos="0" relativeHeight="251642368" behindDoc="0" locked="0" layoutInCell="1" allowOverlap="1">
                <wp:simplePos x="0" y="0"/>
                <wp:positionH relativeFrom="column">
                  <wp:posOffset>4342765</wp:posOffset>
                </wp:positionH>
                <wp:positionV relativeFrom="paragraph">
                  <wp:posOffset>124460</wp:posOffset>
                </wp:positionV>
                <wp:extent cx="935990" cy="267970"/>
                <wp:effectExtent l="4445" t="4445" r="12065" b="13335"/>
                <wp:wrapNone/>
                <wp:docPr id="1056" name="TextBox 4"/>
                <wp:cNvGraphicFramePr/>
                <a:graphic xmlns:a="http://schemas.openxmlformats.org/drawingml/2006/main">
                  <a:graphicData uri="http://schemas.microsoft.com/office/word/2010/wordprocessingShape">
                    <wps:wsp>
                      <wps:cNvSpPr txBox="1"/>
                      <wps:spPr>
                        <a:xfrm>
                          <a:off x="0" y="0"/>
                          <a:ext cx="935990" cy="26797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cstheme="minorBidi"/>
                                <w:b/>
                                <w:bCs/>
                                <w:color w:val="000000" w:themeColor="text1"/>
                                <w:kern w:val="24"/>
                              </w:rPr>
                            </w:pPr>
                            <w:r>
                              <w:rPr>
                                <w:rFonts w:cstheme="minorBidi" w:hint="eastAsia"/>
                                <w:color w:val="000000" w:themeColor="text1"/>
                                <w:kern w:val="24"/>
                              </w:rPr>
                              <w:t>院外会诊</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341.95pt;margin-top:9.8pt;height:21.1pt;width:73.7pt;z-index:251635712;mso-width-relative:page;mso-height-relative:page;" filled="f" stroked="t" coordsize="21600,21600" o:gfxdata="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w&#10;q16g1QAAAAkBAAAPAAAAAAAAAAEAIAAAACIAAABkcnMvZG93bnJldi54bWxQSwECFAAUAAAACACH&#10;TuJAj9j057UBAABZAwAADgAAAAAAAAABACAAAAAkAQAAZHJzL2Uyb0RvYy54bWxQSwUGAAAAAAYA&#10;BgBZAQAASwUAAAAA&#10;">
                <v:fill on="f" focussize="0,0"/>
                <v:stroke color="#000000" joinstyle="round"/>
                <v:imagedata o:title=""/>
                <o:lock v:ext="edit" aspectratio="f"/>
                <v:textbox>
                  <w:txbxContent>
                    <w:p>
                      <w:pPr>
                        <w:pStyle w:val="6"/>
                        <w:spacing w:before="0" w:beforeAutospacing="0" w:after="0" w:afterAutospacing="0"/>
                        <w:jc w:val="center"/>
                        <w:rPr>
                          <w:rFonts w:cstheme="minorBidi"/>
                          <w:b/>
                          <w:bCs/>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院外会诊</w:t>
                      </w:r>
                    </w:p>
                  </w:txbxContent>
                </v:textbox>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2780665</wp:posOffset>
                </wp:positionH>
                <wp:positionV relativeFrom="paragraph">
                  <wp:posOffset>123825</wp:posOffset>
                </wp:positionV>
                <wp:extent cx="1412240" cy="279400"/>
                <wp:effectExtent l="4445" t="4445" r="12065" b="20955"/>
                <wp:wrapNone/>
                <wp:docPr id="1057" name="TextBox 4"/>
                <wp:cNvGraphicFramePr/>
                <a:graphic xmlns:a="http://schemas.openxmlformats.org/drawingml/2006/main">
                  <a:graphicData uri="http://schemas.microsoft.com/office/word/2010/wordprocessingShape">
                    <wps:wsp>
                      <wps:cNvSpPr txBox="1"/>
                      <wps:spPr>
                        <a:xfrm>
                          <a:off x="0" y="0"/>
                          <a:ext cx="1412240" cy="27940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cstheme="minorBidi"/>
                                <w:color w:val="000000" w:themeColor="text1"/>
                                <w:kern w:val="24"/>
                              </w:rPr>
                            </w:pPr>
                            <w:r>
                              <w:rPr>
                                <w:color w:val="000000" w:themeColor="text1"/>
                                <w:kern w:val="24"/>
                              </w:rPr>
                              <w:t>MDT</w:t>
                            </w:r>
                            <w:r>
                              <w:rPr>
                                <w:rFonts w:hint="eastAsia"/>
                                <w:color w:val="000000" w:themeColor="text1"/>
                                <w:kern w:val="24"/>
                              </w:rPr>
                              <w:t>、</w:t>
                            </w:r>
                            <w:r>
                              <w:rPr>
                                <w:rFonts w:cstheme="minorBidi" w:hint="eastAsia"/>
                                <w:color w:val="000000" w:themeColor="text1"/>
                                <w:kern w:val="24"/>
                              </w:rPr>
                              <w:t>全院大会诊</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218.95pt;margin-top:9.75pt;height:22pt;width:111.2pt;z-index:251634688;mso-width-relative:page;mso-height-relative:page;" filled="f" stroked="t" coordsize="21600,21600" o:gfxdata="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uV+RNYAAAAJAQAADwAAAAAAAAABACAAAAAiAAAAZHJzL2Rvd25yZXYueG1sUEsBAhQAFAAAAAgA&#10;h07iQG0FH6O1AQAAWgMAAA4AAAAAAAAAAQAgAAAAJQEAAGRycy9lMm9Eb2MueG1sUEsFBgAAAAAG&#10;AAYAWQEAAEwFAAAAAA==&#10;">
                <v:fill on="f" focussize="0,0"/>
                <v:stroke color="#000000" joinstyle="round"/>
                <v:imagedata o:title=""/>
                <o:lock v:ext="edit" aspectratio="f"/>
                <v:textbox>
                  <w:txbxContent>
                    <w:p>
                      <w:pPr>
                        <w:pStyle w:val="6"/>
                        <w:spacing w:before="0" w:beforeAutospacing="0" w:after="0" w:afterAutospacing="0"/>
                        <w:jc w:val="center"/>
                        <w:rPr>
                          <w:rFonts w:cstheme="minorBidi"/>
                          <w:color w:val="000000" w:themeColor="text1"/>
                          <w:kern w:val="24"/>
                          <w14:textFill>
                            <w14:solidFill>
                              <w14:schemeClr w14:val="tx1"/>
                            </w14:solidFill>
                          </w14:textFill>
                        </w:rPr>
                      </w:pPr>
                      <w:r>
                        <w:rPr>
                          <w:color w:val="000000" w:themeColor="text1"/>
                          <w:kern w:val="24"/>
                          <w14:textFill>
                            <w14:solidFill>
                              <w14:schemeClr w14:val="tx1"/>
                            </w14:solidFill>
                          </w14:textFill>
                        </w:rPr>
                        <w:t>MDT</w:t>
                      </w:r>
                      <w:r>
                        <w:rPr>
                          <w:rFonts w:hint="eastAsia"/>
                          <w:color w:val="000000" w:themeColor="text1"/>
                          <w:kern w:val="24"/>
                          <w14:textFill>
                            <w14:solidFill>
                              <w14:schemeClr w14:val="tx1"/>
                            </w14:solidFill>
                          </w14:textFill>
                        </w:rPr>
                        <w:t>、</w:t>
                      </w:r>
                      <w:r>
                        <w:rPr>
                          <w:rFonts w:hint="eastAsia" w:cstheme="minorBidi"/>
                          <w:color w:val="000000" w:themeColor="text1"/>
                          <w:kern w:val="24"/>
                          <w14:textFill>
                            <w14:solidFill>
                              <w14:schemeClr w14:val="tx1"/>
                            </w14:solidFill>
                          </w14:textFill>
                        </w:rPr>
                        <w:t>全院大会诊</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991235</wp:posOffset>
                </wp:positionH>
                <wp:positionV relativeFrom="paragraph">
                  <wp:posOffset>121920</wp:posOffset>
                </wp:positionV>
                <wp:extent cx="1633220" cy="308610"/>
                <wp:effectExtent l="4445" t="4445" r="19685" b="10795"/>
                <wp:wrapNone/>
                <wp:docPr id="126" name="TextBox 4"/>
                <wp:cNvGraphicFramePr/>
                <a:graphic xmlns:a="http://schemas.openxmlformats.org/drawingml/2006/main">
                  <a:graphicData uri="http://schemas.microsoft.com/office/word/2010/wordprocessingShape">
                    <wps:wsp>
                      <wps:cNvSpPr txBox="1"/>
                      <wps:spPr>
                        <a:xfrm>
                          <a:off x="0" y="0"/>
                          <a:ext cx="1633220"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cstheme="minorBidi"/>
                                <w:b/>
                                <w:bCs/>
                                <w:color w:val="000000" w:themeColor="text1"/>
                                <w:kern w:val="24"/>
                              </w:rPr>
                            </w:pPr>
                            <w:r>
                              <w:rPr>
                                <w:rFonts w:cstheme="minorBidi" w:hint="eastAsia"/>
                                <w:color w:val="000000" w:themeColor="text1"/>
                                <w:kern w:val="24"/>
                              </w:rPr>
                              <w:t>普通会诊（24 h内）</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78.05pt;margin-top:9.6pt;height:24.3pt;width:128.6pt;z-index:251633664;mso-width-relative:page;mso-height-relative:page;" filled="f" stroked="t" coordsize="21600,21600" o:gfxdata="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lmHDXAAAACQEAAA8AAAAAAAAAAQAgAAAAIgAAAGRycy9kb3ducmV2LnhtbFBLAQIUABQAAAAI&#10;AIdO4kAVVZ4MtQEAAFkDAAAOAAAAAAAAAAEAIAAAACYBAABkcnMvZTJvRG9jLnhtbFBLBQYAAAAA&#10;BgAGAFkBAABNBQAAAAA=&#10;">
                <v:fill on="f" focussize="0,0"/>
                <v:stroke color="#000000" joinstyle="round"/>
                <v:imagedata o:title=""/>
                <o:lock v:ext="edit" aspectratio="f"/>
                <v:textbox style="mso-fit-shape-to-text:t;">
                  <w:txbxContent>
                    <w:p>
                      <w:pPr>
                        <w:pStyle w:val="6"/>
                        <w:spacing w:before="0" w:beforeAutospacing="0" w:after="0" w:afterAutospacing="0"/>
                        <w:jc w:val="center"/>
                        <w:rPr>
                          <w:rFonts w:cstheme="minorBidi"/>
                          <w:b/>
                          <w:bCs/>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普通会诊（24 h内）</w:t>
                      </w:r>
                    </w:p>
                  </w:txbxContent>
                </v:textbox>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-819150</wp:posOffset>
                </wp:positionH>
                <wp:positionV relativeFrom="paragraph">
                  <wp:posOffset>114935</wp:posOffset>
                </wp:positionV>
                <wp:extent cx="1641475" cy="308610"/>
                <wp:effectExtent l="4445" t="4445" r="11430" b="10795"/>
                <wp:wrapNone/>
                <wp:docPr id="127" name="TextBox 4"/>
                <wp:cNvGraphicFramePr/>
                <a:graphic xmlns:a="http://schemas.openxmlformats.org/drawingml/2006/main">
                  <a:graphicData uri="http://schemas.microsoft.com/office/word/2010/wordprocessingShape">
                    <wps:wsp>
                      <wps:cNvSpPr txBox="1"/>
                      <wps:spPr>
                        <a:xfrm>
                          <a:off x="0" y="0"/>
                          <a:ext cx="1641475"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cstheme="minorBidi"/>
                                <w:color w:val="000000" w:themeColor="text1"/>
                                <w:kern w:val="24"/>
                              </w:rPr>
                            </w:pPr>
                            <w:r>
                              <w:rPr>
                                <w:rFonts w:cstheme="minorBidi" w:hint="eastAsia"/>
                                <w:color w:val="000000" w:themeColor="text1"/>
                                <w:kern w:val="24"/>
                              </w:rPr>
                              <w:t>急会诊（10 min内）</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64.5pt;margin-top:9.05pt;height:24.3pt;width:129.25pt;z-index:251632640;mso-width-relative:page;mso-height-relative:page;" filled="f" stroked="t" coordsize="21600,21600" o:gfxdata="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eNNNdgAAAAKAQAADwAAAAAAAAABACAAAAAiAAAAZHJzL2Rvd25yZXYueG1sUEsBAhQAFAAA&#10;AAgAh07iQM6iUTe2AQAAWQMAAA4AAAAAAAAAAQAgAAAAJwEAAGRycy9lMm9Eb2MueG1sUEsFBgAA&#10;AAAGAAYAWQEAAE8FAAAAAA==&#10;">
                <v:fill on="f" focussize="0,0"/>
                <v:stroke color="#000000" joinstyle="round"/>
                <v:imagedata o:title=""/>
                <o:lock v:ext="edit" aspectratio="f"/>
                <v:textbox style="mso-fit-shape-to-text:t;">
                  <w:txbxContent>
                    <w:p>
                      <w:pPr>
                        <w:pStyle w:val="6"/>
                        <w:spacing w:before="0" w:beforeAutospacing="0" w:after="0" w:afterAutospacing="0"/>
                        <w:jc w:val="center"/>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急会诊（10 min内）</w:t>
                      </w:r>
                    </w:p>
                  </w:txbxContent>
                </v:textbox>
              </v:shape>
            </w:pict>
          </mc:Fallback>
        </mc:AlternateContent>
      </w:r>
    </w:p>
    <w:p w:rsidR="00A34062" w:rsidRDefault="00CC501D">
      <w:pPr>
        <w:spacing w:line="360" w:lineRule="auto"/>
        <w:rPr>
          <w:b/>
          <w:bCs/>
          <w:sz w:val="24"/>
        </w:rPr>
      </w:pPr>
      <w:r>
        <w:rPr>
          <w:b/>
          <w:bCs/>
          <w:noProof/>
          <w:sz w:val="24"/>
        </w:rPr>
        <mc:AlternateContent>
          <mc:Choice Requires="wps">
            <w:drawing>
              <wp:anchor distT="0" distB="0" distL="113665" distR="113665" simplePos="0" relativeHeight="251666944" behindDoc="0" locked="0" layoutInCell="1" allowOverlap="1">
                <wp:simplePos x="0" y="0"/>
                <wp:positionH relativeFrom="column">
                  <wp:posOffset>4814570</wp:posOffset>
                </wp:positionH>
                <wp:positionV relativeFrom="paragraph">
                  <wp:posOffset>106680</wp:posOffset>
                </wp:positionV>
                <wp:extent cx="0" cy="410845"/>
                <wp:effectExtent l="4445" t="0" r="10795" b="635"/>
                <wp:wrapNone/>
                <wp:docPr id="133"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379.1pt;margin-top:8.4pt;height:32.35pt;width:0pt;z-index:251659264;mso-width-relative:page;mso-height-relative:page;" filled="f" stroked="t" coordsize="21600,21600" o:gfxdata="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TMQ+tYAAAAJAQAADwAAAAAAAAABACAA&#10;AAAiAAAAZHJzL2Rvd25yZXYueG1sUEsBAhQAFAAAAAgAh07iQJFDkbDWAQAAhwMAAA4AAAAAAAAA&#10;AQAgAAAAJQEAAGRycy9lMm9Eb2MueG1sUEsFBgAAAAAGAAYAWQEAAG0FAAAAAA==&#10;">
                <v:fill on="f" focussize="0,0"/>
                <v:stroke color="#000000" joinstyle="round"/>
                <v:imagedata o:title=""/>
                <o:lock v:ext="edit" aspectratio="f"/>
              </v:line>
            </w:pict>
          </mc:Fallback>
        </mc:AlternateContent>
      </w:r>
      <w:r>
        <w:rPr>
          <w:b/>
          <w:bCs/>
          <w:noProof/>
          <w:sz w:val="24"/>
        </w:rPr>
        <mc:AlternateContent>
          <mc:Choice Requires="wps">
            <w:drawing>
              <wp:anchor distT="0" distB="0" distL="113665" distR="113665" simplePos="0" relativeHeight="251668992" behindDoc="0" locked="0" layoutInCell="1" allowOverlap="1">
                <wp:simplePos x="0" y="0"/>
                <wp:positionH relativeFrom="column">
                  <wp:posOffset>-18415</wp:posOffset>
                </wp:positionH>
                <wp:positionV relativeFrom="paragraph">
                  <wp:posOffset>123190</wp:posOffset>
                </wp:positionV>
                <wp:extent cx="0" cy="410845"/>
                <wp:effectExtent l="4445" t="0" r="10795" b="635"/>
                <wp:wrapNone/>
                <wp:docPr id="135"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1.45pt;margin-top:9.7pt;height:32.35pt;width:0pt;z-index:251661312;mso-width-relative:page;mso-height-relative:page;" filled="f" stroked="t" coordsize="21600,21600" o:gfxdata="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r9vQtQAAAAHAQAADwAAAAAAAAABACAAAAAi&#10;AAAAZHJzL2Rvd25yZXYueG1sUEsBAhQAFAAAAAgAh07iQMRZyp7VAQAAhwMAAA4AAAAAAAAAAQAg&#10;AAAAIwEAAGRycy9lMm9Eb2MueG1sUEsFBgAAAAAGAAYAWQEAAGoFAAAAAA==&#10;">
                <v:fill on="f" focussize="0,0"/>
                <v:stroke color="#000000" joinstyle="round"/>
                <v:imagedata o:title=""/>
                <o:lock v:ext="edit" aspectratio="f"/>
              </v:line>
            </w:pict>
          </mc:Fallback>
        </mc:AlternateContent>
      </w:r>
      <w:r>
        <w:rPr>
          <w:b/>
          <w:bCs/>
          <w:noProof/>
          <w:sz w:val="24"/>
        </w:rPr>
        <mc:AlternateContent>
          <mc:Choice Requires="wps">
            <w:drawing>
              <wp:anchor distT="0" distB="0" distL="113665" distR="113665" simplePos="0" relativeHeight="251670016" behindDoc="0" locked="0" layoutInCell="1" allowOverlap="1">
                <wp:simplePos x="0" y="0"/>
                <wp:positionH relativeFrom="column">
                  <wp:posOffset>1778000</wp:posOffset>
                </wp:positionH>
                <wp:positionV relativeFrom="paragraph">
                  <wp:posOffset>123190</wp:posOffset>
                </wp:positionV>
                <wp:extent cx="0" cy="410845"/>
                <wp:effectExtent l="4445" t="0" r="10795" b="635"/>
                <wp:wrapNone/>
                <wp:docPr id="136"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140pt;margin-top:9.7pt;height:32.35pt;width:0pt;z-index:251662336;mso-width-relative:page;mso-height-relative:page;" filled="f" stroked="t" coordsize="21600,21600" o:gfxdata="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i4dU9YAAAAJAQAADwAAAAAAAAABACAA&#10;AAAiAAAAZHJzL2Rvd25yZXYueG1sUEsBAhQAFAAAAAgAh07iQM5XX2TWAQAAhwMAAA4AAAAAAAAA&#10;AQAgAAAAJQEAAGRycy9lMm9Eb2MueG1sUEsFBgAAAAAGAAYAWQEAAG0FAAAAAA==&#10;">
                <v:fill on="f" focussize="0,0"/>
                <v:stroke color="#000000" joinstyle="round"/>
                <v:imagedata o:title=""/>
                <o:lock v:ext="edit" aspectratio="f"/>
              </v:line>
            </w:pict>
          </mc:Fallback>
        </mc:AlternateContent>
      </w:r>
      <w:r>
        <w:rPr>
          <w:b/>
          <w:bCs/>
          <w:noProof/>
          <w:sz w:val="24"/>
        </w:rPr>
        <mc:AlternateContent>
          <mc:Choice Requires="wps">
            <w:drawing>
              <wp:anchor distT="0" distB="0" distL="113665" distR="113665" simplePos="0" relativeHeight="251667968" behindDoc="0" locked="0" layoutInCell="1" allowOverlap="1">
                <wp:simplePos x="0" y="0"/>
                <wp:positionH relativeFrom="column">
                  <wp:posOffset>3465195</wp:posOffset>
                </wp:positionH>
                <wp:positionV relativeFrom="paragraph">
                  <wp:posOffset>106680</wp:posOffset>
                </wp:positionV>
                <wp:extent cx="0" cy="410845"/>
                <wp:effectExtent l="4445" t="0" r="10795" b="635"/>
                <wp:wrapNone/>
                <wp:docPr id="134"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272.85pt;margin-top:8.4pt;height:32.35pt;width:0pt;z-index:251660288;mso-width-relative:page;mso-height-relative:page;" filled="f" stroked="t" coordsize="21600,21600" o:gfxdata="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zvel9YAAAAJAQAADwAAAAAAAAABACAA&#10;AAAiAAAAZHJzL2Rvd25yZXYueG1sUEsBAhQAFAAAAAgAh07iQP2haX7WAQAAhwMAAA4AAAAAAAAA&#10;AQAgAAAAJQEAAGRycy9lMm9Eb2MueG1sUEsFBgAAAAAGAAYAWQEAAG0FAAAAAA==&#10;">
                <v:fill on="f" focussize="0,0"/>
                <v:stroke color="#000000" joinstyle="round"/>
                <v:imagedata o:title=""/>
                <o:lock v:ext="edit" aspectratio="f"/>
              </v:line>
            </w:pict>
          </mc:Fallback>
        </mc:AlternateContent>
      </w:r>
    </w:p>
    <w:p w:rsidR="00A34062" w:rsidRDefault="00CC501D">
      <w:pPr>
        <w:spacing w:line="360" w:lineRule="auto"/>
        <w:rPr>
          <w:b/>
          <w:bCs/>
          <w:sz w:val="24"/>
        </w:rPr>
      </w:pPr>
      <w:r>
        <w:rPr>
          <w:b/>
          <w:bCs/>
          <w:noProof/>
          <w:sz w:val="24"/>
        </w:rPr>
        <mc:AlternateContent>
          <mc:Choice Requires="wps">
            <w:drawing>
              <wp:anchor distT="0" distB="0" distL="113665" distR="113665" simplePos="0" relativeHeight="251674112" behindDoc="0" locked="0" layoutInCell="1" allowOverlap="1">
                <wp:simplePos x="0" y="0"/>
                <wp:positionH relativeFrom="column">
                  <wp:posOffset>849630</wp:posOffset>
                </wp:positionH>
                <wp:positionV relativeFrom="paragraph">
                  <wp:posOffset>244475</wp:posOffset>
                </wp:positionV>
                <wp:extent cx="0" cy="323850"/>
                <wp:effectExtent l="38100" t="0" r="38100" b="11430"/>
                <wp:wrapNone/>
                <wp:docPr id="14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66.9pt;margin-top:19.25pt;height:25.5pt;width:0pt;z-index:251666432;mso-width-relative:page;mso-height-relative:page;" filled="f" stroked="t" coordsize="21600,21600" o:gfxdata="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yCl+nY&#10;AAAACQEAAA8AAAAAAAAAAQAgAAAAIgAAAGRycy9kb3ducmV2LnhtbFBLAQIUABQAAAAIAIdO4kAc&#10;TVXU5wEAAKMDAAAOAAAAAAAAAAEAIAAAACcBAABkcnMvZTJvRG9jLnhtbFBLBQYAAAAABgAGAFkB&#10;AACABQ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73088" behindDoc="0" locked="0" layoutInCell="1" allowOverlap="1">
                <wp:simplePos x="0" y="0"/>
                <wp:positionH relativeFrom="column">
                  <wp:posOffset>4175125</wp:posOffset>
                </wp:positionH>
                <wp:positionV relativeFrom="paragraph">
                  <wp:posOffset>222250</wp:posOffset>
                </wp:positionV>
                <wp:extent cx="0" cy="323850"/>
                <wp:effectExtent l="38100" t="0" r="38100" b="11430"/>
                <wp:wrapNone/>
                <wp:docPr id="139"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328.75pt;margin-top:17.5pt;height:25.5pt;width:0pt;z-index:251665408;mso-width-relative:page;mso-height-relative:page;" filled="f" stroked="t" coordsize="21600,21600" o:gfxdata="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erVLtgA&#10;AAAJAQAADwAAAAAAAAABACAAAAAiAAAAZHJzL2Rvd25yZXYueG1sUEsBAhQAFAAAAAgAh07iQPz2&#10;IE/mAQAAowMAAA4AAAAAAAAAAQAgAAAAJwEAAGRycy9lMm9Eb2MueG1sUEsFBgAAAAAGAAYAWQEA&#10;AH8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-22225</wp:posOffset>
                </wp:positionH>
                <wp:positionV relativeFrom="paragraph">
                  <wp:posOffset>241935</wp:posOffset>
                </wp:positionV>
                <wp:extent cx="1807210" cy="0"/>
                <wp:effectExtent l="0" t="0" r="0" b="0"/>
                <wp:wrapNone/>
                <wp:docPr id="138" name="直接连接符 138"/>
                <wp:cNvGraphicFramePr/>
                <a:graphic xmlns:a="http://schemas.openxmlformats.org/drawingml/2006/main">
                  <a:graphicData uri="http://schemas.microsoft.com/office/word/2010/wordprocessingShape">
                    <wps:wsp>
                      <wps:cNvCnPr/>
                      <wps:spPr>
                        <a:xfrm>
                          <a:off x="0" y="0"/>
                          <a:ext cx="1807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5pt;margin-top:19.05pt;height:0pt;width:142.3pt;z-index:251664384;mso-width-relative:page;mso-height-relative:page;" filled="f" stroked="t" coordsize="21600,21600" o:gfxdata="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4rWn/1QAAAAgBAAAPAAAAAAAAAAEAIAAAACIAAABkcnMvZG93bnJldi54bWxQSwEC&#10;FAAUAAAACACHTuJA0GTGVr4BAABQAwAADgAAAAAAAAABACAAAAAkAQAAZHJzL2Uyb0RvYy54bWxQ&#10;SwUGAAAAAAYABgBZAQAAVAUAAAAA&#10;">
                <v:fill on="f" focussize="0,0"/>
                <v:stroke color="#000000 [3213]" joinstyle="round"/>
                <v:imagedata o:title=""/>
                <o:lock v:ext="edit" aspectratio="f"/>
              </v:lin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3466465</wp:posOffset>
                </wp:positionH>
                <wp:positionV relativeFrom="paragraph">
                  <wp:posOffset>220345</wp:posOffset>
                </wp:positionV>
                <wp:extent cx="1355725" cy="0"/>
                <wp:effectExtent l="0" t="0" r="0" b="0"/>
                <wp:wrapNone/>
                <wp:docPr id="137" name="直接连接符 137"/>
                <wp:cNvGraphicFramePr/>
                <a:graphic xmlns:a="http://schemas.openxmlformats.org/drawingml/2006/main">
                  <a:graphicData uri="http://schemas.microsoft.com/office/word/2010/wordprocessingShape">
                    <wps:wsp>
                      <wps:cNvCnPr/>
                      <wps:spPr>
                        <a:xfrm>
                          <a:off x="4609465" y="4523740"/>
                          <a:ext cx="135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72.95pt;margin-top:17.35pt;height:0pt;width:106.75pt;z-index:251663360;mso-width-relative:page;mso-height-relative:page;" filled="f" stroked="t" coordsize="21600,21600" o:gfxdata="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wd12AAAAAkBAAAPAAAAAAAAAAEAIAAAACIAAABkcnMv&#10;ZG93bnJldi54bWxQSwECFAAUAAAACACHTuJAEO4LLsoBAABcAwAADgAAAAAAAAABACAAAAAnAQAA&#10;ZHJzL2Uyb0RvYy54bWxQSwUGAAAAAAYABgBZAQAAYwUAAAAA&#10;">
                <v:fill on="f" focussize="0,0"/>
                <v:stroke color="#000000 [3213]" joinstyle="round"/>
                <v:imagedata o:title=""/>
                <o:lock v:ext="edit" aspectratio="f"/>
              </v:line>
            </w:pict>
          </mc:Fallback>
        </mc:AlternateContent>
      </w:r>
    </w:p>
    <w:p w:rsidR="00A34062" w:rsidRDefault="00CC501D">
      <w:pPr>
        <w:spacing w:line="360" w:lineRule="auto"/>
        <w:rPr>
          <w:b/>
          <w:bCs/>
          <w:sz w:val="24"/>
        </w:rPr>
      </w:pPr>
      <w:r>
        <w:rPr>
          <w:noProof/>
        </w:rPr>
        <mc:AlternateContent>
          <mc:Choice Requires="wps">
            <w:drawing>
              <wp:anchor distT="0" distB="0" distL="114300" distR="114300" simplePos="0" relativeHeight="251645440" behindDoc="0" locked="0" layoutInCell="1" allowOverlap="1">
                <wp:simplePos x="0" y="0"/>
                <wp:positionH relativeFrom="column">
                  <wp:posOffset>247015</wp:posOffset>
                </wp:positionH>
                <wp:positionV relativeFrom="paragraph">
                  <wp:posOffset>274955</wp:posOffset>
                </wp:positionV>
                <wp:extent cx="1295400" cy="308610"/>
                <wp:effectExtent l="4445" t="4445" r="14605" b="10795"/>
                <wp:wrapNone/>
                <wp:docPr id="122" name="TextBox 4"/>
                <wp:cNvGraphicFramePr/>
                <a:graphic xmlns:a="http://schemas.openxmlformats.org/drawingml/2006/main">
                  <a:graphicData uri="http://schemas.microsoft.com/office/word/2010/wordprocessingShape">
                    <wps:wsp>
                      <wps:cNvSpPr txBox="1"/>
                      <wps:spPr>
                        <a:xfrm>
                          <a:off x="0" y="0"/>
                          <a:ext cx="1295400"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cstheme="minorBidi"/>
                                <w:b/>
                                <w:bCs/>
                                <w:color w:val="000000" w:themeColor="text1"/>
                                <w:kern w:val="24"/>
                              </w:rPr>
                            </w:pPr>
                            <w:r>
                              <w:rPr>
                                <w:rFonts w:cstheme="minorBidi" w:hint="eastAsia"/>
                                <w:color w:val="000000" w:themeColor="text1"/>
                                <w:kern w:val="24"/>
                              </w:rPr>
                              <w:t>当班会诊药师</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19.45pt;margin-top:21.65pt;height:24.3pt;width:102pt;z-index:251638784;mso-width-relative:page;mso-height-relative:page;" filled="f" stroked="t" coordsize="21600,21600" o:gfxdata="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fOF/dYAAAAIAQAADwAAAAAAAAABACAAAAAiAAAAZHJzL2Rvd25yZXYueG1sUEsBAhQAFAAAAAgA&#10;h07iQGbnINm1AQAAWQMAAA4AAAAAAAAAAQAgAAAAJQEAAGRycy9lMm9Eb2MueG1sUEsFBgAAAAAG&#10;AAYAWQEAAEwFAAAAAA==&#10;">
                <v:fill on="f" focussize="0,0"/>
                <v:stroke color="#000000" joinstyle="round"/>
                <v:imagedata o:title=""/>
                <o:lock v:ext="edit" aspectratio="f"/>
                <v:textbox style="mso-fit-shape-to-text:t;">
                  <w:txbxContent>
                    <w:p>
                      <w:pPr>
                        <w:pStyle w:val="6"/>
                        <w:spacing w:before="0" w:beforeAutospacing="0" w:after="0" w:afterAutospacing="0"/>
                        <w:jc w:val="center"/>
                        <w:rPr>
                          <w:rFonts w:cstheme="minorBidi"/>
                          <w:b/>
                          <w:bCs/>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当班会诊药师</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3369310</wp:posOffset>
                </wp:positionH>
                <wp:positionV relativeFrom="paragraph">
                  <wp:posOffset>253365</wp:posOffset>
                </wp:positionV>
                <wp:extent cx="1619885" cy="308610"/>
                <wp:effectExtent l="4445" t="4445" r="13970" b="10795"/>
                <wp:wrapNone/>
                <wp:docPr id="118" name="TextBox 4"/>
                <wp:cNvGraphicFramePr/>
                <a:graphic xmlns:a="http://schemas.openxmlformats.org/drawingml/2006/main">
                  <a:graphicData uri="http://schemas.microsoft.com/office/word/2010/wordprocessingShape">
                    <wps:wsp>
                      <wps:cNvSpPr txBox="1"/>
                      <wps:spPr>
                        <a:xfrm>
                          <a:off x="0" y="0"/>
                          <a:ext cx="1619885"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cstheme="minorBidi"/>
                                <w:color w:val="000000" w:themeColor="text1"/>
                                <w:kern w:val="24"/>
                              </w:rPr>
                            </w:pPr>
                            <w:r>
                              <w:rPr>
                                <w:rFonts w:cstheme="minorBidi" w:hint="eastAsia"/>
                                <w:color w:val="000000" w:themeColor="text1"/>
                                <w:kern w:val="24"/>
                              </w:rPr>
                              <w:t>相关资质药师</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265.3pt;margin-top:19.95pt;height:24.3pt;width:127.55pt;z-index:251639808;mso-width-relative:page;mso-height-relative:page;" filled="f" stroked="t" coordsize="21600,21600" o:gfxdata="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oJb3dgAAAAJAQAADwAAAAAAAAABACAAAAAiAAAAZHJzL2Rvd25yZXYueG1sUEsBAhQAFAAA&#10;AAgAh07iQGg06Da2AQAAWQMAAA4AAAAAAAAAAQAgAAAAJwEAAGRycy9lMm9Eb2MueG1sUEsFBgAA&#10;AAAGAAYAWQEAAE8FAAAAAA==&#10;">
                <v:fill on="f" focussize="0,0"/>
                <v:stroke color="#000000" joinstyle="round"/>
                <v:imagedata o:title=""/>
                <o:lock v:ext="edit" aspectratio="f"/>
                <v:textbox style="mso-fit-shape-to-text:t;">
                  <w:txbxContent>
                    <w:p>
                      <w:pPr>
                        <w:pStyle w:val="6"/>
                        <w:spacing w:before="0" w:beforeAutospacing="0" w:after="0" w:afterAutospacing="0"/>
                        <w:jc w:val="center"/>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相关资质药师</w:t>
                      </w:r>
                    </w:p>
                  </w:txbxContent>
                </v:textbox>
              </v:shape>
            </w:pict>
          </mc:Fallback>
        </mc:AlternateContent>
      </w:r>
    </w:p>
    <w:p w:rsidR="00A34062" w:rsidRDefault="00CC501D">
      <w:pPr>
        <w:spacing w:line="360" w:lineRule="auto"/>
        <w:rPr>
          <w:b/>
          <w:bCs/>
          <w:sz w:val="24"/>
        </w:rPr>
      </w:pPr>
      <w:r>
        <w:rPr>
          <w:b/>
          <w:bCs/>
          <w:noProof/>
          <w:sz w:val="24"/>
        </w:rPr>
        <mc:AlternateContent>
          <mc:Choice Requires="wps">
            <w:drawing>
              <wp:anchor distT="0" distB="0" distL="113665" distR="113665" simplePos="0" relativeHeight="251688448" behindDoc="0" locked="0" layoutInCell="1" allowOverlap="1">
                <wp:simplePos x="0" y="0"/>
                <wp:positionH relativeFrom="column">
                  <wp:posOffset>4161790</wp:posOffset>
                </wp:positionH>
                <wp:positionV relativeFrom="paragraph">
                  <wp:posOffset>262890</wp:posOffset>
                </wp:positionV>
                <wp:extent cx="0" cy="410845"/>
                <wp:effectExtent l="0" t="0" r="19050" b="27305"/>
                <wp:wrapNone/>
                <wp:docPr id="17"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327.7pt;margin-top:20.7pt;height:32.35pt;width:0pt;z-index:251681792;mso-width-relative:page;mso-height-relative:page;" filled="f" stroked="t" coordsize="21600,21600" o:gfxdata="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R25s1gAAAAoBAAAPAAAAAAAAAAEAIAAA&#10;ACIAAABkcnMvZG93bnJldi54bWxQSwECFAAUAAAACACHTuJAMhbW4tUBAACGAwAADgAAAAAAAAAB&#10;ACAAAAAlAQAAZHJzL2Uyb0RvYy54bWxQSwUGAAAAAAYABgBZAQAAbAUAAAAA&#10;">
                <v:fill on="f" focussize="0,0"/>
                <v:stroke color="#000000" joinstyle="round"/>
                <v:imagedata o:title=""/>
                <o:lock v:ext="edit" aspectratio="f"/>
              </v:line>
            </w:pict>
          </mc:Fallback>
        </mc:AlternateContent>
      </w:r>
      <w:r>
        <w:rPr>
          <w:b/>
          <w:bCs/>
          <w:noProof/>
          <w:sz w:val="24"/>
        </w:rPr>
        <mc:AlternateContent>
          <mc:Choice Requires="wps">
            <w:drawing>
              <wp:anchor distT="0" distB="0" distL="113665" distR="113665" simplePos="0" relativeHeight="251675136" behindDoc="0" locked="0" layoutInCell="1" allowOverlap="1">
                <wp:simplePos x="0" y="0"/>
                <wp:positionH relativeFrom="column">
                  <wp:posOffset>847090</wp:posOffset>
                </wp:positionH>
                <wp:positionV relativeFrom="paragraph">
                  <wp:posOffset>281940</wp:posOffset>
                </wp:positionV>
                <wp:extent cx="0" cy="410845"/>
                <wp:effectExtent l="4445" t="0" r="10795" b="635"/>
                <wp:wrapNone/>
                <wp:docPr id="142"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66.7pt;margin-top:22.2pt;height:32.35pt;width:0pt;z-index:251667456;mso-width-relative:page;mso-height-relative:page;" filled="f" stroked="t" coordsize="21600,21600" o:gfxdata="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L0+sx1gAAAAoBAAAPAAAAAAAAAAEAIAAA&#10;ACIAAABkcnMvZG93bnJldi54bWxQSwECFAAUAAAACACHTuJAOW74FNUBAACHAwAADgAAAAAAAAAB&#10;ACAAAAAlAQAAZHJzL2Uyb0RvYy54bWxQSwUGAAAAAAYABgBZAQAAbAUAAAAA&#10;">
                <v:fill on="f" focussize="0,0"/>
                <v:stroke color="#000000" joinstyle="round"/>
                <v:imagedata o:title=""/>
                <o:lock v:ext="edit" aspectratio="f"/>
              </v:line>
            </w:pict>
          </mc:Fallback>
        </mc:AlternateContent>
      </w:r>
    </w:p>
    <w:p w:rsidR="00A34062" w:rsidRDefault="00A34062">
      <w:pPr>
        <w:spacing w:line="360" w:lineRule="auto"/>
        <w:rPr>
          <w:b/>
          <w:bCs/>
          <w:sz w:val="24"/>
        </w:rPr>
      </w:pPr>
    </w:p>
    <w:p w:rsidR="00A34062" w:rsidRDefault="00CC501D">
      <w:pPr>
        <w:spacing w:line="360" w:lineRule="auto"/>
        <w:rPr>
          <w:b/>
          <w:bCs/>
          <w:sz w:val="24"/>
        </w:rPr>
      </w:pPr>
      <w:r>
        <w:rPr>
          <w:noProof/>
        </w:rPr>
        <mc:AlternateContent>
          <mc:Choice Requires="wps">
            <w:drawing>
              <wp:anchor distT="0" distB="0" distL="114300" distR="114300" simplePos="0" relativeHeight="251686400" behindDoc="0" locked="0" layoutInCell="1" allowOverlap="1">
                <wp:simplePos x="0" y="0"/>
                <wp:positionH relativeFrom="column">
                  <wp:posOffset>838200</wp:posOffset>
                </wp:positionH>
                <wp:positionV relativeFrom="paragraph">
                  <wp:posOffset>84455</wp:posOffset>
                </wp:positionV>
                <wp:extent cx="3333750" cy="0"/>
                <wp:effectExtent l="0" t="0" r="19050" b="19050"/>
                <wp:wrapNone/>
                <wp:docPr id="5" name="直接连接符 13"/>
                <wp:cNvGraphicFramePr/>
                <a:graphic xmlns:a="http://schemas.openxmlformats.org/drawingml/2006/main">
                  <a:graphicData uri="http://schemas.microsoft.com/office/word/2010/wordprocessingShape">
                    <wps:wsp>
                      <wps:cNvCnPr/>
                      <wps:spPr>
                        <a:xfrm>
                          <a:off x="0" y="0"/>
                          <a:ext cx="3333750" cy="0"/>
                        </a:xfrm>
                        <a:prstGeom prst="line">
                          <a:avLst/>
                        </a:prstGeom>
                        <a:noFill/>
                        <a:ln w="9525" cap="flat" cmpd="sng" algn="ctr">
                          <a:solidFill>
                            <a:srgbClr val="000000"/>
                          </a:solidFill>
                          <a:prstDash val="solid"/>
                        </a:ln>
                      </wps:spPr>
                      <wps:bodyPr/>
                    </wps:wsp>
                  </a:graphicData>
                </a:graphic>
              </wp:anchor>
            </w:drawing>
          </mc:Choice>
          <mc:Fallback xmlns:w15="http://schemas.microsoft.com/office/word/2012/wordml" xmlns:wpsCustomData="http://www.wps.cn/officeDocument/2013/wpsCustomData">
            <w:pict>
              <v:line id="直接连接符 13" o:spid="_x0000_s1026" o:spt="20" style="position:absolute;left:0pt;margin-left:66pt;margin-top:6.65pt;height:0pt;width:262.5pt;z-index:251679744;mso-width-relative:page;mso-height-relative:page;" filled="f" stroked="t" coordsize="21600,21600" o:gfxdata="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UX6bTAAAACQEAAA8AAAAAAAAAAQAgAAAAIgAAAGRycy9kb3ducmV2LnhtbFBLAQIUABQA&#10;AAAIAIdO4kABM1K+vAEAAE0DAAAOAAAAAAAAAAEAIAAAACIBAABkcnMvZTJvRG9jLnhtbFBLBQYA&#10;AAAABgAGAFkBAABQBQAAAAA=&#10;">
                <v:fill on="f" focussize="0,0"/>
                <v:stroke color="#000000" joinstyle="round"/>
                <v:imagedata o:title=""/>
                <o:lock v:ext="edit" aspectratio="f"/>
              </v:line>
            </w:pict>
          </mc:Fallback>
        </mc:AlternateContent>
      </w:r>
      <w:r>
        <w:rPr>
          <w:b/>
          <w:bCs/>
          <w:noProof/>
          <w:sz w:val="24"/>
        </w:rPr>
        <mc:AlternateContent>
          <mc:Choice Requires="wps">
            <w:drawing>
              <wp:anchor distT="0" distB="0" distL="113665" distR="113665" simplePos="0" relativeHeight="251676160" behindDoc="0" locked="0" layoutInCell="1" allowOverlap="1">
                <wp:simplePos x="0" y="0"/>
                <wp:positionH relativeFrom="column">
                  <wp:posOffset>2541905</wp:posOffset>
                </wp:positionH>
                <wp:positionV relativeFrom="paragraph">
                  <wp:posOffset>106045</wp:posOffset>
                </wp:positionV>
                <wp:extent cx="0" cy="323850"/>
                <wp:effectExtent l="38100" t="0" r="38100" b="11430"/>
                <wp:wrapNone/>
                <wp:docPr id="144"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00.15pt;margin-top:8.35pt;height:25.5pt;width:0pt;z-index:251668480;mso-width-relative:page;mso-height-relative:page;" filled="f" stroked="t" coordsize="21600,21600" o:gfxdata="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FlknY&#10;AAAACQEAAA8AAAAAAAAAAQAgAAAAIgAAAGRycy9kb3ducmV2LnhtbFBLAQIUABQAAAAIAIdO4kDR&#10;mKPd5wEAAKMDAAAOAAAAAAAAAAEAIAAAACcBAABkcnMvZTJvRG9jLnhtbFBLBQYAAAAABgAGAFkB&#10;AACABQAAAAA=&#10;">
                <v:fill on="f" focussize="0,0"/>
                <v:stroke color="#000000" joinstyle="round" endarrow="block"/>
                <v:imagedata o:title=""/>
                <o:lock v:ext="edit" aspectratio="f"/>
              </v:line>
            </w:pict>
          </mc:Fallback>
        </mc:AlternateContent>
      </w:r>
    </w:p>
    <w:p w:rsidR="00A34062" w:rsidRDefault="00CC501D">
      <w:pPr>
        <w:spacing w:line="360" w:lineRule="auto"/>
        <w:rPr>
          <w:b/>
          <w:bCs/>
          <w:sz w:val="24"/>
        </w:rPr>
      </w:pPr>
      <w:r>
        <w:rPr>
          <w:noProof/>
        </w:rPr>
        <mc:AlternateContent>
          <mc:Choice Requires="wps">
            <w:drawing>
              <wp:anchor distT="0" distB="0" distL="114300" distR="114300" simplePos="0" relativeHeight="251644416" behindDoc="0" locked="0" layoutInCell="1" allowOverlap="1">
                <wp:simplePos x="0" y="0"/>
                <wp:positionH relativeFrom="column">
                  <wp:posOffset>840105</wp:posOffset>
                </wp:positionH>
                <wp:positionV relativeFrom="paragraph">
                  <wp:posOffset>138430</wp:posOffset>
                </wp:positionV>
                <wp:extent cx="3380740" cy="308610"/>
                <wp:effectExtent l="4445" t="4445" r="13335" b="6985"/>
                <wp:wrapNone/>
                <wp:docPr id="107" name="TextBox 3"/>
                <wp:cNvGraphicFramePr/>
                <a:graphic xmlns:a="http://schemas.openxmlformats.org/drawingml/2006/main">
                  <a:graphicData uri="http://schemas.microsoft.com/office/word/2010/wordprocessingShape">
                    <wps:wsp>
                      <wps:cNvSpPr txBox="1"/>
                      <wps:spPr>
                        <a:xfrm>
                          <a:off x="0" y="0"/>
                          <a:ext cx="3380740"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cstheme="minorBidi"/>
                                <w:color w:val="000000" w:themeColor="text1"/>
                                <w:kern w:val="24"/>
                              </w:rPr>
                            </w:pPr>
                            <w:r>
                              <w:rPr>
                                <w:rFonts w:cstheme="minorBidi" w:hint="eastAsia"/>
                                <w:color w:val="000000" w:themeColor="text1"/>
                                <w:kern w:val="24"/>
                              </w:rPr>
                              <w:t>收集患者病例资料、会诊目的、药物治疗信息</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66.15pt;margin-top:10.9pt;height:24.3pt;width:266.2pt;z-index:251637760;mso-width-relative:page;mso-height-relative:page;" filled="f" stroked="t" coordsize="21600,21600" o:gfxdata="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twAX3WAAAACQEAAA8AAAAAAAAAAQAgAAAAIgAAAGRycy9kb3ducmV2LnhtbFBLAQIUABQAAAAI&#10;AIdO4kBFs0vStgEAAFkDAAAOAAAAAAAAAAEAIAAAACUBAABkcnMvZTJvRG9jLnhtbFBLBQYAAAAA&#10;BgAGAFkBAABNBQAAAAA=&#10;">
                <v:fill on="f" focussize="0,0"/>
                <v:stroke color="#000000" joinstyle="round"/>
                <v:imagedata o:title=""/>
                <o:lock v:ext="edit" aspectratio="f"/>
                <v:textbox style="mso-fit-shape-to-text:t;">
                  <w:txbxContent>
                    <w:p>
                      <w:pPr>
                        <w:pStyle w:val="6"/>
                        <w:spacing w:before="0" w:beforeAutospacing="0" w:after="0" w:afterAutospacing="0"/>
                        <w:jc w:val="center"/>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收集患者病例资料、会诊目的、药物治疗信息</w:t>
                      </w:r>
                    </w:p>
                  </w:txbxContent>
                </v:textbox>
              </v:shape>
            </w:pict>
          </mc:Fallback>
        </mc:AlternateContent>
      </w:r>
    </w:p>
    <w:p w:rsidR="00A34062" w:rsidRDefault="00CC501D">
      <w:pPr>
        <w:spacing w:line="360" w:lineRule="auto"/>
        <w:rPr>
          <w:b/>
          <w:bCs/>
          <w:sz w:val="24"/>
        </w:rPr>
      </w:pPr>
      <w:r>
        <w:rPr>
          <w:b/>
          <w:bCs/>
          <w:noProof/>
          <w:sz w:val="24"/>
        </w:rPr>
        <mc:AlternateContent>
          <mc:Choice Requires="wps">
            <w:drawing>
              <wp:anchor distT="0" distB="0" distL="113665" distR="113665" simplePos="0" relativeHeight="251677184" behindDoc="0" locked="0" layoutInCell="1" allowOverlap="1">
                <wp:simplePos x="0" y="0"/>
                <wp:positionH relativeFrom="column">
                  <wp:posOffset>2536825</wp:posOffset>
                </wp:positionH>
                <wp:positionV relativeFrom="paragraph">
                  <wp:posOffset>147955</wp:posOffset>
                </wp:positionV>
                <wp:extent cx="0" cy="323850"/>
                <wp:effectExtent l="38100" t="0" r="38100" b="11430"/>
                <wp:wrapNone/>
                <wp:docPr id="145"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99.75pt;margin-top:11.65pt;height:25.5pt;width:0pt;z-index:251670528;mso-width-relative:page;mso-height-relative:page;" filled="f" stroked="t" coordsize="21600,21600" o:gfxdata="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d9Vy&#10;2gAAAAkBAAAPAAAAAAAAAAEAIAAAACIAAABkcnMvZG93bnJldi54bWxQSwECFAAUAAAACACHTuJA&#10;h169aeYBAACjAwAADgAAAAAAAAABACAAAAApAQAAZHJzL2Uyb0RvYy54bWxQSwUGAAAAAAYABgBZ&#10;AQAAgQUAAAAA&#10;">
                <v:fill on="f" focussize="0,0"/>
                <v:stroke color="#000000" joinstyle="round" endarrow="block"/>
                <v:imagedata o:title=""/>
                <o:lock v:ext="edit" aspectratio="f"/>
              </v:line>
            </w:pict>
          </mc:Fallback>
        </mc:AlternateContent>
      </w:r>
    </w:p>
    <w:p w:rsidR="00A34062" w:rsidRDefault="00CC501D">
      <w:pPr>
        <w:spacing w:line="360" w:lineRule="auto"/>
        <w:rPr>
          <w:b/>
          <w:bCs/>
          <w:sz w:val="24"/>
        </w:rPr>
      </w:pPr>
      <w:r>
        <w:rPr>
          <w:noProof/>
        </w:rPr>
        <mc:AlternateContent>
          <mc:Choice Requires="wps">
            <w:drawing>
              <wp:anchor distT="0" distB="0" distL="114300" distR="114300" simplePos="0" relativeHeight="251678208" behindDoc="0" locked="0" layoutInCell="1" allowOverlap="1">
                <wp:simplePos x="0" y="0"/>
                <wp:positionH relativeFrom="column">
                  <wp:posOffset>823595</wp:posOffset>
                </wp:positionH>
                <wp:positionV relativeFrom="paragraph">
                  <wp:posOffset>174625</wp:posOffset>
                </wp:positionV>
                <wp:extent cx="3396615" cy="311785"/>
                <wp:effectExtent l="4445" t="4445" r="12700" b="19050"/>
                <wp:wrapNone/>
                <wp:docPr id="148" name="TextBox 3"/>
                <wp:cNvGraphicFramePr/>
                <a:graphic xmlns:a="http://schemas.openxmlformats.org/drawingml/2006/main">
                  <a:graphicData uri="http://schemas.microsoft.com/office/word/2010/wordprocessingShape">
                    <wps:wsp>
                      <wps:cNvSpPr txBox="1"/>
                      <wps:spPr>
                        <a:xfrm>
                          <a:off x="0" y="0"/>
                          <a:ext cx="3396615" cy="311785"/>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cstheme="minorBidi"/>
                                <w:color w:val="000000" w:themeColor="text1"/>
                                <w:kern w:val="24"/>
                              </w:rPr>
                            </w:pPr>
                            <w:r>
                              <w:rPr>
                                <w:rFonts w:cstheme="minorBidi" w:hint="eastAsia"/>
                                <w:color w:val="000000" w:themeColor="text1"/>
                                <w:kern w:val="24"/>
                              </w:rPr>
                              <w:t>评价药物治疗方案</w:t>
                            </w:r>
                          </w:p>
                          <w:p w:rsidR="00E471A2" w:rsidRDefault="00E471A2"/>
                        </w:txbxContent>
                      </wps:txbx>
                      <wps:bodyPr wrap="square" rtlCol="0">
                        <a:no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64.85pt;margin-top:13.75pt;height:24.55pt;width:267.45pt;z-index:251671552;mso-width-relative:page;mso-height-relative:page;" filled="f" stroked="t" coordsize="21600,21600" o:gfxdata="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CR7AtYAAAAJAQAADwAAAAAAAAABACAAAAAiAAAAZHJzL2Rvd25yZXYueG1sUEsBAhQAFAAAAAgA&#10;h07iQPx2yUG1AQAAWQMAAA4AAAAAAAAAAQAgAAAAJQEAAGRycy9lMm9Eb2MueG1sUEsFBgAAAAAG&#10;AAYAWQEAAEwFAAAAAA==&#10;">
                <v:fill on="f" focussize="0,0"/>
                <v:stroke color="#000000" joinstyle="round"/>
                <v:imagedata o:title=""/>
                <o:lock v:ext="edit" aspectratio="f"/>
                <v:textbox>
                  <w:txbxContent>
                    <w:p>
                      <w:pPr>
                        <w:pStyle w:val="6"/>
                        <w:spacing w:before="0" w:beforeAutospacing="0" w:after="0" w:afterAutospacing="0"/>
                        <w:jc w:val="center"/>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评价药物治疗方案</w:t>
                      </w:r>
                    </w:p>
                    <w:p/>
                  </w:txbxContent>
                </v:textbox>
              </v:shape>
            </w:pict>
          </mc:Fallback>
        </mc:AlternateContent>
      </w:r>
    </w:p>
    <w:p w:rsidR="00A34062" w:rsidRDefault="00CC501D">
      <w:pPr>
        <w:spacing w:line="360" w:lineRule="auto"/>
        <w:rPr>
          <w:b/>
          <w:bCs/>
          <w:sz w:val="24"/>
        </w:rPr>
      </w:pPr>
      <w:r>
        <w:rPr>
          <w:b/>
          <w:bCs/>
          <w:noProof/>
          <w:sz w:val="24"/>
        </w:rPr>
        <mc:AlternateContent>
          <mc:Choice Requires="wps">
            <w:drawing>
              <wp:anchor distT="0" distB="0" distL="113665" distR="113665" simplePos="0" relativeHeight="251679232" behindDoc="0" locked="0" layoutInCell="1" allowOverlap="1">
                <wp:simplePos x="0" y="0"/>
                <wp:positionH relativeFrom="column">
                  <wp:posOffset>2531745</wp:posOffset>
                </wp:positionH>
                <wp:positionV relativeFrom="paragraph">
                  <wp:posOffset>190500</wp:posOffset>
                </wp:positionV>
                <wp:extent cx="0" cy="323850"/>
                <wp:effectExtent l="38100" t="0" r="38100" b="11430"/>
                <wp:wrapNone/>
                <wp:docPr id="146"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99.35pt;margin-top:15pt;height:25.5pt;width:0pt;z-index:251672576;mso-width-relative:page;mso-height-relative:page;" filled="f" stroked="t" coordsize="21600,21600" o:gfxdata="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qEfi7Y&#10;AAAACQEAAA8AAAAAAAAAAQAgAAAAIgAAAGRycy9kb3ducmV2LnhtbFBLAQIUABQAAAAIAIdO4kA8&#10;Eu9u5wEAAKMDAAAOAAAAAAAAAAEAIAAAACcBAABkcnMvZTJvRG9jLnhtbFBLBQYAAAAABgAGAFkB&#10;AACABQAAAAA=&#10;">
                <v:fill on="f" focussize="0,0"/>
                <v:stroke color="#000000" joinstyle="round" endarrow="block"/>
                <v:imagedata o:title=""/>
                <o:lock v:ext="edit" aspectratio="f"/>
              </v:line>
            </w:pict>
          </mc:Fallback>
        </mc:AlternateContent>
      </w:r>
    </w:p>
    <w:p w:rsidR="00A34062" w:rsidRDefault="00CC501D">
      <w:pPr>
        <w:spacing w:line="360" w:lineRule="auto"/>
        <w:rPr>
          <w:b/>
          <w:bCs/>
          <w:sz w:val="24"/>
        </w:rPr>
      </w:pPr>
      <w:r>
        <w:rPr>
          <w:noProof/>
        </w:rPr>
        <mc:AlternateContent>
          <mc:Choice Requires="wps">
            <w:drawing>
              <wp:anchor distT="0" distB="0" distL="114300" distR="114300" simplePos="0" relativeHeight="251680256" behindDoc="0" locked="0" layoutInCell="1" allowOverlap="1">
                <wp:simplePos x="0" y="0"/>
                <wp:positionH relativeFrom="column">
                  <wp:posOffset>823595</wp:posOffset>
                </wp:positionH>
                <wp:positionV relativeFrom="paragraph">
                  <wp:posOffset>212090</wp:posOffset>
                </wp:positionV>
                <wp:extent cx="3396615" cy="311785"/>
                <wp:effectExtent l="4445" t="4445" r="12700" b="19050"/>
                <wp:wrapNone/>
                <wp:docPr id="149" name="TextBox 3"/>
                <wp:cNvGraphicFramePr/>
                <a:graphic xmlns:a="http://schemas.openxmlformats.org/drawingml/2006/main">
                  <a:graphicData uri="http://schemas.microsoft.com/office/word/2010/wordprocessingShape">
                    <wps:wsp>
                      <wps:cNvSpPr txBox="1"/>
                      <wps:spPr>
                        <a:xfrm>
                          <a:off x="0" y="0"/>
                          <a:ext cx="3396615" cy="311785"/>
                        </a:xfrm>
                        <a:prstGeom prst="rect">
                          <a:avLst/>
                        </a:prstGeom>
                        <a:noFill/>
                        <a:ln w="9525">
                          <a:solidFill>
                            <a:srgbClr val="000000"/>
                          </a:solidFill>
                        </a:ln>
                      </wps:spPr>
                      <wps:txbx>
                        <w:txbxContent>
                          <w:p w:rsidR="00E471A2" w:rsidRDefault="00E471A2">
                            <w:pPr>
                              <w:jc w:val="center"/>
                              <w:rPr>
                                <w:sz w:val="24"/>
                                <w:szCs w:val="24"/>
                              </w:rPr>
                            </w:pPr>
                            <w:r>
                              <w:rPr>
                                <w:rFonts w:hint="eastAsia"/>
                                <w:color w:val="000000" w:themeColor="text1"/>
                                <w:kern w:val="24"/>
                                <w:sz w:val="24"/>
                                <w:szCs w:val="24"/>
                              </w:rPr>
                              <w:t>提出会诊意见</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64.85pt;margin-top:16.7pt;height:24.55pt;width:267.45pt;z-index:251673600;mso-width-relative:page;mso-height-relative:page;" filled="f" stroked="t" coordsize="21600,21600" o:gfxdata="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a5ftXXAAAACQEAAA8AAAAAAAAAAQAgAAAAIgAAAGRycy9kb3ducmV2LnhtbFBLAQIUABQAAAAI&#10;AIdO4kDt4VPbtQEAAFkDAAAOAAAAAAAAAAEAIAAAACYBAABkcnMvZTJvRG9jLnhtbFBLBQYAAAAA&#10;BgAGAFkBAABNBQAAAAA=&#10;">
                <v:fill on="f" focussize="0,0"/>
                <v:stroke color="#000000" joinstyle="round"/>
                <v:imagedata o:title=""/>
                <o:lock v:ext="edit" aspectratio="f"/>
                <v:textbox>
                  <w:txbxContent>
                    <w:p>
                      <w:pPr>
                        <w:jc w:val="center"/>
                        <w:rPr>
                          <w:sz w:val="24"/>
                          <w:szCs w:val="24"/>
                        </w:rPr>
                      </w:pPr>
                      <w:r>
                        <w:rPr>
                          <w:rFonts w:hint="eastAsia"/>
                          <w:color w:val="000000" w:themeColor="text1"/>
                          <w:kern w:val="24"/>
                          <w:sz w:val="24"/>
                          <w:szCs w:val="24"/>
                          <w14:textFill>
                            <w14:solidFill>
                              <w14:schemeClr w14:val="tx1"/>
                            </w14:solidFill>
                          </w14:textFill>
                        </w:rPr>
                        <w:t>提出会诊意见</w:t>
                      </w:r>
                    </w:p>
                  </w:txbxContent>
                </v:textbox>
              </v:shape>
            </w:pict>
          </mc:Fallback>
        </mc:AlternateContent>
      </w:r>
    </w:p>
    <w:p w:rsidR="00A34062" w:rsidRDefault="00CC501D">
      <w:pPr>
        <w:spacing w:line="360" w:lineRule="auto"/>
        <w:rPr>
          <w:b/>
          <w:bCs/>
          <w:sz w:val="24"/>
        </w:rPr>
      </w:pPr>
      <w:r>
        <w:rPr>
          <w:b/>
          <w:bCs/>
          <w:noProof/>
          <w:sz w:val="24"/>
        </w:rPr>
        <mc:AlternateContent>
          <mc:Choice Requires="wps">
            <w:drawing>
              <wp:anchor distT="0" distB="0" distL="113665" distR="113665" simplePos="0" relativeHeight="251681280" behindDoc="0" locked="0" layoutInCell="1" allowOverlap="1">
                <wp:simplePos x="0" y="0"/>
                <wp:positionH relativeFrom="column">
                  <wp:posOffset>2520950</wp:posOffset>
                </wp:positionH>
                <wp:positionV relativeFrom="paragraph">
                  <wp:posOffset>232410</wp:posOffset>
                </wp:positionV>
                <wp:extent cx="0" cy="323850"/>
                <wp:effectExtent l="38100" t="0" r="38100" b="11430"/>
                <wp:wrapNone/>
                <wp:docPr id="147"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98.5pt;margin-top:18.3pt;height:25.5pt;width:0pt;z-index:251674624;mso-width-relative:page;mso-height-relative:page;" filled="f" stroked="t" coordsize="21600,21600" o:gfxdata="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686H&#10;2QAAAAkBAAAPAAAAAAAAAAEAIAAAACIAAABkcnMvZG93bnJldi54bWxQSwECFAAUAAAACACHTuJA&#10;atTx2ucBAACjAwAADgAAAAAAAAABACAAAAAoAQAAZHJzL2Uyb0RvYy54bWxQSwUGAAAAAAYABgBZ&#10;AQAAgQUAAAAA&#10;">
                <v:fill on="f" focussize="0,0"/>
                <v:stroke color="#000000" joinstyle="round" endarrow="block"/>
                <v:imagedata o:title=""/>
                <o:lock v:ext="edit" aspectratio="f"/>
              </v:line>
            </w:pict>
          </mc:Fallback>
        </mc:AlternateContent>
      </w:r>
    </w:p>
    <w:p w:rsidR="00A34062" w:rsidRDefault="00CC501D">
      <w:pPr>
        <w:spacing w:line="360" w:lineRule="auto"/>
        <w:rPr>
          <w:b/>
          <w:bCs/>
          <w:sz w:val="24"/>
        </w:rPr>
      </w:pPr>
      <w:r>
        <w:rPr>
          <w:noProof/>
        </w:rPr>
        <mc:AlternateContent>
          <mc:Choice Requires="wps">
            <w:drawing>
              <wp:anchor distT="0" distB="0" distL="114300" distR="114300" simplePos="0" relativeHeight="251682304" behindDoc="0" locked="0" layoutInCell="1" allowOverlap="1">
                <wp:simplePos x="0" y="0"/>
                <wp:positionH relativeFrom="column">
                  <wp:posOffset>822960</wp:posOffset>
                </wp:positionH>
                <wp:positionV relativeFrom="paragraph">
                  <wp:posOffset>265430</wp:posOffset>
                </wp:positionV>
                <wp:extent cx="3396615" cy="311785"/>
                <wp:effectExtent l="4445" t="4445" r="12700" b="19050"/>
                <wp:wrapNone/>
                <wp:docPr id="150" name="TextBox 3"/>
                <wp:cNvGraphicFramePr/>
                <a:graphic xmlns:a="http://schemas.openxmlformats.org/drawingml/2006/main">
                  <a:graphicData uri="http://schemas.microsoft.com/office/word/2010/wordprocessingShape">
                    <wps:wsp>
                      <wps:cNvSpPr txBox="1"/>
                      <wps:spPr>
                        <a:xfrm>
                          <a:off x="0" y="0"/>
                          <a:ext cx="3396615" cy="311785"/>
                        </a:xfrm>
                        <a:prstGeom prst="rect">
                          <a:avLst/>
                        </a:prstGeom>
                        <a:noFill/>
                        <a:ln w="9525">
                          <a:solidFill>
                            <a:srgbClr val="000000"/>
                          </a:solidFill>
                        </a:ln>
                      </wps:spPr>
                      <wps:txbx>
                        <w:txbxContent>
                          <w:p w:rsidR="00E471A2" w:rsidRDefault="00E471A2">
                            <w:pPr>
                              <w:jc w:val="center"/>
                              <w:rPr>
                                <w:rFonts w:asciiTheme="minorEastAsia" w:hAnsiTheme="minorEastAsia" w:cstheme="minorEastAsia"/>
                                <w:sz w:val="24"/>
                                <w:szCs w:val="24"/>
                              </w:rPr>
                            </w:pPr>
                            <w:r>
                              <w:rPr>
                                <w:rFonts w:asciiTheme="minorEastAsia" w:hAnsiTheme="minorEastAsia" w:cstheme="minorEastAsia" w:hint="eastAsia"/>
                                <w:color w:val="000000" w:themeColor="text1"/>
                                <w:kern w:val="24"/>
                                <w:sz w:val="24"/>
                                <w:szCs w:val="24"/>
                              </w:rPr>
                              <w:t>3-5日后随访</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64.8pt;margin-top:20.9pt;height:24.55pt;width:267.45pt;z-index:251675648;mso-width-relative:page;mso-height-relative:page;" filled="f" stroked="t" coordsize="21600,21600" o:gfxdata="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dSZ91gAAAAkBAAAPAAAAAAAAAAEAIAAAACIAAABkcnMvZG93bnJldi54bWxQSwECFAAUAAAACACH&#10;TuJAl2ERJLQBAABZAwAADgAAAAAAAAABACAAAAAlAQAAZHJzL2Uyb0RvYy54bWxQSwUGAAAAAAYA&#10;BgBZAQAASwUAAAAA&#10;">
                <v:fill on="f" focussize="0,0"/>
                <v:stroke color="#000000" joinstyle="round"/>
                <v:imagedata o:title=""/>
                <o:lock v:ext="edit" aspectratio="f"/>
                <v:textbox>
                  <w:txbxContent>
                    <w:p>
                      <w:pPr>
                        <w:jc w:val="center"/>
                        <w:rPr>
                          <w:rFonts w:asciiTheme="minorEastAsia" w:hAnsiTheme="minorEastAsia" w:cstheme="minorEastAsia"/>
                          <w:sz w:val="24"/>
                          <w:szCs w:val="24"/>
                        </w:rPr>
                      </w:pPr>
                      <w:r>
                        <w:rPr>
                          <w:rFonts w:hint="eastAsia" w:asciiTheme="minorEastAsia" w:hAnsiTheme="minorEastAsia" w:cstheme="minorEastAsia"/>
                          <w:color w:val="000000" w:themeColor="text1"/>
                          <w:kern w:val="24"/>
                          <w:sz w:val="24"/>
                          <w:szCs w:val="24"/>
                          <w14:textFill>
                            <w14:solidFill>
                              <w14:schemeClr w14:val="tx1"/>
                            </w14:solidFill>
                          </w14:textFill>
                        </w:rPr>
                        <w:t>3-5日后随访</w:t>
                      </w:r>
                    </w:p>
                  </w:txbxContent>
                </v:textbox>
              </v:shape>
            </w:pict>
          </mc:Fallback>
        </mc:AlternateContent>
      </w:r>
    </w:p>
    <w:p w:rsidR="00A34062" w:rsidRDefault="00CC501D">
      <w:pPr>
        <w:spacing w:line="360" w:lineRule="auto"/>
        <w:rPr>
          <w:b/>
          <w:bCs/>
          <w:sz w:val="24"/>
        </w:rPr>
      </w:pPr>
      <w:r>
        <w:rPr>
          <w:b/>
          <w:bCs/>
          <w:noProof/>
          <w:sz w:val="24"/>
        </w:rPr>
        <mc:AlternateContent>
          <mc:Choice Requires="wps">
            <w:drawing>
              <wp:anchor distT="0" distB="0" distL="113665" distR="113665" simplePos="0" relativeHeight="251594240" behindDoc="0" locked="0" layoutInCell="1" allowOverlap="1">
                <wp:simplePos x="0" y="0"/>
                <wp:positionH relativeFrom="column">
                  <wp:posOffset>2504440</wp:posOffset>
                </wp:positionH>
                <wp:positionV relativeFrom="paragraph">
                  <wp:posOffset>285750</wp:posOffset>
                </wp:positionV>
                <wp:extent cx="0" cy="323850"/>
                <wp:effectExtent l="38100" t="0" r="38100" b="11430"/>
                <wp:wrapNone/>
                <wp:docPr id="15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97.2pt;margin-top:22.5pt;height:25.5pt;width:0pt;z-index:251586560;mso-width-relative:page;mso-height-relative:page;" filled="f" stroked="t" coordsize="21600,21600" o:gfxdata="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aeopHZ&#10;AAAACQEAAA8AAAAAAAAAAQAgAAAAIgAAAGRycy9kb3ducmV2LnhtbFBLAQIUABQAAAAIAIdO4kAb&#10;p+lW5gEAAKMDAAAOAAAAAAAAAAEAIAAAACgBAABkcnMvZTJvRG9jLnhtbFBLBQYAAAAABgAGAFkB&#10;AACABQAAAAA=&#10;">
                <v:fill on="f" focussize="0,0"/>
                <v:stroke color="#000000" joinstyle="round" endarrow="block"/>
                <v:imagedata o:title=""/>
                <o:lock v:ext="edit" aspectratio="f"/>
              </v:line>
            </w:pict>
          </mc:Fallback>
        </mc:AlternateContent>
      </w:r>
    </w:p>
    <w:p w:rsidR="00A34062" w:rsidRDefault="00A34062">
      <w:pPr>
        <w:spacing w:line="360" w:lineRule="auto"/>
        <w:rPr>
          <w:b/>
          <w:bCs/>
          <w:sz w:val="24"/>
        </w:rPr>
      </w:pPr>
    </w:p>
    <w:p w:rsidR="00A34062" w:rsidRDefault="00CC501D">
      <w:pPr>
        <w:spacing w:line="360" w:lineRule="auto"/>
      </w:pPr>
      <w:r>
        <w:rPr>
          <w:noProof/>
        </w:rPr>
        <mc:AlternateContent>
          <mc:Choice Requires="wps">
            <w:drawing>
              <wp:anchor distT="0" distB="0" distL="114300" distR="114300" simplePos="0" relativeHeight="251683328" behindDoc="0" locked="0" layoutInCell="1" allowOverlap="1">
                <wp:simplePos x="0" y="0"/>
                <wp:positionH relativeFrom="column">
                  <wp:posOffset>822325</wp:posOffset>
                </wp:positionH>
                <wp:positionV relativeFrom="paragraph">
                  <wp:posOffset>21590</wp:posOffset>
                </wp:positionV>
                <wp:extent cx="3396615" cy="311785"/>
                <wp:effectExtent l="4445" t="4445" r="12700" b="19050"/>
                <wp:wrapNone/>
                <wp:docPr id="152" name="TextBox 3"/>
                <wp:cNvGraphicFramePr/>
                <a:graphic xmlns:a="http://schemas.openxmlformats.org/drawingml/2006/main">
                  <a:graphicData uri="http://schemas.microsoft.com/office/word/2010/wordprocessingShape">
                    <wps:wsp>
                      <wps:cNvSpPr txBox="1"/>
                      <wps:spPr>
                        <a:xfrm>
                          <a:off x="0" y="0"/>
                          <a:ext cx="3396615" cy="311785"/>
                        </a:xfrm>
                        <a:prstGeom prst="rect">
                          <a:avLst/>
                        </a:prstGeom>
                        <a:noFill/>
                        <a:ln w="9525">
                          <a:solidFill>
                            <a:srgbClr val="000000"/>
                          </a:solidFill>
                        </a:ln>
                      </wps:spPr>
                      <wps:txbx>
                        <w:txbxContent>
                          <w:p w:rsidR="00E471A2" w:rsidRDefault="00E471A2">
                            <w:pPr>
                              <w:jc w:val="center"/>
                              <w:rPr>
                                <w:rFonts w:asciiTheme="minorEastAsia" w:hAnsiTheme="minorEastAsia" w:cstheme="minorEastAsia"/>
                                <w:sz w:val="24"/>
                                <w:szCs w:val="24"/>
                              </w:rPr>
                            </w:pPr>
                            <w:r>
                              <w:rPr>
                                <w:rFonts w:asciiTheme="minorEastAsia" w:hAnsiTheme="minorEastAsia" w:cstheme="minorEastAsia" w:hint="eastAsia"/>
                                <w:color w:val="000000" w:themeColor="text1"/>
                                <w:kern w:val="24"/>
                                <w:sz w:val="24"/>
                                <w:szCs w:val="24"/>
                              </w:rPr>
                              <w:t>整理会诊记录</w:t>
                            </w:r>
                          </w:p>
                        </w:txbxContent>
                      </wps:txbx>
                      <wps:bodyPr wrap="square" rtlCol="0">
                        <a:noAutofit/>
                      </wps:bodyPr>
                    </wps:wsp>
                  </a:graphicData>
                </a:graphic>
              </wp:anchor>
            </w:drawing>
          </mc:Choice>
          <mc:Fallback xmlns:w15="http://schemas.microsoft.com/office/word/2012/wordml" xmlns:wpsCustomData="http://www.wps.cn/officeDocument/2013/wpsCustomData">
            <w:pict>
              <v:shape id="TextBox 3" o:spid="_x0000_s1026" o:spt="202" type="#_x0000_t202" style="position:absolute;left:0pt;margin-left:64.75pt;margin-top:1.7pt;height:24.55pt;width:267.45pt;z-index:251676672;mso-width-relative:page;mso-height-relative:page;" filled="f" stroked="t" coordsize="21600,21600" o:gfxdata="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CZFpdYAAAAIAQAADwAAAAAAAAABACAAAAAiAAAAZHJzL2Rvd25yZXYueG1sUEsBAhQAFAAAAAgA&#10;h07iQPRJVcq1AQAAWQMAAA4AAAAAAAAAAQAgAAAAJQEAAGRycy9lMm9Eb2MueG1sUEsFBgAAAAAG&#10;AAYAWQEAAEwFAAAAAA==&#10;">
                <v:fill on="f" focussize="0,0"/>
                <v:stroke color="#000000" joinstyle="round"/>
                <v:imagedata o:title=""/>
                <o:lock v:ext="edit" aspectratio="f"/>
                <v:textbox>
                  <w:txbxContent>
                    <w:p>
                      <w:pPr>
                        <w:jc w:val="center"/>
                        <w:rPr>
                          <w:rFonts w:asciiTheme="minorEastAsia" w:hAnsiTheme="minorEastAsia" w:cstheme="minorEastAsia"/>
                          <w:sz w:val="24"/>
                          <w:szCs w:val="24"/>
                        </w:rPr>
                      </w:pPr>
                      <w:r>
                        <w:rPr>
                          <w:rFonts w:hint="eastAsia" w:asciiTheme="minorEastAsia" w:hAnsiTheme="minorEastAsia" w:cstheme="minorEastAsia"/>
                          <w:color w:val="000000" w:themeColor="text1"/>
                          <w:kern w:val="24"/>
                          <w:sz w:val="24"/>
                          <w:szCs w:val="24"/>
                          <w14:textFill>
                            <w14:solidFill>
                              <w14:schemeClr w14:val="tx1"/>
                            </w14:solidFill>
                          </w14:textFill>
                        </w:rPr>
                        <w:t>整理会诊记录</w:t>
                      </w:r>
                    </w:p>
                  </w:txbxContent>
                </v:textbox>
              </v:shape>
            </w:pict>
          </mc:Fallback>
        </mc:AlternateContent>
      </w:r>
    </w:p>
    <w:p w:rsidR="00A34062" w:rsidRDefault="00A34062">
      <w:pPr>
        <w:spacing w:line="360" w:lineRule="auto"/>
      </w:pPr>
    </w:p>
    <w:p w:rsidR="00A34062" w:rsidRDefault="00CC501D">
      <w:pPr>
        <w:spacing w:line="360" w:lineRule="auto"/>
        <w:jc w:val="center"/>
        <w:rPr>
          <w:rFonts w:ascii="宋体" w:hAnsi="宋体" w:cs="华文中宋"/>
          <w:b/>
          <w:bCs/>
          <w:sz w:val="24"/>
          <w:szCs w:val="24"/>
        </w:rPr>
      </w:pPr>
      <w:r>
        <w:rPr>
          <w:rFonts w:ascii="宋体" w:hAnsi="宋体" w:cs="华文中宋" w:hint="eastAsia"/>
          <w:b/>
          <w:bCs/>
          <w:sz w:val="24"/>
          <w:szCs w:val="24"/>
        </w:rPr>
        <w:t>图2 药学会诊服务流程图</w:t>
      </w:r>
    </w:p>
    <w:p w:rsidR="00A34062" w:rsidRDefault="00CC501D">
      <w:pPr>
        <w:spacing w:line="360" w:lineRule="auto"/>
        <w:rPr>
          <w:b/>
          <w:bCs/>
          <w:sz w:val="24"/>
          <w:szCs w:val="24"/>
        </w:rPr>
      </w:pPr>
      <w:r>
        <w:rPr>
          <w:b/>
          <w:bCs/>
          <w:sz w:val="24"/>
          <w:szCs w:val="24"/>
        </w:rPr>
        <w:t xml:space="preserve"> </w:t>
      </w:r>
    </w:p>
    <w:p w:rsidR="00A34062" w:rsidRDefault="00CC501D">
      <w:pPr>
        <w:spacing w:line="360" w:lineRule="auto"/>
        <w:rPr>
          <w:b/>
          <w:bCs/>
          <w:sz w:val="24"/>
          <w:szCs w:val="24"/>
        </w:rPr>
      </w:pPr>
      <w:r>
        <w:rPr>
          <w:rFonts w:hint="eastAsia"/>
          <w:b/>
          <w:bCs/>
          <w:sz w:val="24"/>
          <w:szCs w:val="24"/>
        </w:rPr>
        <w:t xml:space="preserve">7. </w:t>
      </w:r>
      <w:r>
        <w:rPr>
          <w:rFonts w:ascii="宋体" w:hAnsi="宋体" w:hint="eastAsia"/>
          <w:b/>
          <w:bCs/>
          <w:sz w:val="24"/>
          <w:szCs w:val="24"/>
        </w:rPr>
        <w:t>可供参考的表格</w:t>
      </w:r>
    </w:p>
    <w:p w:rsidR="00A34062" w:rsidRDefault="00CC501D">
      <w:pPr>
        <w:spacing w:line="360" w:lineRule="auto"/>
        <w:jc w:val="left"/>
        <w:rPr>
          <w:rFonts w:ascii="宋体" w:hAnsi="宋体" w:cs="华文中宋"/>
          <w:b/>
          <w:bCs/>
          <w:sz w:val="24"/>
          <w:szCs w:val="24"/>
        </w:rPr>
      </w:pPr>
      <w:r>
        <w:rPr>
          <w:rFonts w:ascii="宋体" w:hAnsi="宋体" w:cs="华文中宋" w:hint="eastAsia"/>
          <w:sz w:val="24"/>
          <w:szCs w:val="24"/>
        </w:rPr>
        <w:t>表2. 药学会诊记录表</w:t>
      </w:r>
      <w:r>
        <w:rPr>
          <w:rFonts w:ascii="宋体" w:hAnsi="宋体" w:cs="华文中宋" w:hint="eastAsia"/>
          <w:b/>
          <w:bCs/>
          <w:sz w:val="24"/>
          <w:szCs w:val="24"/>
        </w:rPr>
        <w:t xml:space="preserve"> </w:t>
      </w:r>
    </w:p>
    <w:p w:rsidR="00CC501D" w:rsidRDefault="00CC501D">
      <w:pPr>
        <w:spacing w:line="360" w:lineRule="auto"/>
        <w:jc w:val="left"/>
        <w:rPr>
          <w:rFonts w:ascii="宋体" w:hAnsi="宋体" w:cs="华文中宋"/>
          <w:b/>
          <w:bCs/>
          <w:sz w:val="24"/>
          <w:szCs w:val="24"/>
        </w:rPr>
      </w:pPr>
    </w:p>
    <w:p w:rsidR="00CC501D" w:rsidRDefault="00CC501D">
      <w:pPr>
        <w:spacing w:line="360" w:lineRule="auto"/>
        <w:jc w:val="left"/>
        <w:rPr>
          <w:rFonts w:ascii="宋体" w:hAnsi="宋体" w:cs="华文中宋"/>
          <w:b/>
          <w:bCs/>
          <w:sz w:val="24"/>
          <w:szCs w:val="24"/>
        </w:rPr>
      </w:pPr>
    </w:p>
    <w:p w:rsidR="00CC501D" w:rsidRDefault="00CC501D">
      <w:pPr>
        <w:spacing w:line="360" w:lineRule="auto"/>
        <w:jc w:val="left"/>
        <w:rPr>
          <w:rFonts w:ascii="宋体" w:hAnsi="宋体" w:cs="华文中宋"/>
          <w:b/>
          <w:bCs/>
          <w:sz w:val="24"/>
          <w:szCs w:val="24"/>
        </w:rPr>
      </w:pPr>
    </w:p>
    <w:p w:rsidR="00CC501D" w:rsidRDefault="00CC501D">
      <w:pPr>
        <w:spacing w:line="360" w:lineRule="auto"/>
        <w:jc w:val="left"/>
        <w:rPr>
          <w:rFonts w:ascii="宋体" w:hAnsi="宋体" w:cs="华文中宋"/>
          <w:b/>
          <w:bCs/>
          <w:sz w:val="24"/>
          <w:szCs w:val="24"/>
        </w:rPr>
      </w:pPr>
    </w:p>
    <w:p w:rsidR="00A34062" w:rsidRDefault="00CC501D">
      <w:pPr>
        <w:spacing w:line="360" w:lineRule="auto"/>
        <w:jc w:val="center"/>
        <w:rPr>
          <w:rFonts w:ascii="宋体" w:hAnsi="宋体" w:cs="Times New Roman"/>
          <w:b/>
          <w:bCs/>
          <w:sz w:val="28"/>
          <w:szCs w:val="28"/>
        </w:rPr>
      </w:pPr>
      <w:r>
        <w:rPr>
          <w:rFonts w:ascii="宋体" w:hAnsi="宋体" w:cs="华文中宋" w:hint="eastAsia"/>
          <w:b/>
          <w:bCs/>
          <w:sz w:val="24"/>
          <w:szCs w:val="24"/>
        </w:rPr>
        <w:lastRenderedPageBreak/>
        <w:t>表2 药学会诊记录表</w:t>
      </w:r>
    </w:p>
    <w:p w:rsidR="00A34062" w:rsidRDefault="00CC501D">
      <w:pPr>
        <w:spacing w:beforeLines="50" w:before="156" w:afterLines="50" w:after="156"/>
        <w:ind w:right="420" w:firstLineChars="100" w:firstLine="240"/>
        <w:jc w:val="left"/>
        <w:rPr>
          <w:rFonts w:ascii="Calibri" w:hAnsi="Calibri"/>
          <w:sz w:val="24"/>
          <w:szCs w:val="24"/>
        </w:rPr>
      </w:pPr>
      <w:r>
        <w:rPr>
          <w:rFonts w:ascii="宋体" w:hAnsi="宋体" w:hint="eastAsia"/>
          <w:sz w:val="24"/>
          <w:szCs w:val="24"/>
        </w:rPr>
        <w:t>急会诊</w:t>
      </w:r>
      <w:r>
        <w:rPr>
          <w:rFonts w:hint="eastAsia"/>
          <w:sz w:val="24"/>
          <w:szCs w:val="24"/>
        </w:rPr>
        <w:t>□</w:t>
      </w:r>
      <w:r>
        <w:rPr>
          <w:rFonts w:hint="eastAsia"/>
          <w:sz w:val="24"/>
          <w:szCs w:val="24"/>
        </w:rPr>
        <w:t xml:space="preserve">   </w:t>
      </w:r>
      <w:r>
        <w:rPr>
          <w:rFonts w:hint="eastAsia"/>
          <w:sz w:val="24"/>
          <w:szCs w:val="24"/>
        </w:rPr>
        <w:t>普通会诊□</w:t>
      </w:r>
      <w:r>
        <w:rPr>
          <w:rFonts w:hint="eastAsia"/>
          <w:sz w:val="24"/>
          <w:szCs w:val="24"/>
        </w:rPr>
        <w:t xml:space="preserve">  </w:t>
      </w:r>
      <w:r>
        <w:rPr>
          <w:rFonts w:hint="eastAsia"/>
          <w:sz w:val="24"/>
          <w:szCs w:val="24"/>
        </w:rPr>
        <w:t>大会诊□</w:t>
      </w:r>
      <w:r>
        <w:rPr>
          <w:rFonts w:hint="eastAsia"/>
          <w:sz w:val="24"/>
          <w:szCs w:val="24"/>
        </w:rPr>
        <w:t xml:space="preserve">  </w:t>
      </w:r>
      <w:r>
        <w:rPr>
          <w:rFonts w:hint="eastAsia"/>
          <w:sz w:val="24"/>
          <w:szCs w:val="24"/>
        </w:rPr>
        <w:t>院外会诊</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ascii="宋体" w:hAnsi="宋体" w:hint="eastAsia"/>
          <w:sz w:val="24"/>
          <w:szCs w:val="24"/>
        </w:rPr>
        <w:t>编号：</w:t>
      </w:r>
      <w:r>
        <w:rPr>
          <w:rFonts w:hint="eastAsia"/>
          <w:sz w:val="24"/>
          <w:szCs w:val="24"/>
        </w:rPr>
        <w:t xml:space="preserve">    </w:t>
      </w:r>
      <w:r>
        <w:rPr>
          <w:sz w:val="24"/>
          <w:szCs w:val="24"/>
        </w:rPr>
        <w:t xml:space="preserve">   </w:t>
      </w:r>
      <w:r>
        <w:rPr>
          <w:rFonts w:hint="eastAsia"/>
          <w:sz w:val="24"/>
          <w:szCs w:val="24"/>
        </w:rPr>
        <w:t xml:space="preserve">   </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5"/>
        <w:gridCol w:w="404"/>
        <w:gridCol w:w="1190"/>
        <w:gridCol w:w="820"/>
        <w:gridCol w:w="15"/>
        <w:gridCol w:w="1044"/>
        <w:gridCol w:w="871"/>
        <w:gridCol w:w="1211"/>
        <w:gridCol w:w="351"/>
        <w:gridCol w:w="523"/>
        <w:gridCol w:w="976"/>
        <w:gridCol w:w="18"/>
      </w:tblGrid>
      <w:tr w:rsidR="00A34062">
        <w:trPr>
          <w:trHeight w:val="507"/>
        </w:trPr>
        <w:tc>
          <w:tcPr>
            <w:tcW w:w="1209" w:type="dxa"/>
            <w:gridSpan w:val="2"/>
            <w:tcBorders>
              <w:top w:val="single" w:sz="4" w:space="0" w:color="auto"/>
              <w:left w:val="single" w:sz="4" w:space="0" w:color="auto"/>
              <w:bottom w:val="single" w:sz="4" w:space="0" w:color="auto"/>
              <w:right w:val="single" w:sz="4" w:space="0" w:color="auto"/>
            </w:tcBorders>
            <w:vAlign w:val="center"/>
          </w:tcPr>
          <w:p w:rsidR="00A34062" w:rsidRDefault="00CC501D">
            <w:pPr>
              <w:rPr>
                <w:rFonts w:ascii="宋体" w:eastAsia="宋体" w:hAnsi="宋体"/>
                <w:sz w:val="24"/>
                <w:szCs w:val="24"/>
              </w:rPr>
            </w:pPr>
            <w:r>
              <w:rPr>
                <w:rFonts w:ascii="宋体" w:hAnsi="宋体" w:hint="eastAsia"/>
                <w:sz w:val="24"/>
                <w:szCs w:val="24"/>
              </w:rPr>
              <w:t>姓名</w:t>
            </w:r>
          </w:p>
        </w:tc>
        <w:tc>
          <w:tcPr>
            <w:tcW w:w="1190" w:type="dxa"/>
            <w:tcBorders>
              <w:top w:val="single" w:sz="4" w:space="0" w:color="auto"/>
              <w:left w:val="nil"/>
              <w:bottom w:val="single" w:sz="4" w:space="0" w:color="auto"/>
              <w:right w:val="single" w:sz="4" w:space="0" w:color="auto"/>
            </w:tcBorders>
            <w:vAlign w:val="center"/>
          </w:tcPr>
          <w:p w:rsidR="00A34062" w:rsidRDefault="00A34062">
            <w:pPr>
              <w:rPr>
                <w:rFonts w:ascii="宋体" w:eastAsia="宋体" w:hAnsi="宋体"/>
                <w:sz w:val="24"/>
                <w:szCs w:val="24"/>
              </w:rPr>
            </w:pPr>
          </w:p>
        </w:tc>
        <w:tc>
          <w:tcPr>
            <w:tcW w:w="820" w:type="dxa"/>
            <w:tcBorders>
              <w:top w:val="single" w:sz="4" w:space="0" w:color="auto"/>
              <w:left w:val="nil"/>
              <w:bottom w:val="single" w:sz="4" w:space="0" w:color="auto"/>
              <w:right w:val="single" w:sz="4" w:space="0" w:color="auto"/>
            </w:tcBorders>
            <w:vAlign w:val="center"/>
          </w:tcPr>
          <w:p w:rsidR="00A34062" w:rsidRDefault="00CC501D">
            <w:pPr>
              <w:rPr>
                <w:rFonts w:ascii="宋体" w:eastAsia="宋体" w:hAnsi="宋体"/>
                <w:sz w:val="24"/>
                <w:szCs w:val="24"/>
              </w:rPr>
            </w:pPr>
            <w:r>
              <w:rPr>
                <w:rFonts w:ascii="宋体" w:hAnsi="宋体" w:hint="eastAsia"/>
                <w:sz w:val="24"/>
                <w:szCs w:val="24"/>
              </w:rPr>
              <w:t>性别</w:t>
            </w:r>
          </w:p>
        </w:tc>
        <w:tc>
          <w:tcPr>
            <w:tcW w:w="1059" w:type="dxa"/>
            <w:gridSpan w:val="2"/>
            <w:tcBorders>
              <w:top w:val="single" w:sz="4" w:space="0" w:color="auto"/>
              <w:left w:val="nil"/>
              <w:bottom w:val="single" w:sz="4" w:space="0" w:color="auto"/>
              <w:right w:val="single" w:sz="4" w:space="0" w:color="auto"/>
            </w:tcBorders>
            <w:vAlign w:val="center"/>
          </w:tcPr>
          <w:p w:rsidR="00A34062" w:rsidRDefault="00A34062">
            <w:pPr>
              <w:rPr>
                <w:rFonts w:ascii="宋体" w:eastAsia="宋体" w:hAnsi="宋体"/>
                <w:sz w:val="24"/>
                <w:szCs w:val="24"/>
              </w:rPr>
            </w:pPr>
          </w:p>
        </w:tc>
        <w:tc>
          <w:tcPr>
            <w:tcW w:w="871" w:type="dxa"/>
            <w:tcBorders>
              <w:top w:val="single" w:sz="4" w:space="0" w:color="auto"/>
              <w:left w:val="nil"/>
              <w:bottom w:val="single" w:sz="4" w:space="0" w:color="auto"/>
              <w:right w:val="single" w:sz="4" w:space="0" w:color="auto"/>
            </w:tcBorders>
            <w:vAlign w:val="center"/>
          </w:tcPr>
          <w:p w:rsidR="00A34062" w:rsidRDefault="00CC501D">
            <w:pPr>
              <w:rPr>
                <w:rFonts w:ascii="宋体" w:eastAsia="宋体" w:hAnsi="宋体"/>
                <w:sz w:val="24"/>
                <w:szCs w:val="24"/>
              </w:rPr>
            </w:pPr>
            <w:r>
              <w:rPr>
                <w:rFonts w:ascii="宋体" w:hAnsi="宋体" w:hint="eastAsia"/>
                <w:sz w:val="24"/>
                <w:szCs w:val="24"/>
              </w:rPr>
              <w:t>年龄</w:t>
            </w:r>
          </w:p>
        </w:tc>
        <w:tc>
          <w:tcPr>
            <w:tcW w:w="1211" w:type="dxa"/>
            <w:tcBorders>
              <w:top w:val="single" w:sz="4" w:space="0" w:color="auto"/>
              <w:left w:val="nil"/>
              <w:bottom w:val="single" w:sz="4" w:space="0" w:color="auto"/>
              <w:right w:val="single" w:sz="4" w:space="0" w:color="auto"/>
            </w:tcBorders>
            <w:vAlign w:val="center"/>
          </w:tcPr>
          <w:p w:rsidR="00A34062" w:rsidRDefault="00A34062">
            <w:pPr>
              <w:rPr>
                <w:rFonts w:ascii="宋体" w:eastAsia="宋体" w:hAnsi="宋体"/>
                <w:sz w:val="24"/>
                <w:szCs w:val="24"/>
              </w:rPr>
            </w:pPr>
          </w:p>
        </w:tc>
        <w:tc>
          <w:tcPr>
            <w:tcW w:w="874" w:type="dxa"/>
            <w:gridSpan w:val="2"/>
            <w:tcBorders>
              <w:top w:val="single" w:sz="4" w:space="0" w:color="auto"/>
              <w:left w:val="nil"/>
              <w:bottom w:val="single" w:sz="4" w:space="0" w:color="auto"/>
              <w:right w:val="single" w:sz="4" w:space="0" w:color="auto"/>
            </w:tcBorders>
            <w:vAlign w:val="center"/>
          </w:tcPr>
          <w:p w:rsidR="00A34062" w:rsidRDefault="00CC501D">
            <w:pPr>
              <w:rPr>
                <w:rFonts w:ascii="宋体" w:eastAsia="宋体" w:hAnsi="宋体"/>
                <w:sz w:val="24"/>
                <w:szCs w:val="24"/>
              </w:rPr>
            </w:pPr>
            <w:r>
              <w:rPr>
                <w:rFonts w:ascii="宋体" w:hAnsi="宋体" w:hint="eastAsia"/>
                <w:sz w:val="24"/>
                <w:szCs w:val="24"/>
              </w:rPr>
              <w:t>病室</w:t>
            </w:r>
          </w:p>
        </w:tc>
        <w:tc>
          <w:tcPr>
            <w:tcW w:w="994" w:type="dxa"/>
            <w:gridSpan w:val="2"/>
            <w:tcBorders>
              <w:top w:val="single" w:sz="4" w:space="0" w:color="auto"/>
              <w:left w:val="nil"/>
              <w:bottom w:val="single" w:sz="4" w:space="0" w:color="auto"/>
              <w:right w:val="single" w:sz="4" w:space="0" w:color="auto"/>
            </w:tcBorders>
            <w:vAlign w:val="center"/>
          </w:tcPr>
          <w:p w:rsidR="00A34062" w:rsidRDefault="00A34062">
            <w:pPr>
              <w:rPr>
                <w:rFonts w:ascii="宋体" w:eastAsia="宋体" w:hAnsi="宋体"/>
                <w:sz w:val="24"/>
                <w:szCs w:val="24"/>
              </w:rPr>
            </w:pPr>
          </w:p>
        </w:tc>
      </w:tr>
      <w:tr w:rsidR="00A34062">
        <w:trPr>
          <w:trHeight w:val="532"/>
        </w:trPr>
        <w:tc>
          <w:tcPr>
            <w:tcW w:w="1209" w:type="dxa"/>
            <w:gridSpan w:val="2"/>
            <w:tcBorders>
              <w:top w:val="single" w:sz="4" w:space="0" w:color="auto"/>
              <w:left w:val="single" w:sz="4" w:space="0" w:color="auto"/>
              <w:bottom w:val="single" w:sz="4" w:space="0" w:color="auto"/>
              <w:right w:val="single" w:sz="4" w:space="0" w:color="auto"/>
            </w:tcBorders>
            <w:vAlign w:val="center"/>
          </w:tcPr>
          <w:p w:rsidR="00A34062" w:rsidRDefault="00CC501D">
            <w:pPr>
              <w:rPr>
                <w:rFonts w:ascii="宋体" w:eastAsia="宋体" w:hAnsi="宋体"/>
                <w:sz w:val="24"/>
                <w:szCs w:val="24"/>
              </w:rPr>
            </w:pPr>
            <w:r>
              <w:rPr>
                <w:rFonts w:ascii="宋体" w:hAnsi="宋体" w:hint="eastAsia"/>
                <w:sz w:val="24"/>
                <w:szCs w:val="24"/>
              </w:rPr>
              <w:t>住院号</w:t>
            </w:r>
          </w:p>
        </w:tc>
        <w:tc>
          <w:tcPr>
            <w:tcW w:w="1190" w:type="dxa"/>
            <w:tcBorders>
              <w:top w:val="single" w:sz="4" w:space="0" w:color="auto"/>
              <w:left w:val="nil"/>
              <w:bottom w:val="single" w:sz="4" w:space="0" w:color="auto"/>
              <w:right w:val="single" w:sz="4" w:space="0" w:color="auto"/>
            </w:tcBorders>
            <w:vAlign w:val="center"/>
          </w:tcPr>
          <w:p w:rsidR="00A34062" w:rsidRDefault="00A34062">
            <w:pPr>
              <w:rPr>
                <w:rFonts w:ascii="宋体" w:eastAsia="宋体" w:hAnsi="宋体"/>
                <w:sz w:val="24"/>
                <w:szCs w:val="24"/>
              </w:rPr>
            </w:pPr>
          </w:p>
        </w:tc>
        <w:tc>
          <w:tcPr>
            <w:tcW w:w="820" w:type="dxa"/>
            <w:tcBorders>
              <w:top w:val="single" w:sz="4" w:space="0" w:color="auto"/>
              <w:left w:val="nil"/>
              <w:bottom w:val="single" w:sz="4" w:space="0" w:color="auto"/>
              <w:right w:val="single" w:sz="4" w:space="0" w:color="auto"/>
            </w:tcBorders>
            <w:vAlign w:val="center"/>
          </w:tcPr>
          <w:p w:rsidR="00A34062" w:rsidRDefault="00CC501D">
            <w:pPr>
              <w:rPr>
                <w:rFonts w:ascii="宋体" w:eastAsia="宋体" w:hAnsi="宋体"/>
                <w:sz w:val="24"/>
                <w:szCs w:val="24"/>
              </w:rPr>
            </w:pPr>
            <w:r>
              <w:rPr>
                <w:rFonts w:ascii="宋体" w:eastAsia="宋体" w:hAnsi="宋体" w:hint="eastAsia"/>
                <w:sz w:val="24"/>
                <w:szCs w:val="24"/>
              </w:rPr>
              <w:t>嗜好</w:t>
            </w:r>
          </w:p>
        </w:tc>
        <w:tc>
          <w:tcPr>
            <w:tcW w:w="1059" w:type="dxa"/>
            <w:gridSpan w:val="2"/>
            <w:tcBorders>
              <w:top w:val="single" w:sz="4" w:space="0" w:color="auto"/>
              <w:left w:val="nil"/>
              <w:bottom w:val="single" w:sz="4" w:space="0" w:color="auto"/>
              <w:right w:val="single" w:sz="4" w:space="0" w:color="auto"/>
            </w:tcBorders>
            <w:vAlign w:val="center"/>
          </w:tcPr>
          <w:p w:rsidR="00A34062" w:rsidRDefault="00A34062">
            <w:pPr>
              <w:rPr>
                <w:rFonts w:ascii="宋体" w:eastAsia="宋体" w:hAnsi="宋体"/>
                <w:sz w:val="24"/>
                <w:szCs w:val="24"/>
              </w:rPr>
            </w:pPr>
          </w:p>
        </w:tc>
        <w:tc>
          <w:tcPr>
            <w:tcW w:w="871" w:type="dxa"/>
            <w:tcBorders>
              <w:top w:val="single" w:sz="4" w:space="0" w:color="auto"/>
              <w:left w:val="nil"/>
              <w:bottom w:val="single" w:sz="4" w:space="0" w:color="auto"/>
              <w:right w:val="single" w:sz="4" w:space="0" w:color="auto"/>
            </w:tcBorders>
            <w:vAlign w:val="center"/>
          </w:tcPr>
          <w:p w:rsidR="00A34062" w:rsidRDefault="00CC501D">
            <w:pPr>
              <w:rPr>
                <w:rFonts w:ascii="宋体" w:eastAsia="宋体" w:hAnsi="宋体"/>
                <w:sz w:val="24"/>
                <w:szCs w:val="24"/>
              </w:rPr>
            </w:pPr>
            <w:r>
              <w:rPr>
                <w:rFonts w:ascii="宋体" w:hAnsi="宋体" w:hint="eastAsia"/>
                <w:sz w:val="24"/>
                <w:szCs w:val="24"/>
              </w:rPr>
              <w:t>过敏史</w:t>
            </w:r>
          </w:p>
        </w:tc>
        <w:tc>
          <w:tcPr>
            <w:tcW w:w="3079" w:type="dxa"/>
            <w:gridSpan w:val="5"/>
            <w:tcBorders>
              <w:top w:val="single" w:sz="4" w:space="0" w:color="auto"/>
              <w:left w:val="nil"/>
              <w:bottom w:val="single" w:sz="4" w:space="0" w:color="auto"/>
              <w:right w:val="single" w:sz="4" w:space="0" w:color="auto"/>
            </w:tcBorders>
            <w:vAlign w:val="center"/>
          </w:tcPr>
          <w:p w:rsidR="00A34062" w:rsidRDefault="00A34062">
            <w:pPr>
              <w:rPr>
                <w:rFonts w:ascii="宋体" w:hAnsi="宋体"/>
                <w:sz w:val="24"/>
                <w:szCs w:val="24"/>
              </w:rPr>
            </w:pPr>
          </w:p>
          <w:p w:rsidR="00A34062" w:rsidRDefault="00A34062">
            <w:pPr>
              <w:rPr>
                <w:rFonts w:ascii="宋体" w:eastAsia="宋体" w:hAnsi="宋体"/>
                <w:sz w:val="24"/>
                <w:szCs w:val="24"/>
              </w:rPr>
            </w:pPr>
          </w:p>
        </w:tc>
      </w:tr>
      <w:tr w:rsidR="00A34062">
        <w:trPr>
          <w:trHeight w:val="497"/>
        </w:trPr>
        <w:tc>
          <w:tcPr>
            <w:tcW w:w="1209" w:type="dxa"/>
            <w:gridSpan w:val="2"/>
            <w:tcBorders>
              <w:top w:val="single" w:sz="4" w:space="0" w:color="auto"/>
              <w:left w:val="single" w:sz="4" w:space="0" w:color="auto"/>
              <w:bottom w:val="single" w:sz="4" w:space="0" w:color="auto"/>
              <w:right w:val="single" w:sz="4" w:space="0" w:color="auto"/>
            </w:tcBorders>
            <w:vAlign w:val="center"/>
          </w:tcPr>
          <w:p w:rsidR="00A34062" w:rsidRDefault="00CC501D">
            <w:pPr>
              <w:rPr>
                <w:rFonts w:ascii="宋体" w:eastAsia="宋体" w:hAnsi="宋体"/>
                <w:sz w:val="24"/>
                <w:szCs w:val="24"/>
              </w:rPr>
            </w:pPr>
            <w:r>
              <w:rPr>
                <w:rFonts w:ascii="宋体" w:hAnsi="宋体" w:hint="eastAsia"/>
                <w:sz w:val="24"/>
                <w:szCs w:val="24"/>
              </w:rPr>
              <w:t>诊断</w:t>
            </w:r>
          </w:p>
        </w:tc>
        <w:tc>
          <w:tcPr>
            <w:tcW w:w="7019" w:type="dxa"/>
            <w:gridSpan w:val="10"/>
            <w:tcBorders>
              <w:top w:val="single" w:sz="4" w:space="0" w:color="auto"/>
              <w:left w:val="nil"/>
              <w:bottom w:val="single" w:sz="4" w:space="0" w:color="auto"/>
              <w:right w:val="single" w:sz="4" w:space="0" w:color="auto"/>
            </w:tcBorders>
            <w:vAlign w:val="center"/>
          </w:tcPr>
          <w:p w:rsidR="00A34062" w:rsidRDefault="00A34062">
            <w:pPr>
              <w:rPr>
                <w:rFonts w:ascii="宋体" w:eastAsia="宋体" w:hAnsi="宋体"/>
                <w:sz w:val="24"/>
                <w:szCs w:val="24"/>
              </w:rPr>
            </w:pPr>
          </w:p>
          <w:p w:rsidR="00A34062" w:rsidRDefault="00A34062">
            <w:pPr>
              <w:rPr>
                <w:rFonts w:ascii="宋体" w:eastAsia="宋体" w:hAnsi="宋体"/>
                <w:sz w:val="24"/>
                <w:szCs w:val="24"/>
              </w:rPr>
            </w:pPr>
          </w:p>
        </w:tc>
      </w:tr>
      <w:tr w:rsidR="00A34062">
        <w:trPr>
          <w:trHeight w:val="431"/>
        </w:trPr>
        <w:tc>
          <w:tcPr>
            <w:tcW w:w="8228" w:type="dxa"/>
            <w:gridSpan w:val="12"/>
            <w:tcBorders>
              <w:top w:val="single" w:sz="4" w:space="0" w:color="auto"/>
              <w:left w:val="single" w:sz="4" w:space="0" w:color="auto"/>
              <w:bottom w:val="single" w:sz="4" w:space="0" w:color="auto"/>
              <w:right w:val="single" w:sz="4" w:space="0" w:color="auto"/>
            </w:tcBorders>
          </w:tcPr>
          <w:p w:rsidR="00A34062" w:rsidRDefault="00CC501D">
            <w:pPr>
              <w:jc w:val="center"/>
              <w:rPr>
                <w:rFonts w:ascii="宋体" w:eastAsia="宋体" w:hAnsi="宋体"/>
                <w:b/>
                <w:bCs/>
                <w:sz w:val="24"/>
                <w:szCs w:val="24"/>
              </w:rPr>
            </w:pPr>
            <w:r>
              <w:rPr>
                <w:rFonts w:ascii="宋体" w:hAnsi="宋体" w:hint="eastAsia"/>
                <w:b/>
                <w:bCs/>
                <w:sz w:val="24"/>
                <w:szCs w:val="24"/>
              </w:rPr>
              <w:t>会诊目的</w:t>
            </w:r>
          </w:p>
        </w:tc>
      </w:tr>
      <w:tr w:rsidR="00A34062">
        <w:trPr>
          <w:trHeight w:val="603"/>
        </w:trPr>
        <w:tc>
          <w:tcPr>
            <w:tcW w:w="8228" w:type="dxa"/>
            <w:gridSpan w:val="12"/>
            <w:tcBorders>
              <w:top w:val="single" w:sz="4" w:space="0" w:color="auto"/>
              <w:left w:val="single" w:sz="4" w:space="0" w:color="auto"/>
              <w:bottom w:val="single" w:sz="4" w:space="0" w:color="auto"/>
              <w:right w:val="single" w:sz="4" w:space="0" w:color="auto"/>
            </w:tcBorders>
          </w:tcPr>
          <w:p w:rsidR="00A34062" w:rsidRDefault="00A34062">
            <w:pPr>
              <w:rPr>
                <w:rFonts w:ascii="宋体" w:hAnsi="宋体"/>
                <w:b/>
                <w:bCs/>
                <w:sz w:val="24"/>
                <w:szCs w:val="24"/>
              </w:rPr>
            </w:pPr>
          </w:p>
          <w:p w:rsidR="00A34062" w:rsidRDefault="00A34062">
            <w:pPr>
              <w:rPr>
                <w:rFonts w:ascii="宋体" w:hAnsi="宋体"/>
                <w:b/>
                <w:bCs/>
                <w:sz w:val="24"/>
                <w:szCs w:val="24"/>
              </w:rPr>
            </w:pPr>
          </w:p>
          <w:p w:rsidR="00A34062" w:rsidRDefault="00A34062">
            <w:pPr>
              <w:rPr>
                <w:rFonts w:ascii="宋体" w:eastAsia="宋体" w:hAnsi="宋体"/>
                <w:b/>
                <w:bCs/>
                <w:sz w:val="24"/>
                <w:szCs w:val="24"/>
              </w:rPr>
            </w:pPr>
          </w:p>
        </w:tc>
      </w:tr>
      <w:tr w:rsidR="00A34062">
        <w:trPr>
          <w:trHeight w:val="375"/>
        </w:trPr>
        <w:tc>
          <w:tcPr>
            <w:tcW w:w="8228" w:type="dxa"/>
            <w:gridSpan w:val="12"/>
            <w:tcBorders>
              <w:top w:val="single" w:sz="4" w:space="0" w:color="auto"/>
              <w:left w:val="single" w:sz="4" w:space="0" w:color="auto"/>
              <w:bottom w:val="single" w:sz="4" w:space="0" w:color="auto"/>
              <w:right w:val="single" w:sz="4" w:space="0" w:color="auto"/>
            </w:tcBorders>
          </w:tcPr>
          <w:p w:rsidR="00A34062" w:rsidRDefault="00CC501D">
            <w:pPr>
              <w:jc w:val="center"/>
              <w:rPr>
                <w:rFonts w:ascii="Calibri" w:eastAsia="宋体" w:hAnsi="Calibri"/>
                <w:sz w:val="24"/>
                <w:szCs w:val="24"/>
              </w:rPr>
            </w:pPr>
            <w:r>
              <w:rPr>
                <w:rFonts w:ascii="宋体" w:hAnsi="宋体" w:hint="eastAsia"/>
                <w:b/>
                <w:bCs/>
                <w:sz w:val="24"/>
                <w:szCs w:val="24"/>
              </w:rPr>
              <w:t>患者资料</w:t>
            </w:r>
          </w:p>
        </w:tc>
      </w:tr>
      <w:tr w:rsidR="00A34062">
        <w:trPr>
          <w:gridAfter w:val="1"/>
          <w:wAfter w:w="18" w:type="dxa"/>
          <w:trHeight w:val="375"/>
        </w:trPr>
        <w:tc>
          <w:tcPr>
            <w:tcW w:w="1209" w:type="dxa"/>
            <w:gridSpan w:val="2"/>
            <w:tcBorders>
              <w:top w:val="single" w:sz="4" w:space="0" w:color="auto"/>
              <w:left w:val="single" w:sz="4" w:space="0" w:color="auto"/>
              <w:bottom w:val="single" w:sz="4" w:space="0" w:color="auto"/>
              <w:right w:val="single" w:sz="4" w:space="0" w:color="auto"/>
            </w:tcBorders>
            <w:vAlign w:val="center"/>
          </w:tcPr>
          <w:p w:rsidR="00A34062" w:rsidRDefault="00CC501D">
            <w:pPr>
              <w:jc w:val="center"/>
              <w:rPr>
                <w:rFonts w:ascii="Calibri" w:eastAsia="宋体" w:hAnsi="Calibri"/>
                <w:sz w:val="24"/>
                <w:szCs w:val="24"/>
              </w:rPr>
            </w:pPr>
            <w:r>
              <w:rPr>
                <w:rFonts w:hint="eastAsia"/>
                <w:sz w:val="24"/>
                <w:szCs w:val="24"/>
              </w:rPr>
              <w:t>生命体征</w:t>
            </w:r>
          </w:p>
        </w:tc>
        <w:tc>
          <w:tcPr>
            <w:tcW w:w="7001" w:type="dxa"/>
            <w:gridSpan w:val="9"/>
            <w:tcBorders>
              <w:top w:val="single" w:sz="4" w:space="0" w:color="auto"/>
              <w:left w:val="nil"/>
              <w:bottom w:val="single" w:sz="4" w:space="0" w:color="auto"/>
              <w:right w:val="single" w:sz="4" w:space="0" w:color="auto"/>
            </w:tcBorders>
            <w:vAlign w:val="center"/>
          </w:tcPr>
          <w:p w:rsidR="00A34062" w:rsidRDefault="00CC501D">
            <w:pPr>
              <w:rPr>
                <w:rFonts w:ascii="宋体" w:hAnsi="宋体"/>
                <w:sz w:val="24"/>
                <w:szCs w:val="24"/>
              </w:rPr>
            </w:pPr>
            <w:r>
              <w:rPr>
                <w:rFonts w:ascii="Times New Roman" w:hAnsi="Times New Roman" w:hint="eastAsia"/>
                <w:sz w:val="24"/>
                <w:szCs w:val="24"/>
              </w:rPr>
              <w:t>体温：</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             脉搏</w:t>
            </w:r>
            <w:r>
              <w:rPr>
                <w:rFonts w:ascii="Times New Roman" w:hAnsi="Times New Roman" w:hint="eastAsia"/>
                <w:sz w:val="24"/>
                <w:szCs w:val="24"/>
              </w:rPr>
              <w:t>：</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次</w:t>
            </w:r>
            <w:r>
              <w:rPr>
                <w:rFonts w:ascii="Times New Roman" w:hAnsi="Times New Roman" w:hint="eastAsia"/>
                <w:sz w:val="24"/>
                <w:szCs w:val="24"/>
              </w:rPr>
              <w:t>/</w:t>
            </w:r>
            <w:r>
              <w:rPr>
                <w:rFonts w:ascii="宋体" w:hAnsi="宋体" w:hint="eastAsia"/>
                <w:sz w:val="24"/>
                <w:szCs w:val="24"/>
              </w:rPr>
              <w:t xml:space="preserve">分，    </w:t>
            </w:r>
          </w:p>
          <w:p w:rsidR="00A34062" w:rsidRDefault="00CC501D">
            <w:pPr>
              <w:rPr>
                <w:rFonts w:ascii="Times New Roman" w:eastAsia="宋体" w:hAnsi="Times New Roman"/>
                <w:sz w:val="24"/>
                <w:szCs w:val="24"/>
              </w:rPr>
            </w:pPr>
            <w:r>
              <w:rPr>
                <w:rFonts w:ascii="宋体" w:hAnsi="宋体" w:hint="eastAsia"/>
                <w:sz w:val="24"/>
                <w:szCs w:val="24"/>
              </w:rPr>
              <w:t>呼吸</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次</w:t>
            </w:r>
            <w:r>
              <w:rPr>
                <w:rFonts w:ascii="Times New Roman" w:hAnsi="Times New Roman" w:hint="eastAsia"/>
                <w:sz w:val="24"/>
                <w:szCs w:val="24"/>
              </w:rPr>
              <w:t>/</w:t>
            </w:r>
            <w:r>
              <w:rPr>
                <w:rFonts w:ascii="宋体" w:hAnsi="宋体" w:hint="eastAsia"/>
                <w:sz w:val="24"/>
                <w:szCs w:val="24"/>
              </w:rPr>
              <w:t>分           血压</w:t>
            </w:r>
            <w:r>
              <w:rPr>
                <w:rFonts w:ascii="Times New Roman" w:hAnsi="Times New Roman" w:hint="eastAsia"/>
                <w:sz w:val="24"/>
                <w:szCs w:val="24"/>
              </w:rPr>
              <w:t>：</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Times New Roman" w:hAnsi="Times New Roman" w:hint="eastAsia"/>
                <w:sz w:val="24"/>
                <w:szCs w:val="24"/>
              </w:rPr>
              <w:t>mmHg</w:t>
            </w:r>
          </w:p>
        </w:tc>
      </w:tr>
      <w:tr w:rsidR="00A34062">
        <w:trPr>
          <w:gridAfter w:val="1"/>
          <w:wAfter w:w="18" w:type="dxa"/>
          <w:trHeight w:val="1560"/>
        </w:trPr>
        <w:tc>
          <w:tcPr>
            <w:tcW w:w="1209" w:type="dxa"/>
            <w:gridSpan w:val="2"/>
            <w:tcBorders>
              <w:top w:val="single" w:sz="4" w:space="0" w:color="auto"/>
              <w:left w:val="single" w:sz="4" w:space="0" w:color="auto"/>
              <w:bottom w:val="single" w:sz="4" w:space="0" w:color="auto"/>
              <w:right w:val="single" w:sz="4" w:space="0" w:color="auto"/>
            </w:tcBorders>
            <w:vAlign w:val="center"/>
          </w:tcPr>
          <w:p w:rsidR="00A34062" w:rsidRDefault="00CC501D">
            <w:pPr>
              <w:jc w:val="center"/>
              <w:rPr>
                <w:rFonts w:ascii="Calibri" w:hAnsi="Calibri"/>
                <w:sz w:val="24"/>
                <w:szCs w:val="24"/>
              </w:rPr>
            </w:pPr>
            <w:r>
              <w:rPr>
                <w:rFonts w:hint="eastAsia"/>
                <w:sz w:val="24"/>
                <w:szCs w:val="24"/>
              </w:rPr>
              <w:t>检查</w:t>
            </w:r>
          </w:p>
          <w:p w:rsidR="00A34062" w:rsidRDefault="00CC501D">
            <w:pPr>
              <w:jc w:val="center"/>
              <w:rPr>
                <w:rFonts w:ascii="Calibri" w:eastAsia="宋体" w:hAnsi="Calibri"/>
                <w:sz w:val="24"/>
                <w:szCs w:val="24"/>
              </w:rPr>
            </w:pPr>
            <w:r>
              <w:rPr>
                <w:rFonts w:hint="eastAsia"/>
                <w:sz w:val="24"/>
                <w:szCs w:val="24"/>
              </w:rPr>
              <w:t>资料</w:t>
            </w:r>
          </w:p>
        </w:tc>
        <w:tc>
          <w:tcPr>
            <w:tcW w:w="7001" w:type="dxa"/>
            <w:gridSpan w:val="9"/>
            <w:tcBorders>
              <w:top w:val="single" w:sz="4" w:space="0" w:color="auto"/>
              <w:left w:val="nil"/>
              <w:bottom w:val="single" w:sz="4" w:space="0" w:color="auto"/>
              <w:right w:val="single" w:sz="4" w:space="0" w:color="auto"/>
            </w:tcBorders>
            <w:vAlign w:val="center"/>
          </w:tcPr>
          <w:p w:rsidR="00A34062" w:rsidRDefault="00A34062">
            <w:pPr>
              <w:rPr>
                <w:rFonts w:ascii="Times New Roman" w:eastAsia="宋体" w:hAnsi="Times New Roman"/>
                <w:sz w:val="24"/>
                <w:szCs w:val="24"/>
              </w:rPr>
            </w:pPr>
          </w:p>
        </w:tc>
      </w:tr>
      <w:tr w:rsidR="00A34062">
        <w:trPr>
          <w:gridAfter w:val="1"/>
          <w:wAfter w:w="18" w:type="dxa"/>
          <w:trHeight w:val="1688"/>
        </w:trPr>
        <w:tc>
          <w:tcPr>
            <w:tcW w:w="1209" w:type="dxa"/>
            <w:gridSpan w:val="2"/>
            <w:tcBorders>
              <w:top w:val="single" w:sz="4" w:space="0" w:color="auto"/>
              <w:left w:val="single" w:sz="4" w:space="0" w:color="auto"/>
              <w:bottom w:val="single" w:sz="4" w:space="0" w:color="auto"/>
              <w:right w:val="single" w:sz="4" w:space="0" w:color="auto"/>
            </w:tcBorders>
          </w:tcPr>
          <w:p w:rsidR="00A34062" w:rsidRDefault="00A34062">
            <w:pPr>
              <w:jc w:val="center"/>
              <w:rPr>
                <w:rFonts w:ascii="Calibri" w:hAnsi="Calibri"/>
                <w:sz w:val="24"/>
                <w:szCs w:val="24"/>
              </w:rPr>
            </w:pPr>
          </w:p>
          <w:p w:rsidR="00A34062" w:rsidRDefault="00CC501D">
            <w:pPr>
              <w:jc w:val="center"/>
              <w:rPr>
                <w:sz w:val="24"/>
                <w:szCs w:val="24"/>
              </w:rPr>
            </w:pPr>
            <w:r>
              <w:rPr>
                <w:rFonts w:hint="eastAsia"/>
                <w:sz w:val="24"/>
                <w:szCs w:val="24"/>
              </w:rPr>
              <w:t>药物</w:t>
            </w:r>
          </w:p>
          <w:p w:rsidR="00A34062" w:rsidRDefault="00CC501D">
            <w:pPr>
              <w:jc w:val="center"/>
              <w:rPr>
                <w:sz w:val="24"/>
                <w:szCs w:val="24"/>
              </w:rPr>
            </w:pPr>
            <w:r>
              <w:rPr>
                <w:rFonts w:hint="eastAsia"/>
                <w:sz w:val="24"/>
                <w:szCs w:val="24"/>
              </w:rPr>
              <w:t>治疗</w:t>
            </w:r>
          </w:p>
          <w:p w:rsidR="00A34062" w:rsidRDefault="00CC501D">
            <w:pPr>
              <w:jc w:val="center"/>
              <w:rPr>
                <w:rFonts w:ascii="Calibri" w:eastAsia="宋体" w:hAnsi="Calibri"/>
                <w:sz w:val="24"/>
                <w:szCs w:val="24"/>
              </w:rPr>
            </w:pPr>
            <w:r>
              <w:rPr>
                <w:rFonts w:hint="eastAsia"/>
                <w:sz w:val="24"/>
                <w:szCs w:val="24"/>
              </w:rPr>
              <w:t>方案</w:t>
            </w:r>
          </w:p>
        </w:tc>
        <w:tc>
          <w:tcPr>
            <w:tcW w:w="7001" w:type="dxa"/>
            <w:gridSpan w:val="9"/>
            <w:tcBorders>
              <w:top w:val="single" w:sz="4" w:space="0" w:color="auto"/>
              <w:left w:val="nil"/>
              <w:bottom w:val="single" w:sz="4" w:space="0" w:color="auto"/>
              <w:right w:val="single" w:sz="4" w:space="0" w:color="auto"/>
            </w:tcBorders>
          </w:tcPr>
          <w:p w:rsidR="00A34062" w:rsidRDefault="00A34062">
            <w:pPr>
              <w:jc w:val="left"/>
              <w:rPr>
                <w:rFonts w:ascii="Calibri" w:eastAsia="宋体" w:hAnsi="Calibri"/>
                <w:sz w:val="24"/>
                <w:szCs w:val="24"/>
              </w:rPr>
            </w:pPr>
          </w:p>
        </w:tc>
      </w:tr>
      <w:tr w:rsidR="00A34062">
        <w:trPr>
          <w:trHeight w:val="421"/>
        </w:trPr>
        <w:tc>
          <w:tcPr>
            <w:tcW w:w="8228" w:type="dxa"/>
            <w:gridSpan w:val="12"/>
            <w:tcBorders>
              <w:top w:val="single" w:sz="4" w:space="0" w:color="auto"/>
              <w:left w:val="single" w:sz="4" w:space="0" w:color="auto"/>
              <w:bottom w:val="single" w:sz="4" w:space="0" w:color="auto"/>
              <w:right w:val="single" w:sz="4" w:space="0" w:color="auto"/>
            </w:tcBorders>
          </w:tcPr>
          <w:p w:rsidR="00A34062" w:rsidRDefault="00CC501D">
            <w:pPr>
              <w:jc w:val="center"/>
              <w:rPr>
                <w:rFonts w:ascii="宋体" w:eastAsia="宋体" w:hAnsi="宋体"/>
                <w:b/>
                <w:bCs/>
                <w:sz w:val="24"/>
                <w:szCs w:val="24"/>
              </w:rPr>
            </w:pPr>
            <w:r>
              <w:rPr>
                <w:rFonts w:ascii="宋体" w:hAnsi="宋体" w:hint="eastAsia"/>
                <w:b/>
                <w:bCs/>
                <w:sz w:val="24"/>
                <w:szCs w:val="24"/>
              </w:rPr>
              <w:t>会诊意见</w:t>
            </w:r>
          </w:p>
        </w:tc>
      </w:tr>
      <w:tr w:rsidR="00A34062">
        <w:trPr>
          <w:trHeight w:val="2359"/>
        </w:trPr>
        <w:tc>
          <w:tcPr>
            <w:tcW w:w="8228" w:type="dxa"/>
            <w:gridSpan w:val="12"/>
            <w:tcBorders>
              <w:top w:val="single" w:sz="4" w:space="0" w:color="auto"/>
              <w:left w:val="single" w:sz="4" w:space="0" w:color="auto"/>
              <w:bottom w:val="single" w:sz="4" w:space="0" w:color="auto"/>
              <w:right w:val="single" w:sz="4" w:space="0" w:color="auto"/>
            </w:tcBorders>
          </w:tcPr>
          <w:p w:rsidR="00A34062" w:rsidRDefault="00A34062">
            <w:pPr>
              <w:rPr>
                <w:rFonts w:ascii="宋体" w:hAnsi="宋体"/>
                <w:sz w:val="24"/>
                <w:szCs w:val="24"/>
              </w:rPr>
            </w:pPr>
          </w:p>
          <w:p w:rsidR="00A34062" w:rsidRDefault="00A34062">
            <w:pPr>
              <w:rPr>
                <w:rFonts w:ascii="宋体" w:hAnsi="宋体"/>
                <w:sz w:val="24"/>
                <w:szCs w:val="24"/>
              </w:rPr>
            </w:pPr>
          </w:p>
          <w:p w:rsidR="00A34062" w:rsidRDefault="00A34062">
            <w:pPr>
              <w:rPr>
                <w:rFonts w:ascii="宋体" w:hAnsi="宋体"/>
                <w:sz w:val="24"/>
                <w:szCs w:val="24"/>
              </w:rPr>
            </w:pPr>
          </w:p>
          <w:p w:rsidR="00A34062" w:rsidRDefault="00A34062">
            <w:pPr>
              <w:rPr>
                <w:rFonts w:ascii="宋体" w:hAnsi="宋体"/>
                <w:sz w:val="24"/>
                <w:szCs w:val="24"/>
              </w:rPr>
            </w:pPr>
          </w:p>
          <w:p w:rsidR="00A34062" w:rsidRDefault="00A34062">
            <w:pPr>
              <w:rPr>
                <w:rFonts w:ascii="宋体" w:hAnsi="宋体"/>
                <w:sz w:val="24"/>
                <w:szCs w:val="24"/>
              </w:rPr>
            </w:pPr>
          </w:p>
          <w:p w:rsidR="00A34062" w:rsidRDefault="00CC501D" w:rsidP="00CC501D">
            <w:pPr>
              <w:ind w:firstLineChars="727" w:firstLine="1745"/>
              <w:rPr>
                <w:rFonts w:ascii="宋体" w:eastAsia="宋体" w:hAnsi="宋体"/>
                <w:sz w:val="24"/>
                <w:szCs w:val="24"/>
              </w:rPr>
            </w:pPr>
            <w:r>
              <w:rPr>
                <w:rFonts w:ascii="宋体" w:hAnsi="宋体" w:hint="eastAsia"/>
                <w:sz w:val="24"/>
                <w:szCs w:val="24"/>
              </w:rPr>
              <w:t>会诊药师：                     会诊日期：</w:t>
            </w:r>
            <w:r>
              <w:rPr>
                <w:rFonts w:ascii="Times New Roman" w:hAnsi="Times New Roman" w:hint="eastAsia"/>
                <w:sz w:val="24"/>
                <w:szCs w:val="24"/>
                <w:u w:val="single"/>
              </w:rPr>
              <w:t xml:space="preserve"> </w:t>
            </w:r>
            <w:r>
              <w:rPr>
                <w:rFonts w:ascii="宋体" w:hAnsi="宋体" w:hint="eastAsia"/>
                <w:sz w:val="24"/>
                <w:szCs w:val="24"/>
                <w:u w:val="single"/>
              </w:rPr>
              <w:t xml:space="preserve">                              </w:t>
            </w:r>
          </w:p>
        </w:tc>
      </w:tr>
      <w:tr w:rsidR="00A34062">
        <w:trPr>
          <w:trHeight w:val="420"/>
        </w:trPr>
        <w:tc>
          <w:tcPr>
            <w:tcW w:w="8228" w:type="dxa"/>
            <w:gridSpan w:val="12"/>
            <w:tcBorders>
              <w:top w:val="single" w:sz="4" w:space="0" w:color="auto"/>
              <w:left w:val="single" w:sz="4" w:space="0" w:color="auto"/>
              <w:bottom w:val="single" w:sz="4" w:space="0" w:color="auto"/>
              <w:right w:val="single" w:sz="4" w:space="0" w:color="auto"/>
            </w:tcBorders>
            <w:vAlign w:val="center"/>
          </w:tcPr>
          <w:p w:rsidR="00A34062" w:rsidRDefault="00CC501D">
            <w:pPr>
              <w:jc w:val="center"/>
              <w:rPr>
                <w:rFonts w:ascii="宋体" w:eastAsia="宋体" w:hAnsi="宋体"/>
                <w:sz w:val="24"/>
                <w:szCs w:val="24"/>
              </w:rPr>
            </w:pPr>
            <w:r>
              <w:rPr>
                <w:rFonts w:ascii="宋体" w:hAnsi="宋体" w:hint="eastAsia"/>
                <w:b/>
                <w:bCs/>
                <w:sz w:val="24"/>
                <w:szCs w:val="24"/>
              </w:rPr>
              <w:t>随访记录</w:t>
            </w:r>
          </w:p>
        </w:tc>
      </w:tr>
      <w:tr w:rsidR="00A34062">
        <w:trPr>
          <w:trHeight w:val="231"/>
        </w:trPr>
        <w:tc>
          <w:tcPr>
            <w:tcW w:w="805" w:type="dxa"/>
            <w:tcBorders>
              <w:top w:val="single" w:sz="4" w:space="0" w:color="auto"/>
              <w:left w:val="single" w:sz="4" w:space="0" w:color="auto"/>
              <w:bottom w:val="single" w:sz="4" w:space="0" w:color="auto"/>
              <w:right w:val="single" w:sz="4" w:space="0" w:color="auto"/>
            </w:tcBorders>
          </w:tcPr>
          <w:p w:rsidR="00A34062" w:rsidRDefault="00CC501D">
            <w:pPr>
              <w:jc w:val="center"/>
              <w:rPr>
                <w:rFonts w:ascii="宋体" w:eastAsia="宋体" w:hAnsi="宋体"/>
                <w:sz w:val="24"/>
                <w:szCs w:val="24"/>
              </w:rPr>
            </w:pPr>
            <w:r>
              <w:rPr>
                <w:rFonts w:ascii="宋体" w:hAnsi="宋体" w:hint="eastAsia"/>
                <w:sz w:val="24"/>
                <w:szCs w:val="24"/>
              </w:rPr>
              <w:t>日期</w:t>
            </w:r>
          </w:p>
        </w:tc>
        <w:tc>
          <w:tcPr>
            <w:tcW w:w="2429" w:type="dxa"/>
            <w:gridSpan w:val="4"/>
            <w:tcBorders>
              <w:top w:val="single" w:sz="4" w:space="0" w:color="auto"/>
              <w:left w:val="nil"/>
              <w:bottom w:val="single" w:sz="4" w:space="0" w:color="auto"/>
              <w:right w:val="single" w:sz="4" w:space="0" w:color="auto"/>
            </w:tcBorders>
          </w:tcPr>
          <w:p w:rsidR="00A34062" w:rsidRDefault="00CC501D">
            <w:pPr>
              <w:jc w:val="center"/>
              <w:rPr>
                <w:rFonts w:ascii="宋体" w:eastAsia="宋体" w:hAnsi="宋体"/>
                <w:sz w:val="24"/>
                <w:szCs w:val="24"/>
              </w:rPr>
            </w:pPr>
            <w:r>
              <w:rPr>
                <w:rFonts w:ascii="宋体" w:hAnsi="宋体" w:hint="eastAsia"/>
                <w:sz w:val="24"/>
                <w:szCs w:val="24"/>
              </w:rPr>
              <w:t>建议采纳与否</w:t>
            </w:r>
          </w:p>
        </w:tc>
        <w:tc>
          <w:tcPr>
            <w:tcW w:w="3477" w:type="dxa"/>
            <w:gridSpan w:val="4"/>
            <w:tcBorders>
              <w:top w:val="single" w:sz="4" w:space="0" w:color="auto"/>
              <w:left w:val="nil"/>
              <w:bottom w:val="single" w:sz="4" w:space="0" w:color="auto"/>
              <w:right w:val="single" w:sz="4" w:space="0" w:color="auto"/>
            </w:tcBorders>
          </w:tcPr>
          <w:p w:rsidR="00A34062" w:rsidRDefault="00CC501D">
            <w:pPr>
              <w:jc w:val="center"/>
              <w:rPr>
                <w:rFonts w:ascii="宋体" w:eastAsia="宋体" w:hAnsi="宋体"/>
                <w:sz w:val="24"/>
                <w:szCs w:val="24"/>
              </w:rPr>
            </w:pPr>
            <w:r>
              <w:rPr>
                <w:rFonts w:ascii="宋体" w:hAnsi="宋体" w:hint="eastAsia"/>
                <w:sz w:val="24"/>
                <w:szCs w:val="24"/>
              </w:rPr>
              <w:t>治疗效果</w:t>
            </w:r>
          </w:p>
        </w:tc>
        <w:tc>
          <w:tcPr>
            <w:tcW w:w="1517" w:type="dxa"/>
            <w:gridSpan w:val="3"/>
            <w:tcBorders>
              <w:top w:val="single" w:sz="4" w:space="0" w:color="auto"/>
              <w:left w:val="nil"/>
              <w:bottom w:val="single" w:sz="4" w:space="0" w:color="auto"/>
              <w:right w:val="single" w:sz="4" w:space="0" w:color="auto"/>
            </w:tcBorders>
          </w:tcPr>
          <w:p w:rsidR="00A34062" w:rsidRDefault="00CC501D">
            <w:pPr>
              <w:jc w:val="center"/>
              <w:rPr>
                <w:rFonts w:ascii="宋体" w:eastAsia="宋体" w:hAnsi="宋体"/>
                <w:sz w:val="24"/>
                <w:szCs w:val="24"/>
              </w:rPr>
            </w:pPr>
            <w:r>
              <w:rPr>
                <w:rFonts w:ascii="宋体" w:hAnsi="宋体" w:hint="eastAsia"/>
                <w:sz w:val="24"/>
                <w:szCs w:val="24"/>
              </w:rPr>
              <w:t>回访人</w:t>
            </w:r>
          </w:p>
        </w:tc>
      </w:tr>
      <w:tr w:rsidR="00A34062">
        <w:trPr>
          <w:trHeight w:val="536"/>
        </w:trPr>
        <w:tc>
          <w:tcPr>
            <w:tcW w:w="805" w:type="dxa"/>
            <w:tcBorders>
              <w:top w:val="single" w:sz="4" w:space="0" w:color="auto"/>
              <w:left w:val="single" w:sz="4" w:space="0" w:color="auto"/>
              <w:bottom w:val="single" w:sz="4" w:space="0" w:color="auto"/>
              <w:right w:val="single" w:sz="4" w:space="0" w:color="auto"/>
            </w:tcBorders>
          </w:tcPr>
          <w:p w:rsidR="00A34062" w:rsidRDefault="00A34062">
            <w:pPr>
              <w:rPr>
                <w:rFonts w:ascii="宋体" w:eastAsia="宋体" w:hAnsi="宋体"/>
                <w:sz w:val="24"/>
                <w:szCs w:val="24"/>
              </w:rPr>
            </w:pPr>
          </w:p>
        </w:tc>
        <w:tc>
          <w:tcPr>
            <w:tcW w:w="2429" w:type="dxa"/>
            <w:gridSpan w:val="4"/>
            <w:tcBorders>
              <w:top w:val="single" w:sz="4" w:space="0" w:color="auto"/>
              <w:left w:val="nil"/>
              <w:bottom w:val="single" w:sz="4" w:space="0" w:color="auto"/>
              <w:right w:val="single" w:sz="4" w:space="0" w:color="auto"/>
            </w:tcBorders>
          </w:tcPr>
          <w:p w:rsidR="00A34062" w:rsidRDefault="00CC501D">
            <w:pPr>
              <w:rPr>
                <w:rFonts w:ascii="宋体" w:eastAsia="宋体" w:hAnsi="宋体"/>
                <w:sz w:val="24"/>
                <w:szCs w:val="24"/>
              </w:rPr>
            </w:pPr>
            <w:r>
              <w:rPr>
                <w:rFonts w:ascii="宋体" w:hAnsi="宋体" w:hint="eastAsia"/>
                <w:sz w:val="24"/>
                <w:szCs w:val="24"/>
              </w:rPr>
              <w:t>□是     □否</w:t>
            </w:r>
          </w:p>
        </w:tc>
        <w:tc>
          <w:tcPr>
            <w:tcW w:w="3477" w:type="dxa"/>
            <w:gridSpan w:val="4"/>
            <w:tcBorders>
              <w:top w:val="single" w:sz="4" w:space="0" w:color="auto"/>
              <w:left w:val="nil"/>
              <w:bottom w:val="single" w:sz="4" w:space="0" w:color="auto"/>
              <w:right w:val="single" w:sz="4" w:space="0" w:color="auto"/>
            </w:tcBorders>
          </w:tcPr>
          <w:p w:rsidR="00A34062" w:rsidRDefault="00A34062">
            <w:pPr>
              <w:rPr>
                <w:rFonts w:ascii="宋体" w:hAnsi="宋体"/>
                <w:sz w:val="24"/>
                <w:szCs w:val="24"/>
              </w:rPr>
            </w:pPr>
          </w:p>
          <w:p w:rsidR="00A34062" w:rsidRDefault="00A34062">
            <w:pPr>
              <w:rPr>
                <w:rFonts w:ascii="宋体" w:eastAsia="宋体" w:hAnsi="宋体"/>
                <w:sz w:val="24"/>
                <w:szCs w:val="24"/>
              </w:rPr>
            </w:pPr>
          </w:p>
        </w:tc>
        <w:tc>
          <w:tcPr>
            <w:tcW w:w="1517" w:type="dxa"/>
            <w:gridSpan w:val="3"/>
            <w:tcBorders>
              <w:top w:val="single" w:sz="4" w:space="0" w:color="auto"/>
              <w:left w:val="nil"/>
              <w:bottom w:val="single" w:sz="4" w:space="0" w:color="auto"/>
              <w:right w:val="single" w:sz="4" w:space="0" w:color="auto"/>
            </w:tcBorders>
          </w:tcPr>
          <w:p w:rsidR="00A34062" w:rsidRDefault="00A34062">
            <w:pPr>
              <w:rPr>
                <w:rFonts w:ascii="宋体" w:eastAsia="宋体" w:hAnsi="宋体"/>
                <w:sz w:val="24"/>
                <w:szCs w:val="24"/>
              </w:rPr>
            </w:pPr>
          </w:p>
        </w:tc>
      </w:tr>
      <w:tr w:rsidR="00A34062">
        <w:trPr>
          <w:trHeight w:val="536"/>
        </w:trPr>
        <w:tc>
          <w:tcPr>
            <w:tcW w:w="805" w:type="dxa"/>
            <w:tcBorders>
              <w:top w:val="single" w:sz="4" w:space="0" w:color="auto"/>
              <w:left w:val="single" w:sz="4" w:space="0" w:color="auto"/>
              <w:bottom w:val="single" w:sz="4" w:space="0" w:color="auto"/>
              <w:right w:val="single" w:sz="4" w:space="0" w:color="auto"/>
            </w:tcBorders>
          </w:tcPr>
          <w:p w:rsidR="00A34062" w:rsidRDefault="00A34062">
            <w:pPr>
              <w:rPr>
                <w:rFonts w:ascii="宋体" w:eastAsia="宋体" w:hAnsi="宋体"/>
                <w:sz w:val="24"/>
                <w:szCs w:val="24"/>
              </w:rPr>
            </w:pPr>
          </w:p>
        </w:tc>
        <w:tc>
          <w:tcPr>
            <w:tcW w:w="2429" w:type="dxa"/>
            <w:gridSpan w:val="4"/>
            <w:tcBorders>
              <w:top w:val="single" w:sz="4" w:space="0" w:color="auto"/>
              <w:left w:val="nil"/>
              <w:bottom w:val="single" w:sz="4" w:space="0" w:color="auto"/>
              <w:right w:val="single" w:sz="4" w:space="0" w:color="auto"/>
            </w:tcBorders>
          </w:tcPr>
          <w:p w:rsidR="00A34062" w:rsidRDefault="00CC501D">
            <w:pPr>
              <w:rPr>
                <w:rFonts w:ascii="宋体" w:eastAsia="宋体" w:hAnsi="宋体"/>
                <w:sz w:val="24"/>
                <w:szCs w:val="24"/>
              </w:rPr>
            </w:pPr>
            <w:r>
              <w:rPr>
                <w:rFonts w:ascii="宋体" w:hAnsi="宋体" w:hint="eastAsia"/>
                <w:sz w:val="24"/>
                <w:szCs w:val="24"/>
              </w:rPr>
              <w:t>□是     □否</w:t>
            </w:r>
          </w:p>
        </w:tc>
        <w:tc>
          <w:tcPr>
            <w:tcW w:w="3477" w:type="dxa"/>
            <w:gridSpan w:val="4"/>
            <w:tcBorders>
              <w:top w:val="single" w:sz="4" w:space="0" w:color="auto"/>
              <w:left w:val="nil"/>
              <w:bottom w:val="single" w:sz="4" w:space="0" w:color="auto"/>
              <w:right w:val="single" w:sz="4" w:space="0" w:color="auto"/>
            </w:tcBorders>
          </w:tcPr>
          <w:p w:rsidR="00A34062" w:rsidRDefault="00A34062">
            <w:pPr>
              <w:rPr>
                <w:rFonts w:ascii="宋体" w:hAnsi="宋体"/>
                <w:sz w:val="24"/>
                <w:szCs w:val="24"/>
              </w:rPr>
            </w:pPr>
          </w:p>
          <w:p w:rsidR="00A34062" w:rsidRDefault="00A34062">
            <w:pPr>
              <w:rPr>
                <w:rFonts w:ascii="宋体" w:eastAsia="宋体" w:hAnsi="宋体"/>
                <w:sz w:val="24"/>
                <w:szCs w:val="24"/>
              </w:rPr>
            </w:pPr>
          </w:p>
        </w:tc>
        <w:tc>
          <w:tcPr>
            <w:tcW w:w="1517" w:type="dxa"/>
            <w:gridSpan w:val="3"/>
            <w:tcBorders>
              <w:top w:val="single" w:sz="4" w:space="0" w:color="auto"/>
              <w:left w:val="nil"/>
              <w:bottom w:val="single" w:sz="4" w:space="0" w:color="auto"/>
              <w:right w:val="single" w:sz="4" w:space="0" w:color="auto"/>
            </w:tcBorders>
          </w:tcPr>
          <w:p w:rsidR="00A34062" w:rsidRDefault="00A34062">
            <w:pPr>
              <w:rPr>
                <w:rFonts w:ascii="宋体" w:eastAsia="宋体" w:hAnsi="宋体"/>
                <w:sz w:val="24"/>
                <w:szCs w:val="24"/>
              </w:rPr>
            </w:pPr>
          </w:p>
        </w:tc>
      </w:tr>
    </w:tbl>
    <w:p w:rsidR="00A34062" w:rsidRDefault="00A34062">
      <w:pPr>
        <w:spacing w:line="380" w:lineRule="exact"/>
        <w:jc w:val="center"/>
        <w:rPr>
          <w:rFonts w:asciiTheme="minorEastAsia" w:hAnsiTheme="minorEastAsia" w:cstheme="minorEastAsia"/>
          <w:b/>
          <w:sz w:val="24"/>
        </w:rPr>
      </w:pPr>
    </w:p>
    <w:p w:rsidR="00A34062" w:rsidRDefault="00CC501D">
      <w:pPr>
        <w:spacing w:line="380" w:lineRule="exact"/>
        <w:jc w:val="center"/>
        <w:rPr>
          <w:rFonts w:ascii="宋体" w:eastAsia="宋体" w:hAnsi="宋体"/>
          <w:b/>
          <w:bCs/>
          <w:sz w:val="24"/>
        </w:rPr>
      </w:pPr>
      <w:r>
        <w:rPr>
          <w:rFonts w:asciiTheme="minorEastAsia" w:hAnsiTheme="minorEastAsia" w:cstheme="minorEastAsia" w:hint="eastAsia"/>
          <w:b/>
          <w:sz w:val="24"/>
        </w:rPr>
        <w:lastRenderedPageBreak/>
        <w:t xml:space="preserve">第三节 </w:t>
      </w:r>
      <w:r>
        <w:rPr>
          <w:rFonts w:ascii="宋体" w:eastAsia="宋体" w:hAnsi="宋体" w:hint="eastAsia"/>
          <w:b/>
          <w:bCs/>
          <w:sz w:val="24"/>
        </w:rPr>
        <w:t>药物治疗管理（MTM）</w:t>
      </w:r>
    </w:p>
    <w:p w:rsidR="00A34062" w:rsidRDefault="00CC501D">
      <w:pPr>
        <w:spacing w:line="380" w:lineRule="exact"/>
        <w:rPr>
          <w:rFonts w:ascii="宋体" w:eastAsia="宋体" w:hAnsi="宋体"/>
          <w:b/>
          <w:bCs/>
          <w:sz w:val="24"/>
        </w:rPr>
      </w:pPr>
      <w:r>
        <w:rPr>
          <w:rFonts w:ascii="宋体" w:eastAsia="宋体" w:hAnsi="宋体" w:hint="eastAsia"/>
          <w:b/>
          <w:bCs/>
          <w:sz w:val="24"/>
        </w:rPr>
        <w:t>1.目的</w:t>
      </w:r>
    </w:p>
    <w:p w:rsidR="00A34062" w:rsidRDefault="00CC501D">
      <w:pPr>
        <w:spacing w:line="380" w:lineRule="exact"/>
        <w:ind w:firstLine="560"/>
        <w:jc w:val="left"/>
        <w:rPr>
          <w:rFonts w:ascii="Times New Roman" w:eastAsia="宋体" w:hAnsi="Times New Roman" w:cs="华文中宋"/>
          <w:sz w:val="24"/>
        </w:rPr>
      </w:pPr>
      <w:r>
        <w:rPr>
          <w:rFonts w:ascii="宋体" w:eastAsia="宋体" w:hAnsi="宋体" w:hint="eastAsia"/>
          <w:color w:val="000000"/>
          <w:sz w:val="24"/>
        </w:rPr>
        <w:t>2017年《国务院办公厅关于进一步改革完善药品生产流通使用政策的若干意见》指出：“积极发挥药师作用。落实药师权利和责任，充分发挥药师在合理用药方面的作用。”</w:t>
      </w:r>
      <w:r>
        <w:rPr>
          <w:rFonts w:ascii="Times New Roman" w:eastAsia="宋体" w:hAnsi="Times New Roman" w:cs="华文中宋" w:hint="eastAsia"/>
          <w:sz w:val="24"/>
        </w:rPr>
        <w:t>药物治疗管理（</w:t>
      </w:r>
      <w:r>
        <w:rPr>
          <w:rFonts w:ascii="Times New Roman" w:eastAsia="宋体" w:hAnsi="Times New Roman" w:cs="华文中宋" w:hint="eastAsia"/>
          <w:sz w:val="24"/>
        </w:rPr>
        <w:t>M</w:t>
      </w:r>
      <w:r>
        <w:rPr>
          <w:rFonts w:ascii="Times New Roman" w:eastAsia="宋体" w:hAnsi="Times New Roman" w:cs="华文中宋"/>
          <w:sz w:val="24"/>
        </w:rPr>
        <w:t>TM</w:t>
      </w:r>
      <w:r>
        <w:rPr>
          <w:rFonts w:ascii="Times New Roman" w:eastAsia="宋体" w:hAnsi="Times New Roman" w:cs="华文中宋" w:hint="eastAsia"/>
          <w:sz w:val="24"/>
        </w:rPr>
        <w:t>）是以药师为主导对患者提供专业化的服务，帮助患者识别和解决药物治疗的相关问题，提高用药依从性和自我用药管理能力，预防药物不良事件和不合理用药。</w:t>
      </w:r>
    </w:p>
    <w:p w:rsidR="00A34062" w:rsidRDefault="00CC501D">
      <w:pPr>
        <w:spacing w:line="380" w:lineRule="exact"/>
        <w:rPr>
          <w:rFonts w:ascii="宋体" w:eastAsia="宋体" w:hAnsi="宋体"/>
          <w:b/>
          <w:bCs/>
          <w:sz w:val="24"/>
        </w:rPr>
      </w:pPr>
      <w:r>
        <w:rPr>
          <w:rFonts w:ascii="宋体" w:eastAsia="宋体" w:hAnsi="宋体" w:hint="eastAsia"/>
          <w:b/>
          <w:bCs/>
          <w:sz w:val="24"/>
        </w:rPr>
        <w:t>2.药学人员资质要求</w:t>
      </w:r>
    </w:p>
    <w:p w:rsidR="00A34062" w:rsidRDefault="00CC501D">
      <w:pPr>
        <w:pStyle w:val="ab"/>
        <w:spacing w:line="380" w:lineRule="exact"/>
        <w:ind w:firstLine="490"/>
        <w:rPr>
          <w:rFonts w:ascii="宋体" w:eastAsia="宋体" w:hAnsi="宋体" w:cs="华文中宋"/>
          <w:kern w:val="0"/>
          <w:sz w:val="24"/>
          <w:szCs w:val="24"/>
        </w:rPr>
      </w:pPr>
      <w:r>
        <w:rPr>
          <w:rFonts w:ascii="宋体" w:eastAsia="宋体" w:hAnsi="宋体" w:cs="华文中宋" w:hint="eastAsia"/>
          <w:kern w:val="0"/>
          <w:sz w:val="24"/>
          <w:szCs w:val="24"/>
        </w:rPr>
        <w:t>开展MTM的药师应满足以下条件之一：</w:t>
      </w:r>
    </w:p>
    <w:p w:rsidR="00A34062" w:rsidRDefault="00CC501D">
      <w:pPr>
        <w:pStyle w:val="ab"/>
        <w:spacing w:line="380" w:lineRule="exact"/>
        <w:ind w:firstLineChars="200" w:firstLine="480"/>
        <w:rPr>
          <w:rFonts w:ascii="宋体" w:eastAsia="宋体" w:hAnsi="宋体" w:cs="华文中宋"/>
          <w:kern w:val="0"/>
          <w:sz w:val="24"/>
          <w:szCs w:val="24"/>
        </w:rPr>
      </w:pPr>
      <w:r>
        <w:rPr>
          <w:rFonts w:ascii="宋体" w:eastAsia="宋体" w:hAnsi="宋体" w:cs="华文中宋" w:hint="eastAsia"/>
          <w:kern w:val="0"/>
          <w:sz w:val="24"/>
          <w:szCs w:val="24"/>
        </w:rPr>
        <w:t>（1）取得认证的MTM资格证书；</w:t>
      </w:r>
    </w:p>
    <w:p w:rsidR="00A34062" w:rsidRDefault="00CC501D">
      <w:pPr>
        <w:pStyle w:val="ab"/>
        <w:spacing w:line="380" w:lineRule="exact"/>
        <w:ind w:firstLineChars="200" w:firstLine="480"/>
        <w:rPr>
          <w:rFonts w:ascii="宋体" w:eastAsia="宋体" w:hAnsi="宋体" w:cs="华文中宋"/>
          <w:kern w:val="0"/>
          <w:sz w:val="24"/>
          <w:szCs w:val="24"/>
        </w:rPr>
      </w:pPr>
      <w:r>
        <w:rPr>
          <w:rFonts w:ascii="宋体" w:eastAsia="宋体" w:hAnsi="宋体" w:cs="华文中宋" w:hint="eastAsia"/>
          <w:kern w:val="0"/>
          <w:sz w:val="24"/>
          <w:szCs w:val="24"/>
        </w:rPr>
        <w:t>（2）取得临床药师岗位培训证书，具有主管药师及以上专业技术职务任职资格，并从事临床药学工作5年及以上。</w:t>
      </w:r>
    </w:p>
    <w:p w:rsidR="00A34062" w:rsidRDefault="00CC501D">
      <w:pPr>
        <w:spacing w:line="380" w:lineRule="exact"/>
        <w:rPr>
          <w:rFonts w:ascii="宋体" w:eastAsia="宋体" w:hAnsi="宋体"/>
          <w:b/>
          <w:bCs/>
          <w:sz w:val="24"/>
        </w:rPr>
      </w:pPr>
      <w:r>
        <w:rPr>
          <w:rFonts w:ascii="宋体" w:eastAsia="宋体" w:hAnsi="宋体" w:hint="eastAsia"/>
          <w:b/>
          <w:bCs/>
          <w:sz w:val="24"/>
        </w:rPr>
        <w:t>3.硬件要求</w:t>
      </w:r>
    </w:p>
    <w:p w:rsidR="00A34062" w:rsidRDefault="00CC501D">
      <w:pPr>
        <w:spacing w:line="380" w:lineRule="exact"/>
        <w:ind w:firstLineChars="200" w:firstLine="480"/>
        <w:rPr>
          <w:rFonts w:ascii="宋体" w:eastAsia="宋体" w:hAnsi="宋体"/>
          <w:bCs/>
          <w:sz w:val="24"/>
        </w:rPr>
      </w:pPr>
      <w:r>
        <w:rPr>
          <w:rFonts w:ascii="宋体" w:eastAsia="宋体" w:hAnsi="宋体" w:hint="eastAsia"/>
          <w:bCs/>
          <w:sz w:val="24"/>
        </w:rPr>
        <w:t>（1）配备座机电话、电脑（或平板电脑）、打印机以及相关的办公设备等；</w:t>
      </w:r>
    </w:p>
    <w:p w:rsidR="00A34062" w:rsidRDefault="00CC501D">
      <w:pPr>
        <w:spacing w:line="380" w:lineRule="exact"/>
        <w:ind w:firstLineChars="200" w:firstLine="480"/>
        <w:rPr>
          <w:rFonts w:ascii="Times New Roman" w:eastAsia="宋体" w:hAnsi="Times New Roman" w:cs="华文中宋"/>
          <w:sz w:val="24"/>
        </w:rPr>
      </w:pPr>
      <w:r>
        <w:rPr>
          <w:rFonts w:ascii="宋体" w:eastAsia="宋体" w:hAnsi="宋体" w:hint="eastAsia"/>
          <w:bCs/>
          <w:sz w:val="24"/>
        </w:rPr>
        <w:t>（2）</w:t>
      </w:r>
      <w:r>
        <w:rPr>
          <w:rFonts w:ascii="Times New Roman" w:eastAsia="宋体" w:hAnsi="Times New Roman" w:cs="华文中宋" w:hint="eastAsia"/>
          <w:sz w:val="24"/>
        </w:rPr>
        <w:t>电脑（或平板电脑）应安装医院信息系统（</w:t>
      </w:r>
      <w:r>
        <w:rPr>
          <w:rFonts w:ascii="Times New Roman" w:eastAsia="宋体" w:hAnsi="Times New Roman" w:cs="华文中宋" w:hint="eastAsia"/>
          <w:sz w:val="24"/>
        </w:rPr>
        <w:t>HIS</w:t>
      </w:r>
      <w:r>
        <w:rPr>
          <w:rFonts w:ascii="Times New Roman" w:eastAsia="宋体" w:hAnsi="Times New Roman" w:cs="华文中宋" w:hint="eastAsia"/>
          <w:sz w:val="24"/>
        </w:rPr>
        <w:t>）、药师工作站等诊疗支持系统，可查阅和记录患者门诊及住院诊断、检验、检查、用药等诊疗记录资料。</w:t>
      </w:r>
    </w:p>
    <w:p w:rsidR="00A34062" w:rsidRDefault="00CC501D">
      <w:pPr>
        <w:spacing w:line="380" w:lineRule="exact"/>
        <w:ind w:firstLineChars="200" w:firstLine="480"/>
        <w:rPr>
          <w:rFonts w:ascii="Times New Roman" w:eastAsia="宋体" w:hAnsi="Times New Roman" w:cs="华文中宋"/>
          <w:sz w:val="24"/>
          <w:szCs w:val="24"/>
        </w:rPr>
      </w:pPr>
      <w:r>
        <w:rPr>
          <w:rFonts w:ascii="Times New Roman" w:eastAsia="宋体" w:hAnsi="Times New Roman" w:cs="华文中宋" w:hint="eastAsia"/>
          <w:sz w:val="24"/>
        </w:rPr>
        <w:t>（</w:t>
      </w:r>
      <w:r>
        <w:rPr>
          <w:rFonts w:ascii="Times New Roman" w:eastAsia="宋体" w:hAnsi="Times New Roman" w:cs="华文中宋" w:hint="eastAsia"/>
          <w:sz w:val="24"/>
        </w:rPr>
        <w:t>3</w:t>
      </w:r>
      <w:r>
        <w:rPr>
          <w:rFonts w:ascii="Times New Roman" w:eastAsia="宋体" w:hAnsi="Times New Roman" w:cs="华文中宋" w:hint="eastAsia"/>
          <w:sz w:val="24"/>
        </w:rPr>
        <w:t>）</w:t>
      </w:r>
      <w:r>
        <w:rPr>
          <w:rFonts w:ascii="Times New Roman" w:eastAsia="宋体" w:hAnsi="Times New Roman" w:cs="华文中宋" w:hint="eastAsia"/>
          <w:sz w:val="24"/>
          <w:szCs w:val="24"/>
        </w:rPr>
        <w:t>配备专业参考书、专业文献数据库、用药宣教材料、教具、相关法规及制度汇编等药学工具。</w:t>
      </w:r>
    </w:p>
    <w:p w:rsidR="00A34062" w:rsidRDefault="00CC501D">
      <w:pPr>
        <w:spacing w:line="380" w:lineRule="exact"/>
        <w:ind w:firstLineChars="200" w:firstLine="480"/>
        <w:rPr>
          <w:rFonts w:ascii="Times New Roman" w:eastAsia="宋体" w:hAnsi="Times New Roman" w:cs="华文中宋"/>
          <w:sz w:val="24"/>
          <w:szCs w:val="24"/>
        </w:rPr>
      </w:pPr>
      <w:r>
        <w:rPr>
          <w:rFonts w:ascii="Times New Roman" w:eastAsia="宋体" w:hAnsi="Times New Roman" w:cs="华文中宋" w:hint="eastAsia"/>
          <w:sz w:val="24"/>
          <w:szCs w:val="24"/>
        </w:rPr>
        <w:t>（</w:t>
      </w:r>
      <w:r>
        <w:rPr>
          <w:rFonts w:ascii="Times New Roman" w:eastAsia="宋体" w:hAnsi="Times New Roman" w:cs="华文中宋" w:hint="eastAsia"/>
          <w:sz w:val="24"/>
          <w:szCs w:val="24"/>
        </w:rPr>
        <w:t>4</w:t>
      </w:r>
      <w:r>
        <w:rPr>
          <w:rFonts w:ascii="Times New Roman" w:eastAsia="宋体" w:hAnsi="Times New Roman" w:cs="华文中宋" w:hint="eastAsia"/>
          <w:sz w:val="24"/>
          <w:szCs w:val="24"/>
        </w:rPr>
        <w:t>）鼓励构建信息化药师工作站，将相关工作文档电子化，对患者建档管理，注意安全保密制度。</w:t>
      </w:r>
    </w:p>
    <w:p w:rsidR="00A34062" w:rsidRDefault="00CC501D">
      <w:pPr>
        <w:spacing w:line="380" w:lineRule="exact"/>
        <w:rPr>
          <w:rFonts w:ascii="宋体" w:eastAsia="宋体" w:hAnsi="宋体"/>
          <w:b/>
          <w:bCs/>
          <w:sz w:val="24"/>
        </w:rPr>
      </w:pPr>
      <w:r>
        <w:rPr>
          <w:rFonts w:ascii="宋体" w:eastAsia="宋体" w:hAnsi="宋体" w:hint="eastAsia"/>
          <w:b/>
          <w:bCs/>
          <w:sz w:val="24"/>
        </w:rPr>
        <w:t>4．服务对象</w:t>
      </w:r>
    </w:p>
    <w:p w:rsidR="00A34062" w:rsidRDefault="00CC501D">
      <w:pPr>
        <w:spacing w:line="380" w:lineRule="exact"/>
        <w:ind w:firstLineChars="200" w:firstLine="480"/>
        <w:rPr>
          <w:rFonts w:ascii="宋体" w:eastAsia="宋体" w:hAnsi="宋体"/>
          <w:bCs/>
          <w:sz w:val="24"/>
        </w:rPr>
      </w:pPr>
      <w:r>
        <w:rPr>
          <w:rFonts w:ascii="宋体" w:eastAsia="宋体" w:hAnsi="宋体" w:hint="eastAsia"/>
          <w:bCs/>
          <w:sz w:val="24"/>
        </w:rPr>
        <w:t>门诊患者、住院患者、居家服药的患者等都是MTM的服务对象，重点包括以下患者：</w:t>
      </w:r>
    </w:p>
    <w:p w:rsidR="00A34062" w:rsidRDefault="00CC501D">
      <w:pPr>
        <w:spacing w:line="380" w:lineRule="exact"/>
        <w:ind w:firstLineChars="200" w:firstLine="480"/>
        <w:rPr>
          <w:rFonts w:ascii="Times New Roman" w:eastAsia="宋体" w:hAnsi="Times New Roman" w:cs="华文中宋"/>
          <w:sz w:val="24"/>
          <w:szCs w:val="24"/>
        </w:rPr>
      </w:pPr>
      <w:r>
        <w:rPr>
          <w:rFonts w:ascii="Times New Roman" w:eastAsia="宋体" w:hAnsi="Times New Roman" w:cs="华文中宋" w:hint="eastAsia"/>
          <w:sz w:val="24"/>
          <w:szCs w:val="24"/>
        </w:rPr>
        <w:t>（</w:t>
      </w:r>
      <w:r>
        <w:rPr>
          <w:rFonts w:ascii="Times New Roman" w:eastAsia="宋体" w:hAnsi="Times New Roman" w:cs="华文中宋" w:hint="eastAsia"/>
          <w:sz w:val="24"/>
          <w:szCs w:val="24"/>
        </w:rPr>
        <w:t>1</w:t>
      </w:r>
      <w:r>
        <w:rPr>
          <w:rFonts w:ascii="Times New Roman" w:eastAsia="宋体" w:hAnsi="Times New Roman" w:cs="华文中宋" w:hint="eastAsia"/>
          <w:sz w:val="24"/>
          <w:szCs w:val="24"/>
        </w:rPr>
        <w:t>）患有多种慢性疾病，接受多系统、多专科同时药物治疗的患者；</w:t>
      </w:r>
    </w:p>
    <w:p w:rsidR="00A34062" w:rsidRDefault="00CC501D">
      <w:pPr>
        <w:spacing w:line="380" w:lineRule="exact"/>
        <w:ind w:firstLineChars="200" w:firstLine="480"/>
        <w:rPr>
          <w:rFonts w:ascii="Times New Roman" w:eastAsia="宋体" w:hAnsi="Times New Roman" w:cs="华文中宋"/>
          <w:sz w:val="24"/>
          <w:szCs w:val="24"/>
        </w:rPr>
      </w:pPr>
      <w:r>
        <w:rPr>
          <w:rFonts w:ascii="Times New Roman" w:eastAsia="宋体" w:hAnsi="Times New Roman" w:cs="华文中宋" w:hint="eastAsia"/>
          <w:sz w:val="24"/>
          <w:szCs w:val="24"/>
        </w:rPr>
        <w:t>（</w:t>
      </w:r>
      <w:r>
        <w:rPr>
          <w:rFonts w:ascii="Times New Roman" w:eastAsia="宋体" w:hAnsi="Times New Roman" w:cs="华文中宋" w:hint="eastAsia"/>
          <w:sz w:val="24"/>
          <w:szCs w:val="24"/>
        </w:rPr>
        <w:t>2</w:t>
      </w:r>
      <w:r>
        <w:rPr>
          <w:rFonts w:ascii="Times New Roman" w:eastAsia="宋体" w:hAnsi="Times New Roman" w:cs="华文中宋" w:hint="eastAsia"/>
          <w:sz w:val="24"/>
          <w:szCs w:val="24"/>
        </w:rPr>
        <w:t>）同时服用</w:t>
      </w:r>
      <w:r>
        <w:rPr>
          <w:rFonts w:ascii="Times New Roman" w:eastAsia="宋体" w:hAnsi="Times New Roman" w:cs="华文中宋"/>
          <w:sz w:val="24"/>
          <w:szCs w:val="24"/>
        </w:rPr>
        <w:t>5</w:t>
      </w:r>
      <w:r>
        <w:rPr>
          <w:rFonts w:ascii="Times New Roman" w:eastAsia="宋体" w:hAnsi="Times New Roman" w:cs="华文中宋" w:hint="eastAsia"/>
          <w:sz w:val="24"/>
          <w:szCs w:val="24"/>
        </w:rPr>
        <w:t>种及以上药物的患者（包括处方药、非处方药、中草药及其他营养保健品）；</w:t>
      </w:r>
    </w:p>
    <w:p w:rsidR="00A34062" w:rsidRDefault="00CC501D">
      <w:pPr>
        <w:spacing w:line="380" w:lineRule="exact"/>
        <w:ind w:firstLineChars="200" w:firstLine="480"/>
        <w:rPr>
          <w:rFonts w:ascii="Times New Roman" w:eastAsia="宋体" w:hAnsi="Times New Roman" w:cs="华文中宋"/>
          <w:sz w:val="24"/>
          <w:szCs w:val="24"/>
        </w:rPr>
      </w:pPr>
      <w:r>
        <w:rPr>
          <w:rFonts w:ascii="Times New Roman" w:eastAsia="宋体" w:hAnsi="Times New Roman" w:cs="华文中宋" w:hint="eastAsia"/>
          <w:sz w:val="24"/>
          <w:szCs w:val="24"/>
        </w:rPr>
        <w:t>（</w:t>
      </w:r>
      <w:r>
        <w:rPr>
          <w:rFonts w:ascii="Times New Roman" w:eastAsia="宋体" w:hAnsi="Times New Roman" w:cs="华文中宋" w:hint="eastAsia"/>
          <w:sz w:val="24"/>
          <w:szCs w:val="24"/>
        </w:rPr>
        <w:t>3</w:t>
      </w:r>
      <w:r>
        <w:rPr>
          <w:rFonts w:ascii="Times New Roman" w:eastAsia="宋体" w:hAnsi="Times New Roman" w:cs="华文中宋" w:hint="eastAsia"/>
          <w:sz w:val="24"/>
          <w:szCs w:val="24"/>
        </w:rPr>
        <w:t>）近期出现疑似与药物相关的实验室指标异常值，或经历药品不良反应或事件的患者；</w:t>
      </w:r>
    </w:p>
    <w:p w:rsidR="00A34062" w:rsidRDefault="00CC501D">
      <w:pPr>
        <w:spacing w:line="380" w:lineRule="exact"/>
        <w:ind w:firstLineChars="200" w:firstLine="480"/>
        <w:rPr>
          <w:rFonts w:ascii="Times New Roman" w:eastAsia="宋体" w:hAnsi="Times New Roman" w:cs="华文中宋"/>
          <w:sz w:val="24"/>
          <w:szCs w:val="24"/>
        </w:rPr>
      </w:pPr>
      <w:r>
        <w:rPr>
          <w:rFonts w:ascii="Times New Roman" w:eastAsia="宋体" w:hAnsi="Times New Roman" w:cs="华文中宋" w:hint="eastAsia"/>
          <w:sz w:val="24"/>
          <w:szCs w:val="24"/>
        </w:rPr>
        <w:t>（</w:t>
      </w:r>
      <w:r>
        <w:rPr>
          <w:rFonts w:ascii="Times New Roman" w:eastAsia="宋体" w:hAnsi="Times New Roman" w:cs="华文中宋" w:hint="eastAsia"/>
          <w:sz w:val="24"/>
          <w:szCs w:val="24"/>
        </w:rPr>
        <w:t>4</w:t>
      </w:r>
      <w:r>
        <w:rPr>
          <w:rFonts w:ascii="Times New Roman" w:eastAsia="宋体" w:hAnsi="Times New Roman" w:cs="华文中宋" w:hint="eastAsia"/>
          <w:sz w:val="24"/>
          <w:szCs w:val="24"/>
        </w:rPr>
        <w:t>）用药依从性不好（不按时用药或滥用药）的患者；</w:t>
      </w:r>
    </w:p>
    <w:p w:rsidR="00A34062" w:rsidRDefault="00CC501D">
      <w:pPr>
        <w:spacing w:line="380" w:lineRule="exact"/>
        <w:ind w:firstLineChars="200" w:firstLine="480"/>
        <w:rPr>
          <w:rFonts w:ascii="宋体" w:eastAsia="宋体" w:hAnsi="宋体"/>
          <w:sz w:val="24"/>
        </w:rPr>
      </w:pPr>
      <w:r>
        <w:rPr>
          <w:rFonts w:ascii="宋体" w:eastAsia="宋体" w:hAnsi="宋体" w:hint="eastAsia"/>
          <w:sz w:val="24"/>
        </w:rPr>
        <w:t>（5）需降低药费（包括总药费和自付药费）的患者；</w:t>
      </w:r>
    </w:p>
    <w:p w:rsidR="00A34062" w:rsidRDefault="00CC501D">
      <w:pPr>
        <w:spacing w:line="380" w:lineRule="exact"/>
        <w:ind w:firstLineChars="200" w:firstLine="480"/>
        <w:rPr>
          <w:rFonts w:ascii="宋体" w:eastAsia="宋体" w:hAnsi="宋体"/>
          <w:sz w:val="24"/>
        </w:rPr>
      </w:pPr>
      <w:r>
        <w:rPr>
          <w:rFonts w:ascii="宋体" w:eastAsia="宋体" w:hAnsi="宋体" w:hint="eastAsia"/>
          <w:sz w:val="24"/>
        </w:rPr>
        <w:t>（6）服用高风险药物（如华法林、甲氨蝶</w:t>
      </w:r>
      <w:proofErr w:type="gramStart"/>
      <w:r>
        <w:rPr>
          <w:rFonts w:ascii="宋体" w:eastAsia="宋体" w:hAnsi="宋体" w:hint="eastAsia"/>
          <w:sz w:val="24"/>
        </w:rPr>
        <w:t>呤</w:t>
      </w:r>
      <w:proofErr w:type="gramEnd"/>
      <w:r>
        <w:rPr>
          <w:rFonts w:ascii="宋体" w:eastAsia="宋体" w:hAnsi="宋体" w:hint="eastAsia"/>
          <w:sz w:val="24"/>
        </w:rPr>
        <w:t>等）的患者。</w:t>
      </w:r>
    </w:p>
    <w:p w:rsidR="00A34062" w:rsidRDefault="00CC501D">
      <w:pPr>
        <w:spacing w:line="380" w:lineRule="exact"/>
        <w:rPr>
          <w:rFonts w:ascii="宋体" w:eastAsia="宋体" w:hAnsi="宋体"/>
          <w:b/>
          <w:bCs/>
          <w:sz w:val="24"/>
        </w:rPr>
      </w:pPr>
      <w:r>
        <w:rPr>
          <w:rFonts w:ascii="宋体" w:eastAsia="宋体" w:hAnsi="宋体" w:hint="eastAsia"/>
          <w:b/>
          <w:bCs/>
          <w:sz w:val="24"/>
        </w:rPr>
        <w:t>5.服务模式与内容</w:t>
      </w:r>
    </w:p>
    <w:p w:rsidR="00A34062" w:rsidRDefault="00CC501D">
      <w:pPr>
        <w:pStyle w:val="ac"/>
        <w:spacing w:line="380" w:lineRule="exact"/>
        <w:ind w:firstLine="480"/>
        <w:rPr>
          <w:rFonts w:ascii="宋体" w:eastAsia="宋体" w:hAnsi="宋体"/>
          <w:sz w:val="24"/>
        </w:rPr>
      </w:pPr>
      <w:r>
        <w:rPr>
          <w:rFonts w:ascii="宋体" w:eastAsia="宋体" w:hAnsi="宋体" w:hint="eastAsia"/>
          <w:sz w:val="24"/>
        </w:rPr>
        <w:t>MTM旨在提供个体优化药物治疗的服务，促进药师、医师和其他医务人员之间的合作，是医院医疗服务的延伸，最终优化用药改善患者治疗，主要包括5大核心内容：</w:t>
      </w:r>
    </w:p>
    <w:p w:rsidR="00A34062" w:rsidRDefault="00CC501D">
      <w:pPr>
        <w:pStyle w:val="ac"/>
        <w:spacing w:line="380" w:lineRule="exact"/>
        <w:ind w:firstLine="480"/>
        <w:rPr>
          <w:rFonts w:ascii="宋体" w:eastAsia="宋体" w:hAnsi="宋体"/>
          <w:sz w:val="24"/>
        </w:rPr>
      </w:pPr>
      <w:r>
        <w:rPr>
          <w:rFonts w:ascii="宋体" w:eastAsia="宋体" w:hAnsi="宋体" w:hint="eastAsia"/>
          <w:sz w:val="24"/>
        </w:rPr>
        <w:lastRenderedPageBreak/>
        <w:t>（1）药物治疗回顾（</w:t>
      </w:r>
      <w:r>
        <w:rPr>
          <w:rFonts w:ascii="Times New Roman" w:eastAsia="宋体" w:hAnsi="Times New Roman" w:cs="Times New Roman"/>
          <w:sz w:val="24"/>
        </w:rPr>
        <w:t>medication therapy review</w:t>
      </w:r>
      <w:r>
        <w:rPr>
          <w:rFonts w:ascii="Times New Roman" w:eastAsia="宋体" w:hAnsi="Times New Roman" w:cs="Times New Roman"/>
          <w:sz w:val="24"/>
        </w:rPr>
        <w:t>，</w:t>
      </w:r>
      <w:r>
        <w:rPr>
          <w:rFonts w:ascii="Times New Roman" w:eastAsia="宋体" w:hAnsi="Times New Roman" w:cs="Times New Roman"/>
          <w:sz w:val="24"/>
        </w:rPr>
        <w:t>MTR</w:t>
      </w:r>
      <w:r>
        <w:rPr>
          <w:rFonts w:ascii="宋体" w:eastAsia="宋体" w:hAnsi="宋体" w:hint="eastAsia"/>
          <w:sz w:val="24"/>
        </w:rPr>
        <w:t>）：</w:t>
      </w:r>
      <w:r>
        <w:rPr>
          <w:rFonts w:ascii="宋体" w:eastAsia="宋体" w:hAnsi="宋体" w:hint="eastAsia"/>
          <w:color w:val="000000"/>
          <w:sz w:val="24"/>
        </w:rPr>
        <w:t>全面收集患者用药信息，系统评价药物治疗效果，识别药物相关的问题，根据重要性进行优先级排序，并制定下一步用药计划及解决方案的过程</w:t>
      </w:r>
      <w:r>
        <w:rPr>
          <w:rFonts w:ascii="宋体" w:eastAsia="宋体" w:hAnsi="宋体" w:hint="eastAsia"/>
          <w:sz w:val="24"/>
        </w:rPr>
        <w:t>。</w:t>
      </w:r>
    </w:p>
    <w:p w:rsidR="00A34062" w:rsidRDefault="00CC501D">
      <w:pPr>
        <w:pStyle w:val="ac"/>
        <w:spacing w:line="380" w:lineRule="exact"/>
        <w:ind w:firstLineChars="175"/>
        <w:rPr>
          <w:rFonts w:ascii="宋体" w:eastAsia="宋体" w:hAnsi="宋体"/>
          <w:color w:val="000000"/>
          <w:sz w:val="24"/>
        </w:rPr>
      </w:pPr>
      <w:r>
        <w:rPr>
          <w:rFonts w:ascii="宋体" w:eastAsia="宋体" w:hAnsi="宋体" w:hint="eastAsia"/>
          <w:sz w:val="24"/>
        </w:rPr>
        <w:t>（2）个人用药记录（</w:t>
      </w:r>
      <w:r>
        <w:rPr>
          <w:rFonts w:ascii="Times New Roman" w:eastAsia="宋体" w:hAnsi="Times New Roman" w:cs="Times New Roman"/>
          <w:sz w:val="24"/>
        </w:rPr>
        <w:t>personal medication record</w:t>
      </w:r>
      <w:r>
        <w:rPr>
          <w:rFonts w:ascii="Times New Roman" w:eastAsia="宋体" w:hAnsi="Times New Roman" w:cs="Times New Roman"/>
          <w:sz w:val="24"/>
        </w:rPr>
        <w:t>，</w:t>
      </w:r>
      <w:r>
        <w:rPr>
          <w:rFonts w:ascii="Times New Roman" w:eastAsia="宋体" w:hAnsi="Times New Roman" w:cs="Times New Roman"/>
          <w:sz w:val="24"/>
        </w:rPr>
        <w:t>PMR</w:t>
      </w:r>
      <w:r>
        <w:rPr>
          <w:rFonts w:ascii="宋体" w:eastAsia="宋体" w:hAnsi="宋体" w:hint="eastAsia"/>
          <w:sz w:val="24"/>
        </w:rPr>
        <w:t>）：指药师或在药师的指导下患者自己填写所有在服药物</w:t>
      </w:r>
      <w:r>
        <w:rPr>
          <w:rFonts w:ascii="宋体" w:eastAsia="宋体" w:hAnsi="宋体" w:hint="eastAsia"/>
          <w:color w:val="000000"/>
          <w:sz w:val="24"/>
        </w:rPr>
        <w:t>的综合记录。应包括以下几方面：</w:t>
      </w:r>
      <w:r>
        <w:rPr>
          <w:rFonts w:ascii="宋体" w:eastAsia="宋体" w:hAnsi="宋体" w:hint="eastAsia"/>
          <w:color w:val="000000"/>
          <w:sz w:val="24"/>
        </w:rPr>
        <w:fldChar w:fldCharType="begin"/>
      </w:r>
      <w:r>
        <w:rPr>
          <w:rFonts w:ascii="宋体" w:eastAsia="宋体" w:hAnsi="宋体" w:hint="eastAsia"/>
          <w:color w:val="000000"/>
          <w:sz w:val="24"/>
        </w:rPr>
        <w:instrText xml:space="preserve"> = 1 \* GB3 \* MERGEFORMAT </w:instrText>
      </w:r>
      <w:r>
        <w:rPr>
          <w:rFonts w:ascii="宋体" w:eastAsia="宋体" w:hAnsi="宋体" w:hint="eastAsia"/>
          <w:color w:val="000000"/>
          <w:sz w:val="24"/>
        </w:rPr>
        <w:fldChar w:fldCharType="separate"/>
      </w:r>
      <w:r>
        <w:t>①</w:t>
      </w:r>
      <w:r>
        <w:rPr>
          <w:rFonts w:ascii="宋体" w:eastAsia="宋体" w:hAnsi="宋体" w:hint="eastAsia"/>
          <w:color w:val="000000"/>
          <w:sz w:val="24"/>
        </w:rPr>
        <w:fldChar w:fldCharType="end"/>
      </w:r>
      <w:r>
        <w:rPr>
          <w:rFonts w:ascii="宋体" w:eastAsia="宋体" w:hAnsi="宋体" w:hint="eastAsia"/>
          <w:color w:val="000000"/>
          <w:sz w:val="24"/>
        </w:rPr>
        <w:t>患者基本信息；</w:t>
      </w:r>
      <w:r>
        <w:rPr>
          <w:rFonts w:ascii="宋体" w:eastAsia="宋体" w:hAnsi="宋体" w:hint="eastAsia"/>
          <w:color w:val="000000"/>
          <w:sz w:val="24"/>
        </w:rPr>
        <w:fldChar w:fldCharType="begin"/>
      </w:r>
      <w:r>
        <w:rPr>
          <w:rFonts w:ascii="宋体" w:eastAsia="宋体" w:hAnsi="宋体" w:hint="eastAsia"/>
          <w:color w:val="000000"/>
          <w:sz w:val="24"/>
        </w:rPr>
        <w:instrText xml:space="preserve"> = 2 \* GB3 \* MERGEFORMAT </w:instrText>
      </w:r>
      <w:r>
        <w:rPr>
          <w:rFonts w:ascii="宋体" w:eastAsia="宋体" w:hAnsi="宋体" w:hint="eastAsia"/>
          <w:color w:val="000000"/>
          <w:sz w:val="24"/>
        </w:rPr>
        <w:fldChar w:fldCharType="separate"/>
      </w:r>
      <w:r>
        <w:t>②</w:t>
      </w:r>
      <w:r>
        <w:rPr>
          <w:rFonts w:ascii="宋体" w:eastAsia="宋体" w:hAnsi="宋体" w:hint="eastAsia"/>
          <w:color w:val="000000"/>
          <w:sz w:val="24"/>
        </w:rPr>
        <w:fldChar w:fldCharType="end"/>
      </w:r>
      <w:r>
        <w:rPr>
          <w:rFonts w:ascii="宋体" w:eastAsia="宋体" w:hAnsi="宋体" w:hint="eastAsia"/>
          <w:color w:val="000000"/>
          <w:sz w:val="24"/>
        </w:rPr>
        <w:t>治疗团队基本信息；</w:t>
      </w:r>
      <w:r>
        <w:rPr>
          <w:rFonts w:ascii="宋体" w:eastAsia="宋体" w:hAnsi="宋体" w:hint="eastAsia"/>
          <w:color w:val="000000"/>
          <w:sz w:val="24"/>
        </w:rPr>
        <w:fldChar w:fldCharType="begin"/>
      </w:r>
      <w:r>
        <w:rPr>
          <w:rFonts w:ascii="宋体" w:eastAsia="宋体" w:hAnsi="宋体" w:hint="eastAsia"/>
          <w:color w:val="000000"/>
          <w:sz w:val="24"/>
        </w:rPr>
        <w:instrText xml:space="preserve"> = 3 \* GB3 \* MERGEFORMAT </w:instrText>
      </w:r>
      <w:r>
        <w:rPr>
          <w:rFonts w:ascii="宋体" w:eastAsia="宋体" w:hAnsi="宋体" w:hint="eastAsia"/>
          <w:color w:val="000000"/>
          <w:sz w:val="24"/>
        </w:rPr>
        <w:fldChar w:fldCharType="separate"/>
      </w:r>
      <w:r>
        <w:t>③</w:t>
      </w:r>
      <w:r>
        <w:rPr>
          <w:rFonts w:ascii="宋体" w:eastAsia="宋体" w:hAnsi="宋体" w:hint="eastAsia"/>
          <w:color w:val="000000"/>
          <w:sz w:val="24"/>
        </w:rPr>
        <w:fldChar w:fldCharType="end"/>
      </w:r>
      <w:r>
        <w:rPr>
          <w:rFonts w:ascii="宋体" w:eastAsia="宋体" w:hAnsi="宋体" w:hint="eastAsia"/>
          <w:color w:val="000000"/>
          <w:sz w:val="24"/>
        </w:rPr>
        <w:t>患者过敏史(过敏原、过敏类型、过敏症状等)；</w:t>
      </w:r>
      <w:r>
        <w:rPr>
          <w:rFonts w:ascii="宋体" w:eastAsia="宋体" w:hAnsi="宋体" w:cs="宋体" w:hint="eastAsia"/>
          <w:color w:val="000000"/>
          <w:sz w:val="24"/>
        </w:rPr>
        <w:t>④</w:t>
      </w:r>
      <w:r>
        <w:rPr>
          <w:rFonts w:ascii="宋体" w:eastAsia="宋体" w:hAnsi="宋体" w:hint="eastAsia"/>
          <w:color w:val="000000"/>
          <w:sz w:val="24"/>
        </w:rPr>
        <w:t>用药记录(所有在服药物的名称、用法用量、服药周期、适应证等)；</w:t>
      </w:r>
      <w:r>
        <w:rPr>
          <w:rFonts w:ascii="宋体" w:eastAsia="宋体" w:hAnsi="宋体" w:hint="eastAsia"/>
          <w:color w:val="000000"/>
          <w:sz w:val="24"/>
        </w:rPr>
        <w:fldChar w:fldCharType="begin"/>
      </w:r>
      <w:r>
        <w:rPr>
          <w:rFonts w:ascii="宋体" w:eastAsia="宋体" w:hAnsi="宋体" w:hint="eastAsia"/>
          <w:color w:val="000000"/>
          <w:sz w:val="24"/>
        </w:rPr>
        <w:instrText xml:space="preserve"> = 5 \* GB3 \* MERGEFORMAT </w:instrText>
      </w:r>
      <w:r>
        <w:rPr>
          <w:rFonts w:ascii="宋体" w:eastAsia="宋体" w:hAnsi="宋体" w:hint="eastAsia"/>
          <w:color w:val="000000"/>
          <w:sz w:val="24"/>
        </w:rPr>
        <w:fldChar w:fldCharType="separate"/>
      </w:r>
      <w:r>
        <w:t>⑤</w:t>
      </w:r>
      <w:r>
        <w:rPr>
          <w:rFonts w:ascii="宋体" w:eastAsia="宋体" w:hAnsi="宋体" w:hint="eastAsia"/>
          <w:color w:val="000000"/>
          <w:sz w:val="24"/>
        </w:rPr>
        <w:fldChar w:fldCharType="end"/>
      </w:r>
      <w:r>
        <w:rPr>
          <w:rFonts w:ascii="宋体" w:eastAsia="宋体" w:hAnsi="宋体" w:hint="eastAsia"/>
          <w:color w:val="000000"/>
          <w:sz w:val="24"/>
        </w:rPr>
        <w:t>患者对所服药物的关注点等其他潜在的用药问题；</w:t>
      </w:r>
      <w:r>
        <w:rPr>
          <w:rFonts w:ascii="宋体" w:eastAsia="宋体" w:hAnsi="宋体" w:hint="eastAsia"/>
          <w:color w:val="000000"/>
          <w:sz w:val="24"/>
        </w:rPr>
        <w:fldChar w:fldCharType="begin"/>
      </w:r>
      <w:r>
        <w:rPr>
          <w:rFonts w:ascii="宋体" w:eastAsia="宋体" w:hAnsi="宋体" w:hint="eastAsia"/>
          <w:color w:val="000000"/>
          <w:sz w:val="24"/>
        </w:rPr>
        <w:instrText xml:space="preserve"> = 6 \* GB3 \* MERGEFORMAT </w:instrText>
      </w:r>
      <w:r>
        <w:rPr>
          <w:rFonts w:ascii="宋体" w:eastAsia="宋体" w:hAnsi="宋体" w:hint="eastAsia"/>
          <w:color w:val="000000"/>
          <w:sz w:val="24"/>
        </w:rPr>
        <w:fldChar w:fldCharType="separate"/>
      </w:r>
      <w:r>
        <w:t>⑥</w:t>
      </w:r>
      <w:r>
        <w:rPr>
          <w:rFonts w:ascii="宋体" w:eastAsia="宋体" w:hAnsi="宋体" w:hint="eastAsia"/>
          <w:color w:val="000000"/>
          <w:sz w:val="24"/>
        </w:rPr>
        <w:fldChar w:fldCharType="end"/>
      </w:r>
      <w:r>
        <w:rPr>
          <w:rFonts w:ascii="宋体" w:eastAsia="宋体" w:hAnsi="宋体" w:hint="eastAsia"/>
          <w:color w:val="000000"/>
          <w:sz w:val="24"/>
        </w:rPr>
        <w:t>更新时间及相关人员签字。</w:t>
      </w:r>
    </w:p>
    <w:p w:rsidR="00A34062" w:rsidRDefault="00CC501D">
      <w:pPr>
        <w:pStyle w:val="ac"/>
        <w:spacing w:line="380" w:lineRule="exact"/>
        <w:ind w:firstLine="480"/>
        <w:rPr>
          <w:rFonts w:ascii="宋体" w:eastAsia="宋体" w:hAnsi="宋体"/>
          <w:color w:val="000000"/>
          <w:sz w:val="24"/>
        </w:rPr>
      </w:pPr>
      <w:r>
        <w:rPr>
          <w:rFonts w:ascii="宋体" w:eastAsia="宋体" w:hAnsi="宋体" w:hint="eastAsia"/>
          <w:color w:val="000000"/>
          <w:sz w:val="24"/>
        </w:rPr>
        <w:t>（3）药物治疗行动计划</w:t>
      </w:r>
      <w:r>
        <w:rPr>
          <w:rFonts w:ascii="Times New Roman" w:eastAsia="宋体" w:hAnsi="Times New Roman" w:cs="Times New Roman" w:hint="eastAsia"/>
          <w:sz w:val="24"/>
        </w:rPr>
        <w:t>（</w:t>
      </w:r>
      <w:r>
        <w:rPr>
          <w:rFonts w:ascii="Times New Roman" w:eastAsia="宋体" w:hAnsi="Times New Roman" w:cs="Times New Roman" w:hint="eastAsia"/>
          <w:sz w:val="24"/>
        </w:rPr>
        <w:t>medication-related</w:t>
      </w:r>
      <w:r>
        <w:rPr>
          <w:rFonts w:ascii="Times New Roman" w:eastAsia="宋体" w:hAnsi="Times New Roman" w:cs="Times New Roman"/>
          <w:sz w:val="24"/>
        </w:rPr>
        <w:t xml:space="preserve"> </w:t>
      </w:r>
      <w:r>
        <w:rPr>
          <w:rFonts w:ascii="Times New Roman" w:eastAsia="宋体" w:hAnsi="Times New Roman" w:cs="Times New Roman" w:hint="eastAsia"/>
          <w:sz w:val="24"/>
        </w:rPr>
        <w:t>action</w:t>
      </w:r>
      <w:r>
        <w:rPr>
          <w:rFonts w:ascii="Times New Roman" w:eastAsia="宋体" w:hAnsi="Times New Roman" w:cs="Times New Roman"/>
          <w:sz w:val="24"/>
        </w:rPr>
        <w:t xml:space="preserve"> </w:t>
      </w:r>
      <w:r>
        <w:rPr>
          <w:rFonts w:ascii="Times New Roman" w:eastAsia="宋体" w:hAnsi="Times New Roman" w:cs="Times New Roman" w:hint="eastAsia"/>
          <w:sz w:val="24"/>
        </w:rPr>
        <w:t>plan</w:t>
      </w:r>
      <w:r>
        <w:rPr>
          <w:rFonts w:ascii="Times New Roman" w:eastAsia="宋体" w:hAnsi="Times New Roman" w:cs="Times New Roman" w:hint="eastAsia"/>
          <w:sz w:val="24"/>
        </w:rPr>
        <w:t>，</w:t>
      </w:r>
      <w:r>
        <w:rPr>
          <w:rFonts w:ascii="Times New Roman" w:eastAsia="宋体" w:hAnsi="Times New Roman" w:cs="Times New Roman" w:hint="eastAsia"/>
          <w:sz w:val="24"/>
        </w:rPr>
        <w:t>MAP</w:t>
      </w:r>
      <w:r>
        <w:rPr>
          <w:rFonts w:ascii="Times New Roman" w:eastAsia="宋体" w:hAnsi="Times New Roman" w:cs="Times New Roman" w:hint="eastAsia"/>
          <w:sz w:val="24"/>
        </w:rPr>
        <w:t>）：</w:t>
      </w:r>
      <w:r>
        <w:rPr>
          <w:rFonts w:ascii="宋体" w:eastAsia="宋体" w:hAnsi="宋体" w:hint="eastAsia"/>
          <w:color w:val="000000"/>
          <w:sz w:val="24"/>
        </w:rPr>
        <w:t>是指药师对患者的用药情况与健康状况进行综合评价后，制定的下一步药物治疗方案的文件。</w:t>
      </w:r>
    </w:p>
    <w:p w:rsidR="00A34062" w:rsidRDefault="00CC501D">
      <w:pPr>
        <w:pStyle w:val="ac"/>
        <w:spacing w:line="380" w:lineRule="exact"/>
        <w:ind w:firstLine="480"/>
        <w:rPr>
          <w:rFonts w:ascii="宋体" w:eastAsia="宋体" w:hAnsi="宋体"/>
          <w:color w:val="000000"/>
          <w:sz w:val="24"/>
        </w:rPr>
      </w:pPr>
      <w:r>
        <w:rPr>
          <w:rFonts w:ascii="宋体" w:eastAsia="宋体" w:hAnsi="宋体" w:hint="eastAsia"/>
          <w:color w:val="000000"/>
          <w:sz w:val="24"/>
        </w:rPr>
        <w:t>（4）干预和/或转诊（</w:t>
      </w:r>
      <w:r>
        <w:rPr>
          <w:rFonts w:ascii="Times New Roman" w:eastAsia="宋体" w:hAnsi="Times New Roman" w:cs="Times New Roman" w:hint="eastAsia"/>
          <w:sz w:val="24"/>
        </w:rPr>
        <w:t>intervention</w:t>
      </w:r>
      <w:r>
        <w:rPr>
          <w:rFonts w:ascii="Times New Roman" w:eastAsia="宋体" w:hAnsi="Times New Roman" w:cs="Times New Roman"/>
          <w:sz w:val="24"/>
        </w:rPr>
        <w:t xml:space="preserve"> </w:t>
      </w:r>
      <w:r>
        <w:rPr>
          <w:rFonts w:ascii="Times New Roman" w:eastAsia="宋体" w:hAnsi="Times New Roman" w:cs="Times New Roman" w:hint="eastAsia"/>
          <w:sz w:val="24"/>
        </w:rPr>
        <w:t>a</w:t>
      </w:r>
      <w:r>
        <w:rPr>
          <w:rFonts w:ascii="Times New Roman" w:eastAsia="宋体" w:hAnsi="Times New Roman" w:cs="Times New Roman"/>
          <w:sz w:val="24"/>
        </w:rPr>
        <w:t>nd</w:t>
      </w:r>
      <w:r>
        <w:rPr>
          <w:rFonts w:ascii="Times New Roman" w:eastAsia="宋体" w:hAnsi="Times New Roman" w:cs="Times New Roman" w:hint="eastAsia"/>
          <w:sz w:val="24"/>
        </w:rPr>
        <w:t>/</w:t>
      </w:r>
      <w:r>
        <w:rPr>
          <w:rFonts w:ascii="Times New Roman" w:eastAsia="宋体" w:hAnsi="Times New Roman" w:cs="Times New Roman"/>
          <w:sz w:val="24"/>
        </w:rPr>
        <w:t>or referral</w:t>
      </w:r>
      <w:r>
        <w:rPr>
          <w:rFonts w:ascii="宋体" w:eastAsia="宋体" w:hAnsi="宋体" w:hint="eastAsia"/>
          <w:color w:val="000000"/>
          <w:sz w:val="24"/>
        </w:rPr>
        <w:t>）：是指在MTM服务中，药师以患者的治疗利益与经济利益为出发点，对患者的药物治疗方案进行干预，其干预内容包括：</w:t>
      </w:r>
      <w:r>
        <w:rPr>
          <w:rFonts w:ascii="宋体" w:eastAsia="宋体" w:hAnsi="宋体" w:hint="eastAsia"/>
          <w:color w:val="000000"/>
          <w:sz w:val="24"/>
        </w:rPr>
        <w:fldChar w:fldCharType="begin"/>
      </w:r>
      <w:r>
        <w:rPr>
          <w:rFonts w:ascii="宋体" w:eastAsia="宋体" w:hAnsi="宋体" w:hint="eastAsia"/>
          <w:color w:val="000000"/>
          <w:sz w:val="24"/>
        </w:rPr>
        <w:instrText xml:space="preserve"> = 1 \* GB3 \* MERGEFORMAT </w:instrText>
      </w:r>
      <w:r>
        <w:rPr>
          <w:rFonts w:ascii="宋体" w:eastAsia="宋体" w:hAnsi="宋体" w:hint="eastAsia"/>
          <w:color w:val="000000"/>
          <w:sz w:val="24"/>
        </w:rPr>
        <w:fldChar w:fldCharType="separate"/>
      </w:r>
      <w:r>
        <w:t>①</w:t>
      </w:r>
      <w:r>
        <w:rPr>
          <w:rFonts w:ascii="宋体" w:eastAsia="宋体" w:hAnsi="宋体" w:hint="eastAsia"/>
          <w:color w:val="000000"/>
          <w:sz w:val="24"/>
        </w:rPr>
        <w:fldChar w:fldCharType="end"/>
      </w:r>
      <w:r>
        <w:rPr>
          <w:rFonts w:ascii="宋体" w:eastAsia="宋体" w:hAnsi="宋体" w:hint="eastAsia"/>
          <w:color w:val="000000"/>
          <w:sz w:val="24"/>
        </w:rPr>
        <w:t>药师与患者共同干预解决的药物相关问题；</w:t>
      </w:r>
      <w:r>
        <w:rPr>
          <w:rFonts w:ascii="宋体" w:eastAsia="宋体" w:hAnsi="宋体" w:hint="eastAsia"/>
          <w:color w:val="000000"/>
          <w:sz w:val="24"/>
        </w:rPr>
        <w:fldChar w:fldCharType="begin"/>
      </w:r>
      <w:r>
        <w:rPr>
          <w:rFonts w:ascii="宋体" w:eastAsia="宋体" w:hAnsi="宋体" w:hint="eastAsia"/>
          <w:color w:val="000000"/>
          <w:sz w:val="24"/>
        </w:rPr>
        <w:instrText xml:space="preserve"> = 2 \* GB3 \* MERGEFORMAT </w:instrText>
      </w:r>
      <w:r>
        <w:rPr>
          <w:rFonts w:ascii="宋体" w:eastAsia="宋体" w:hAnsi="宋体" w:hint="eastAsia"/>
          <w:color w:val="000000"/>
          <w:sz w:val="24"/>
        </w:rPr>
        <w:fldChar w:fldCharType="separate"/>
      </w:r>
      <w:r>
        <w:t>②</w:t>
      </w:r>
      <w:r>
        <w:rPr>
          <w:rFonts w:ascii="宋体" w:eastAsia="宋体" w:hAnsi="宋体" w:hint="eastAsia"/>
          <w:color w:val="000000"/>
          <w:sz w:val="24"/>
        </w:rPr>
        <w:fldChar w:fldCharType="end"/>
      </w:r>
      <w:r>
        <w:rPr>
          <w:rFonts w:ascii="宋体" w:eastAsia="宋体" w:hAnsi="宋体" w:hint="eastAsia"/>
          <w:color w:val="000000"/>
          <w:sz w:val="24"/>
        </w:rPr>
        <w:t>药师与医师等医疗团队合作干预解决的药物相关问题。若药师无法解决现有的药物相关问题，则应将患者推荐给专科临床药师、上级药师或其他医务人员处理。</w:t>
      </w:r>
    </w:p>
    <w:p w:rsidR="00A34062" w:rsidRDefault="00CC501D">
      <w:pPr>
        <w:pStyle w:val="ac"/>
        <w:spacing w:line="380" w:lineRule="exact"/>
        <w:ind w:firstLine="480"/>
        <w:rPr>
          <w:rFonts w:ascii="宋体" w:eastAsia="宋体" w:hAnsi="宋体"/>
          <w:sz w:val="24"/>
        </w:rPr>
      </w:pPr>
      <w:r>
        <w:rPr>
          <w:rFonts w:ascii="宋体" w:eastAsia="宋体" w:hAnsi="宋体" w:hint="eastAsia"/>
          <w:color w:val="000000"/>
          <w:sz w:val="24"/>
        </w:rPr>
        <w:t>（5）</w:t>
      </w:r>
      <w:r>
        <w:rPr>
          <w:rFonts w:ascii="宋体" w:eastAsia="宋体" w:hAnsi="宋体" w:hint="eastAsia"/>
          <w:sz w:val="24"/>
        </w:rPr>
        <w:t>文档记录和随访（</w:t>
      </w:r>
      <w:r>
        <w:rPr>
          <w:rFonts w:ascii="Times New Roman" w:eastAsia="宋体" w:hAnsi="Times New Roman" w:cs="Times New Roman"/>
          <w:sz w:val="24"/>
        </w:rPr>
        <w:t>documentation and follow-up</w:t>
      </w:r>
      <w:r>
        <w:rPr>
          <w:rFonts w:ascii="宋体" w:eastAsia="宋体" w:hAnsi="宋体" w:hint="eastAsia"/>
          <w:sz w:val="24"/>
        </w:rPr>
        <w:t>）：文档记录是MTM服务的重要组成部分，可促进药师与医师、护士等其他医务人员之间的交流，提高治疗效果，保障患者治疗的延续性。文档记录完毕后，药师应向患者反馈相关信息，并将P</w:t>
      </w:r>
      <w:r>
        <w:rPr>
          <w:rFonts w:ascii="宋体" w:eastAsia="宋体" w:hAnsi="宋体"/>
          <w:sz w:val="24"/>
        </w:rPr>
        <w:t>RM</w:t>
      </w:r>
      <w:r>
        <w:rPr>
          <w:rFonts w:ascii="宋体" w:eastAsia="宋体" w:hAnsi="宋体" w:hint="eastAsia"/>
          <w:sz w:val="24"/>
        </w:rPr>
        <w:t>、MAP表及其他用药指导材料交予患者，对患者进行用药宣教和预约随访等。</w:t>
      </w:r>
    </w:p>
    <w:p w:rsidR="00A34062" w:rsidRDefault="00CC501D">
      <w:pPr>
        <w:spacing w:line="380" w:lineRule="exact"/>
        <w:rPr>
          <w:rFonts w:ascii="宋体" w:eastAsia="宋体" w:hAnsi="宋体"/>
          <w:b/>
          <w:bCs/>
          <w:sz w:val="24"/>
        </w:rPr>
      </w:pPr>
      <w:r>
        <w:rPr>
          <w:rFonts w:ascii="宋体" w:eastAsia="宋体" w:hAnsi="宋体"/>
          <w:b/>
          <w:bCs/>
          <w:sz w:val="24"/>
        </w:rPr>
        <w:t>6</w:t>
      </w:r>
      <w:r>
        <w:rPr>
          <w:rFonts w:ascii="宋体" w:eastAsia="宋体" w:hAnsi="宋体" w:hint="eastAsia"/>
          <w:b/>
          <w:bCs/>
          <w:sz w:val="24"/>
        </w:rPr>
        <w:t>.服务流程</w:t>
      </w:r>
    </w:p>
    <w:p w:rsidR="00A34062" w:rsidRDefault="00CC501D">
      <w:pPr>
        <w:pStyle w:val="ab"/>
        <w:spacing w:line="380" w:lineRule="exact"/>
        <w:ind w:firstLineChars="200" w:firstLine="480"/>
        <w:rPr>
          <w:rFonts w:ascii="宋体" w:eastAsia="宋体" w:hAnsi="宋体"/>
          <w:sz w:val="24"/>
          <w:szCs w:val="24"/>
        </w:rPr>
      </w:pPr>
      <w:r>
        <w:rPr>
          <w:rFonts w:ascii="宋体" w:eastAsia="宋体" w:hAnsi="宋体" w:hint="eastAsia"/>
          <w:sz w:val="24"/>
          <w:szCs w:val="24"/>
        </w:rPr>
        <w:t>（1）全面收集患者治疗相关信息：药师通过主动倾听、开放式提问等技巧收集患者疾病治疗及用药情况，并填写“药物治疗评估表”，包括患者基本信息、诊断、辅助检查结果、用药史、过敏史、生活习惯与饮食等。了解患者的治疗目标，用药的认知度和依从性，药物的疗效和不良反应。</w:t>
      </w:r>
    </w:p>
    <w:p w:rsidR="00A34062" w:rsidRDefault="00CC501D">
      <w:pPr>
        <w:pStyle w:val="ab"/>
        <w:spacing w:line="380" w:lineRule="exact"/>
        <w:ind w:firstLineChars="200" w:firstLine="480"/>
        <w:rPr>
          <w:rFonts w:ascii="宋体" w:eastAsia="宋体" w:hAnsi="宋体" w:cs="华文中宋"/>
          <w:kern w:val="0"/>
          <w:sz w:val="24"/>
          <w:szCs w:val="24"/>
        </w:rPr>
      </w:pPr>
      <w:r>
        <w:rPr>
          <w:rFonts w:ascii="宋体" w:eastAsia="宋体" w:hAnsi="宋体" w:hint="eastAsia"/>
          <w:sz w:val="24"/>
          <w:szCs w:val="24"/>
        </w:rPr>
        <w:t>（2）评价药物治疗方案：药师从药物的适应证、有效性、安全性、依从性等方面进行分析。评价每个药物是否存在药物治疗相关问题，根据优先顺序制定解决方案。</w:t>
      </w:r>
    </w:p>
    <w:p w:rsidR="00A34062" w:rsidRDefault="00CC501D">
      <w:pPr>
        <w:pStyle w:val="ab"/>
        <w:spacing w:line="380" w:lineRule="exact"/>
        <w:ind w:firstLineChars="200" w:firstLine="480"/>
        <w:rPr>
          <w:rFonts w:ascii="宋体" w:eastAsia="宋体" w:hAnsi="宋体" w:cs="华文中宋"/>
          <w:kern w:val="0"/>
          <w:sz w:val="24"/>
          <w:szCs w:val="24"/>
        </w:rPr>
      </w:pPr>
      <w:r>
        <w:rPr>
          <w:rFonts w:ascii="宋体" w:eastAsia="宋体" w:hAnsi="宋体" w:cs="华文中宋" w:hint="eastAsia"/>
          <w:kern w:val="0"/>
          <w:sz w:val="24"/>
          <w:szCs w:val="24"/>
        </w:rPr>
        <w:t>（3）制定药物治疗行动计划：药师综合考虑患者个体情况、所患疾病、所用药物与患者共同制定个体化药物治疗计划。该药物治疗计划应以文字的形式记录，可以是给专科医师药物处方建议，也可以是直接对患者的用药管理和用药宣教，直接针对患者内容应是药师实践范围内或经医疗人员同意的内容。书写内容主要包括对药品的适应证、用法用量、注意事项、不良反应，以及生活方式和饮食习惯等的干预措施。</w:t>
      </w:r>
    </w:p>
    <w:p w:rsidR="00A34062" w:rsidRDefault="00CC501D">
      <w:pPr>
        <w:pStyle w:val="ab"/>
        <w:spacing w:line="380" w:lineRule="exact"/>
        <w:ind w:firstLineChars="200" w:firstLine="480"/>
        <w:rPr>
          <w:rFonts w:ascii="宋体" w:eastAsia="宋体" w:hAnsi="宋体" w:cs="华文中宋"/>
          <w:kern w:val="0"/>
          <w:sz w:val="24"/>
          <w:szCs w:val="24"/>
        </w:rPr>
      </w:pPr>
      <w:r>
        <w:rPr>
          <w:rFonts w:ascii="宋体" w:eastAsia="宋体" w:hAnsi="宋体" w:cs="华文中宋" w:hint="eastAsia"/>
          <w:kern w:val="0"/>
          <w:sz w:val="24"/>
          <w:szCs w:val="24"/>
        </w:rPr>
        <w:lastRenderedPageBreak/>
        <w:t>（4）传递治疗目标和治疗干预措施给负责患者诊疗的相关人员：包括对患者的宣教，患者个人用药记录，对主管医师/护士/药师的转诊记录等。</w:t>
      </w:r>
    </w:p>
    <w:p w:rsidR="00A34062" w:rsidRDefault="00CC501D">
      <w:pPr>
        <w:pStyle w:val="ab"/>
        <w:spacing w:line="380" w:lineRule="exact"/>
        <w:ind w:firstLineChars="200" w:firstLine="480"/>
        <w:rPr>
          <w:rFonts w:ascii="宋体" w:eastAsia="宋体" w:hAnsi="宋体" w:cs="华文中宋"/>
          <w:kern w:val="0"/>
          <w:sz w:val="24"/>
          <w:szCs w:val="24"/>
        </w:rPr>
      </w:pPr>
      <w:r>
        <w:rPr>
          <w:rFonts w:ascii="宋体" w:eastAsia="宋体" w:hAnsi="宋体" w:cs="华文中宋" w:hint="eastAsia"/>
          <w:kern w:val="0"/>
          <w:sz w:val="24"/>
          <w:szCs w:val="24"/>
        </w:rPr>
        <w:t>（5）核实患者接受程度：核实患者对药师建议或用药宣教的理解和接受程度，这一步非常重要，如果患者对某建议仍不明白，药师需要再次耐心解释直至患者掌握。</w:t>
      </w:r>
    </w:p>
    <w:p w:rsidR="00A34062" w:rsidRDefault="00CC501D">
      <w:pPr>
        <w:pStyle w:val="ab"/>
        <w:spacing w:line="380" w:lineRule="exact"/>
        <w:ind w:firstLineChars="200" w:firstLine="480"/>
        <w:rPr>
          <w:rFonts w:ascii="宋体" w:eastAsia="宋体" w:hAnsi="宋体" w:cs="华文中宋" w:hint="eastAsia"/>
          <w:kern w:val="0"/>
          <w:sz w:val="24"/>
          <w:szCs w:val="24"/>
        </w:rPr>
      </w:pPr>
      <w:r>
        <w:rPr>
          <w:rFonts w:ascii="宋体" w:eastAsia="宋体" w:hAnsi="宋体" w:cs="华文中宋" w:hint="eastAsia"/>
          <w:kern w:val="0"/>
          <w:sz w:val="24"/>
          <w:szCs w:val="24"/>
        </w:rPr>
        <w:t>（6）随访：与患者共同制定随访计划，并跟踪随访评估干预效果。随访内容包括药物治疗目标评价、是否出现新的药物治疗相关问题、是否发生药物不良反应、用药依从性是否良好、跟踪检查结果等。随访评估及后续记录文档有</w:t>
      </w:r>
      <w:bookmarkStart w:id="0" w:name="OLE_LINK1"/>
      <w:r>
        <w:rPr>
          <w:rFonts w:ascii="宋体" w:eastAsia="宋体" w:hAnsi="宋体" w:cs="华文中宋" w:hint="eastAsia"/>
          <w:kern w:val="0"/>
          <w:sz w:val="24"/>
          <w:szCs w:val="24"/>
        </w:rPr>
        <w:t>助于其他医务人员解决相关诊疗问题。</w:t>
      </w:r>
      <w:bookmarkStart w:id="1" w:name="_Hlk41346607"/>
      <w:bookmarkStart w:id="2" w:name="_Hlk41341939"/>
    </w:p>
    <w:p w:rsidR="007F0B1F" w:rsidRDefault="007F0B1F" w:rsidP="00F02FAA">
      <w:pPr>
        <w:pStyle w:val="ab"/>
        <w:spacing w:line="380" w:lineRule="exact"/>
        <w:ind w:firstLineChars="200" w:firstLine="420"/>
        <w:rPr>
          <w:rFonts w:ascii="宋体" w:eastAsia="宋体" w:hAnsi="宋体" w:cs="华文中宋" w:hint="eastAsia"/>
          <w:kern w:val="0"/>
          <w:sz w:val="24"/>
          <w:szCs w:val="24"/>
        </w:rPr>
      </w:pPr>
      <w:r>
        <w:rPr>
          <w:noProof/>
        </w:rPr>
        <mc:AlternateContent>
          <mc:Choice Requires="wps">
            <w:drawing>
              <wp:anchor distT="0" distB="0" distL="114300" distR="114300" simplePos="0" relativeHeight="251782656" behindDoc="0" locked="0" layoutInCell="1" allowOverlap="1" wp14:anchorId="156928E5" wp14:editId="7E528ACA">
                <wp:simplePos x="0" y="0"/>
                <wp:positionH relativeFrom="column">
                  <wp:posOffset>758591</wp:posOffset>
                </wp:positionH>
                <wp:positionV relativeFrom="paragraph">
                  <wp:posOffset>111125</wp:posOffset>
                </wp:positionV>
                <wp:extent cx="4075430" cy="320040"/>
                <wp:effectExtent l="0" t="0" r="20320" b="22860"/>
                <wp:wrapNone/>
                <wp:docPr id="8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320040"/>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7F0B1F">
                            <w:pPr>
                              <w:jc w:val="center"/>
                              <w:rPr>
                                <w:szCs w:val="21"/>
                              </w:rPr>
                            </w:pPr>
                            <w:r>
                              <w:rPr>
                                <w:rFonts w:hint="eastAsia"/>
                                <w:color w:val="000000" w:themeColor="dark1"/>
                                <w:kern w:val="24"/>
                                <w:sz w:val="24"/>
                                <w:szCs w:val="24"/>
                              </w:rPr>
                              <w:t>建立患者信息数据库，与患者沟通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46" type="#_x0000_t202" style="position:absolute;left:0;text-align:left;margin-left:59.75pt;margin-top:8.75pt;width:320.9pt;height:25.2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" fillcolor="white [3201]" strokecolor="black [3200]">
                <v:textbox>
                  <w:txbxContent>
                    <w:p w:rsidR="00E471A2" w:rsidRDefault="00E471A2" w:rsidP="007F0B1F">
                      <w:pPr>
                        <w:jc w:val="center"/>
                        <w:rPr>
                          <w:szCs w:val="21"/>
                        </w:rPr>
                      </w:pPr>
                      <w:r>
                        <w:rPr>
                          <w:rFonts w:hint="eastAsia"/>
                          <w:color w:val="000000" w:themeColor="dark1"/>
                          <w:kern w:val="24"/>
                          <w:sz w:val="24"/>
                          <w:szCs w:val="24"/>
                        </w:rPr>
                        <w:t>建立患者信息数据库，与患者沟通</w:t>
                      </w:r>
                    </w:p>
                  </w:txbxContent>
                </v:textbox>
              </v:shape>
            </w:pict>
          </mc:Fallback>
        </mc:AlternateContent>
      </w:r>
    </w:p>
    <w:p w:rsidR="007F0B1F" w:rsidRDefault="007F0B1F" w:rsidP="007F0B1F">
      <w:pPr>
        <w:pStyle w:val="ab"/>
        <w:spacing w:line="380" w:lineRule="exact"/>
        <w:ind w:firstLineChars="200" w:firstLine="482"/>
        <w:rPr>
          <w:rFonts w:ascii="宋体" w:eastAsia="宋体" w:hAnsi="宋体" w:cs="华文中宋" w:hint="eastAsia"/>
          <w:kern w:val="0"/>
          <w:sz w:val="24"/>
          <w:szCs w:val="24"/>
        </w:rPr>
      </w:pPr>
      <w:r>
        <w:rPr>
          <w:b/>
          <w:bCs/>
          <w:noProof/>
          <w:sz w:val="24"/>
        </w:rPr>
        <mc:AlternateContent>
          <mc:Choice Requires="wps">
            <w:drawing>
              <wp:anchor distT="0" distB="0" distL="113665" distR="113665" simplePos="0" relativeHeight="251784704" behindDoc="0" locked="0" layoutInCell="1" allowOverlap="1" wp14:anchorId="3FA37107" wp14:editId="7C33E6F1">
                <wp:simplePos x="0" y="0"/>
                <wp:positionH relativeFrom="column">
                  <wp:posOffset>2835275</wp:posOffset>
                </wp:positionH>
                <wp:positionV relativeFrom="paragraph">
                  <wp:posOffset>222250</wp:posOffset>
                </wp:positionV>
                <wp:extent cx="0" cy="323850"/>
                <wp:effectExtent l="76200" t="0" r="76200" b="57150"/>
                <wp:wrapNone/>
                <wp:docPr id="153"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84704;visibility:visible;mso-wrap-style:square;mso-wrap-distance-left:8.95pt;mso-wrap-distance-top:0;mso-wrap-distance-right:8.95pt;mso-wrap-distance-bottom:0;mso-position-horizontal:absolute;mso-position-horizontal-relative:text;mso-position-vertical:absolute;mso-position-vertical-relative:text" from="223.25pt,17.5pt" to="223.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">
                <v:stroke endarrow="block"/>
              </v:line>
            </w:pict>
          </mc:Fallback>
        </mc:AlternateContent>
      </w:r>
      <w:r>
        <w:rPr>
          <w:b/>
          <w:bCs/>
          <w:noProof/>
          <w:sz w:val="24"/>
        </w:rPr>
        <mc:AlternateContent>
          <mc:Choice Requires="wps">
            <w:drawing>
              <wp:anchor distT="0" distB="0" distL="113665" distR="113665" simplePos="0" relativeHeight="251773440" behindDoc="0" locked="0" layoutInCell="1" allowOverlap="1" wp14:anchorId="6E2F9DBD" wp14:editId="33C354F8">
                <wp:simplePos x="0" y="0"/>
                <wp:positionH relativeFrom="column">
                  <wp:posOffset>2829560</wp:posOffset>
                </wp:positionH>
                <wp:positionV relativeFrom="paragraph">
                  <wp:posOffset>1679575</wp:posOffset>
                </wp:positionV>
                <wp:extent cx="0" cy="323850"/>
                <wp:effectExtent l="76200" t="0" r="76200" b="57150"/>
                <wp:wrapNone/>
                <wp:docPr id="155"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73440;visibility:visible;mso-wrap-style:square;mso-wrap-distance-left:8.95pt;mso-wrap-distance-top:0;mso-wrap-distance-right:8.95pt;mso-wrap-distance-bottom:0;mso-position-horizontal:absolute;mso-position-horizontal-relative:text;mso-position-vertical:absolute;mso-position-vertical-relative:text" from="222.8pt,132.25pt" to="222.8pt,1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">
                <v:stroke endarrow="block"/>
              </v:line>
            </w:pict>
          </mc:Fallback>
        </mc:AlternateContent>
      </w:r>
      <w:r>
        <w:rPr>
          <w:b/>
          <w:bCs/>
          <w:noProof/>
          <w:sz w:val="24"/>
        </w:rPr>
        <mc:AlternateContent>
          <mc:Choice Requires="wps">
            <w:drawing>
              <wp:anchor distT="0" distB="0" distL="113665" distR="113665" simplePos="0" relativeHeight="251772416" behindDoc="0" locked="0" layoutInCell="1" allowOverlap="1" wp14:anchorId="679F8AEE" wp14:editId="6EA1A852">
                <wp:simplePos x="0" y="0"/>
                <wp:positionH relativeFrom="column">
                  <wp:posOffset>2845435</wp:posOffset>
                </wp:positionH>
                <wp:positionV relativeFrom="paragraph">
                  <wp:posOffset>1052195</wp:posOffset>
                </wp:positionV>
                <wp:extent cx="0" cy="323850"/>
                <wp:effectExtent l="76200" t="0" r="76200" b="57150"/>
                <wp:wrapNone/>
                <wp:docPr id="154"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72416;visibility:visible;mso-wrap-style:square;mso-wrap-distance-left:8.95pt;mso-wrap-distance-top:0;mso-wrap-distance-right:8.95pt;mso-wrap-distance-bottom:0;mso-position-horizontal:absolute;mso-position-horizontal-relative:text;mso-position-vertical:absolute;mso-position-vertical-relative:text" from="224.05pt,82.85pt" to="224.0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">
                <v:stroke endarrow="block"/>
              </v:line>
            </w:pict>
          </mc:Fallback>
        </mc:AlternateContent>
      </w:r>
    </w:p>
    <w:p w:rsidR="007F0B1F" w:rsidRDefault="007F0B1F" w:rsidP="007F0B1F">
      <w:pPr>
        <w:pStyle w:val="ab"/>
        <w:spacing w:line="380" w:lineRule="exact"/>
        <w:ind w:firstLineChars="200" w:firstLine="480"/>
        <w:rPr>
          <w:rFonts w:ascii="宋体" w:eastAsia="宋体" w:hAnsi="宋体" w:cs="华文中宋" w:hint="eastAsia"/>
          <w:kern w:val="0"/>
          <w:sz w:val="24"/>
          <w:szCs w:val="24"/>
        </w:rPr>
      </w:pPr>
    </w:p>
    <w:p w:rsidR="007F0B1F" w:rsidRDefault="007F0B1F" w:rsidP="007F0B1F">
      <w:pPr>
        <w:pStyle w:val="ab"/>
        <w:rPr>
          <w:rFonts w:asciiTheme="majorEastAsia" w:eastAsiaTheme="majorEastAsia" w:hAnsiTheme="majorEastAsia" w:cs="华文中宋" w:hint="eastAsia"/>
          <w:kern w:val="0"/>
          <w:sz w:val="24"/>
          <w:szCs w:val="24"/>
        </w:rPr>
      </w:pPr>
      <w:r>
        <w:rPr>
          <w:noProof/>
        </w:rPr>
        <mc:AlternateContent>
          <mc:Choice Requires="wps">
            <w:drawing>
              <wp:anchor distT="0" distB="0" distL="114300" distR="114300" simplePos="0" relativeHeight="251783680" behindDoc="0" locked="0" layoutInCell="1" allowOverlap="1" wp14:anchorId="4AC34627" wp14:editId="40672374">
                <wp:simplePos x="0" y="0"/>
                <wp:positionH relativeFrom="column">
                  <wp:posOffset>770890</wp:posOffset>
                </wp:positionH>
                <wp:positionV relativeFrom="paragraph">
                  <wp:posOffset>66274</wp:posOffset>
                </wp:positionV>
                <wp:extent cx="4086860" cy="497205"/>
                <wp:effectExtent l="0" t="0" r="27940" b="17780"/>
                <wp:wrapNone/>
                <wp:docPr id="1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860" cy="497205"/>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从适应证、有效性、安全性、依从性等角度</w:t>
                            </w:r>
                          </w:p>
                          <w:p w:rsidR="00E471A2" w:rsidRDefault="00E471A2" w:rsidP="007F0B1F">
                            <w:pPr>
                              <w:jc w:val="center"/>
                              <w:rPr>
                                <w:color w:val="000000" w:themeColor="dark1"/>
                                <w:kern w:val="24"/>
                                <w:sz w:val="24"/>
                                <w:szCs w:val="24"/>
                              </w:rPr>
                            </w:pPr>
                            <w:r>
                              <w:rPr>
                                <w:rFonts w:hint="eastAsia"/>
                                <w:color w:val="000000" w:themeColor="dark1"/>
                                <w:kern w:val="24"/>
                                <w:sz w:val="24"/>
                                <w:szCs w:val="24"/>
                              </w:rPr>
                              <w:t>进行用药评估</w:t>
                            </w:r>
                          </w:p>
                        </w:txbxContent>
                      </wps:txbx>
                      <wps:bodyPr rot="0" vert="horz" wrap="square" lIns="91440" tIns="45720" rIns="91440" bIns="45720" anchor="t" anchorCtr="0" upright="1">
                        <a:spAutoFit/>
                      </wps:bodyPr>
                    </wps:wsp>
                  </a:graphicData>
                </a:graphic>
              </wp:anchor>
            </w:drawing>
          </mc:Choice>
          <mc:Fallback>
            <w:pict>
              <v:shape id="文本框 4" o:spid="_x0000_s1047" type="#_x0000_t202" style="position:absolute;left:0;text-align:left;margin-left:60.7pt;margin-top:5.2pt;width:321.8pt;height:39.15pt;z-index:25178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" fillcolor="white [3201]" strokecolor="black [3200]">
                <v:textbox style="mso-fit-shape-to-text:t">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从适应证、有效性、安全性、依从性等角度</w:t>
                      </w:r>
                    </w:p>
                    <w:p w:rsidR="00E471A2" w:rsidRDefault="00E471A2" w:rsidP="007F0B1F">
                      <w:pPr>
                        <w:jc w:val="center"/>
                        <w:rPr>
                          <w:color w:val="000000" w:themeColor="dark1"/>
                          <w:kern w:val="24"/>
                          <w:sz w:val="24"/>
                          <w:szCs w:val="24"/>
                        </w:rPr>
                      </w:pPr>
                      <w:r>
                        <w:rPr>
                          <w:rFonts w:hint="eastAsia"/>
                          <w:color w:val="000000" w:themeColor="dark1"/>
                          <w:kern w:val="24"/>
                          <w:sz w:val="24"/>
                          <w:szCs w:val="24"/>
                        </w:rPr>
                        <w:t>进行用药评估</w:t>
                      </w:r>
                    </w:p>
                  </w:txbxContent>
                </v:textbox>
              </v:shape>
            </w:pict>
          </mc:Fallback>
        </mc:AlternateContent>
      </w: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7F0B1F" w:rsidP="007F0B1F">
      <w:pPr>
        <w:pStyle w:val="ab"/>
        <w:rPr>
          <w:rFonts w:asciiTheme="majorEastAsia" w:eastAsiaTheme="majorEastAsia" w:hAnsiTheme="majorEastAsia" w:cs="华文中宋" w:hint="eastAsia"/>
          <w:kern w:val="0"/>
          <w:sz w:val="24"/>
          <w:szCs w:val="24"/>
        </w:rPr>
      </w:pPr>
      <w:r>
        <w:rPr>
          <w:noProof/>
        </w:rPr>
        <mc:AlternateContent>
          <mc:Choice Requires="wps">
            <w:drawing>
              <wp:anchor distT="0" distB="0" distL="114300" distR="114300" simplePos="0" relativeHeight="251766272" behindDoc="0" locked="0" layoutInCell="1" allowOverlap="1" wp14:anchorId="4FC7F873" wp14:editId="45932F6A">
                <wp:simplePos x="0" y="0"/>
                <wp:positionH relativeFrom="column">
                  <wp:posOffset>757555</wp:posOffset>
                </wp:positionH>
                <wp:positionV relativeFrom="paragraph">
                  <wp:posOffset>107549</wp:posOffset>
                </wp:positionV>
                <wp:extent cx="4101465" cy="299085"/>
                <wp:effectExtent l="0" t="0" r="13335" b="25400"/>
                <wp:wrapNone/>
                <wp:docPr id="1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1465" cy="299085"/>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优先性排序列出用药问题</w:t>
                            </w:r>
                          </w:p>
                        </w:txbxContent>
                      </wps:txbx>
                      <wps:bodyPr rot="0" vert="horz" wrap="square" lIns="91440" tIns="45720" rIns="91440" bIns="45720" anchor="t" anchorCtr="0" upright="1">
                        <a:spAutoFit/>
                      </wps:bodyPr>
                    </wps:wsp>
                  </a:graphicData>
                </a:graphic>
              </wp:anchor>
            </w:drawing>
          </mc:Choice>
          <mc:Fallback>
            <w:pict>
              <v:shape id="文本框 5" o:spid="_x0000_s1048" type="#_x0000_t202" style="position:absolute;left:0;text-align:left;margin-left:59.65pt;margin-top:8.45pt;width:322.95pt;height:23.55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" fillcolor="white [3201]" strokecolor="black [3200]">
                <v:textbox style="mso-fit-shape-to-text:t">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优先性排序列出用药问题</w:t>
                      </w:r>
                    </w:p>
                  </w:txbxContent>
                </v:textbox>
              </v:shape>
            </w:pict>
          </mc:Fallback>
        </mc:AlternateContent>
      </w: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7F0B1F" w:rsidP="007F0B1F">
      <w:pPr>
        <w:pStyle w:val="ab"/>
        <w:rPr>
          <w:rFonts w:asciiTheme="majorEastAsia" w:eastAsiaTheme="majorEastAsia" w:hAnsiTheme="majorEastAsia" w:cs="华文中宋" w:hint="eastAsia"/>
          <w:kern w:val="0"/>
          <w:sz w:val="24"/>
          <w:szCs w:val="24"/>
        </w:rPr>
      </w:pPr>
      <w:r>
        <w:rPr>
          <w:noProof/>
        </w:rPr>
        <mc:AlternateContent>
          <mc:Choice Requires="wps">
            <w:drawing>
              <wp:anchor distT="0" distB="0" distL="114300" distR="114300" simplePos="0" relativeHeight="251767296" behindDoc="0" locked="0" layoutInCell="1" allowOverlap="1" wp14:anchorId="3A8ED4F8" wp14:editId="148CF14F">
                <wp:simplePos x="0" y="0"/>
                <wp:positionH relativeFrom="column">
                  <wp:posOffset>755650</wp:posOffset>
                </wp:positionH>
                <wp:positionV relativeFrom="paragraph">
                  <wp:posOffset>141204</wp:posOffset>
                </wp:positionV>
                <wp:extent cx="4094480" cy="299085"/>
                <wp:effectExtent l="0" t="0" r="20320" b="25400"/>
                <wp:wrapNone/>
                <wp:docPr id="2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99085"/>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制定药物治疗计划</w:t>
                            </w:r>
                          </w:p>
                        </w:txbxContent>
                      </wps:txbx>
                      <wps:bodyPr rot="0" vert="horz" wrap="square" lIns="91440" tIns="45720" rIns="91440" bIns="45720" anchor="t" anchorCtr="0" upright="1">
                        <a:spAutoFit/>
                      </wps:bodyPr>
                    </wps:wsp>
                  </a:graphicData>
                </a:graphic>
              </wp:anchor>
            </w:drawing>
          </mc:Choice>
          <mc:Fallback>
            <w:pict>
              <v:shape id="文本框 6" o:spid="_x0000_s1049" type="#_x0000_t202" style="position:absolute;left:0;text-align:left;margin-left:59.5pt;margin-top:11.1pt;width:322.4pt;height:23.55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" fillcolor="white [3201]" strokecolor="black [3200]">
                <v:textbox style="mso-fit-shape-to-text:t">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制定药物治疗计划</w:t>
                      </w:r>
                    </w:p>
                  </w:txbxContent>
                </v:textbox>
              </v:shape>
            </w:pict>
          </mc:Fallback>
        </mc:AlternateContent>
      </w: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7F0B1F" w:rsidP="007F0B1F">
      <w:pPr>
        <w:pStyle w:val="ab"/>
        <w:rPr>
          <w:rFonts w:asciiTheme="majorEastAsia" w:eastAsiaTheme="majorEastAsia" w:hAnsiTheme="majorEastAsia" w:cs="华文中宋" w:hint="eastAsia"/>
          <w:kern w:val="0"/>
          <w:sz w:val="24"/>
          <w:szCs w:val="24"/>
        </w:rPr>
      </w:pPr>
      <w:r>
        <w:rPr>
          <w:b/>
          <w:bCs/>
          <w:noProof/>
          <w:sz w:val="24"/>
        </w:rPr>
        <mc:AlternateContent>
          <mc:Choice Requires="wps">
            <w:drawing>
              <wp:anchor distT="0" distB="0" distL="113665" distR="113665" simplePos="0" relativeHeight="251777536" behindDoc="0" locked="0" layoutInCell="1" allowOverlap="1" wp14:anchorId="7E12148D" wp14:editId="16AB4F8C">
                <wp:simplePos x="0" y="0"/>
                <wp:positionH relativeFrom="column">
                  <wp:posOffset>2588895</wp:posOffset>
                </wp:positionH>
                <wp:positionV relativeFrom="paragraph">
                  <wp:posOffset>40640</wp:posOffset>
                </wp:positionV>
                <wp:extent cx="0" cy="410845"/>
                <wp:effectExtent l="0" t="0" r="19050" b="27305"/>
                <wp:wrapNone/>
                <wp:docPr id="158"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w:pict>
              <v:line id="直接连接符 73" o:spid="_x0000_s1026" style="position:absolute;left:0;text-align:left;z-index:251777536;visibility:visible;mso-wrap-style:square;mso-wrap-distance-left:8.95pt;mso-wrap-distance-top:0;mso-wrap-distance-right:8.95pt;mso-wrap-distance-bottom:0;mso-position-horizontal:absolute;mso-position-horizontal-relative:text;mso-position-vertical:absolute;mso-position-vertical-relative:text" from="203.85pt,3.2pt" to="203.8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"/>
            </w:pict>
          </mc:Fallback>
        </mc:AlternateContent>
      </w: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7F0B1F" w:rsidP="007F0B1F">
      <w:pPr>
        <w:pStyle w:val="ab"/>
        <w:rPr>
          <w:rFonts w:asciiTheme="majorEastAsia" w:eastAsiaTheme="majorEastAsia" w:hAnsiTheme="majorEastAsia" w:cs="华文中宋" w:hint="eastAsia"/>
          <w:kern w:val="0"/>
          <w:sz w:val="24"/>
          <w:szCs w:val="24"/>
        </w:rPr>
      </w:pPr>
      <w:r>
        <w:rPr>
          <w:b/>
          <w:bCs/>
          <w:noProof/>
          <w:sz w:val="24"/>
        </w:rPr>
        <mc:AlternateContent>
          <mc:Choice Requires="wps">
            <w:drawing>
              <wp:anchor distT="0" distB="0" distL="113665" distR="113665" simplePos="0" relativeHeight="251779584" behindDoc="0" locked="0" layoutInCell="1" allowOverlap="1" wp14:anchorId="45177E1C" wp14:editId="314DC041">
                <wp:simplePos x="0" y="0"/>
                <wp:positionH relativeFrom="column">
                  <wp:posOffset>3409315</wp:posOffset>
                </wp:positionH>
                <wp:positionV relativeFrom="paragraph">
                  <wp:posOffset>53340</wp:posOffset>
                </wp:positionV>
                <wp:extent cx="0" cy="323850"/>
                <wp:effectExtent l="76200" t="0" r="76200" b="57150"/>
                <wp:wrapNone/>
                <wp:docPr id="159"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79584;visibility:visible;mso-wrap-style:square;mso-wrap-distance-left:8.95pt;mso-wrap-distance-top:0;mso-wrap-distance-right:8.95pt;mso-wrap-distance-bottom:0;mso-position-horizontal:absolute;mso-position-horizontal-relative:text;mso-position-vertical:absolute;mso-position-vertical-relative:text" from="268.45pt,4.2pt" to="268.4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">
                <v:stroke endarrow="block"/>
              </v:line>
            </w:pict>
          </mc:Fallback>
        </mc:AlternateContent>
      </w:r>
      <w:r>
        <w:rPr>
          <w:b/>
          <w:bCs/>
          <w:noProof/>
          <w:sz w:val="24"/>
        </w:rPr>
        <mc:AlternateContent>
          <mc:Choice Requires="wps">
            <w:drawing>
              <wp:anchor distT="0" distB="0" distL="113665" distR="113665" simplePos="0" relativeHeight="251778560" behindDoc="0" locked="0" layoutInCell="1" allowOverlap="1" wp14:anchorId="0ED54D6A" wp14:editId="2807A025">
                <wp:simplePos x="0" y="0"/>
                <wp:positionH relativeFrom="column">
                  <wp:posOffset>1913890</wp:posOffset>
                </wp:positionH>
                <wp:positionV relativeFrom="paragraph">
                  <wp:posOffset>48260</wp:posOffset>
                </wp:positionV>
                <wp:extent cx="0" cy="323850"/>
                <wp:effectExtent l="76200" t="0" r="76200" b="57150"/>
                <wp:wrapNone/>
                <wp:docPr id="16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78560;visibility:visible;mso-wrap-style:square;mso-wrap-distance-left:8.95pt;mso-wrap-distance-top:0;mso-wrap-distance-right:8.95pt;mso-wrap-distance-bottom:0;mso-position-horizontal:absolute;mso-position-horizontal-relative:text;mso-position-vertical:absolute;mso-position-vertical-relative:text" from="150.7pt,3.8pt" to="150.7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">
                <v:stroke endarrow="block"/>
              </v:line>
            </w:pict>
          </mc:Fallback>
        </mc:AlternateContent>
      </w:r>
      <w:r>
        <w:rPr>
          <w:b/>
          <w:bCs/>
          <w:noProof/>
          <w:sz w:val="24"/>
        </w:rPr>
        <mc:AlternateContent>
          <mc:Choice Requires="wps">
            <w:drawing>
              <wp:anchor distT="0" distB="0" distL="113665" distR="113665" simplePos="0" relativeHeight="251780608" behindDoc="0" locked="0" layoutInCell="1" allowOverlap="1" wp14:anchorId="47976D9A" wp14:editId="175495B3">
                <wp:simplePos x="0" y="0"/>
                <wp:positionH relativeFrom="column">
                  <wp:posOffset>626745</wp:posOffset>
                </wp:positionH>
                <wp:positionV relativeFrom="paragraph">
                  <wp:posOffset>52705</wp:posOffset>
                </wp:positionV>
                <wp:extent cx="0" cy="323850"/>
                <wp:effectExtent l="76200" t="0" r="76200" b="57150"/>
                <wp:wrapNone/>
                <wp:docPr id="160"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80608;visibility:visible;mso-wrap-style:square;mso-wrap-distance-left:8.95pt;mso-wrap-distance-top:0;mso-wrap-distance-right:8.95pt;mso-wrap-distance-bottom:0;mso-position-horizontal:absolute;mso-position-horizontal-relative:text;mso-position-vertical:absolute;mso-position-vertical-relative:text" from="49.35pt,4.15pt" to="49.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">
                <v:stroke endarrow="block"/>
              </v:line>
            </w:pict>
          </mc:Fallback>
        </mc:AlternateContent>
      </w:r>
      <w:r>
        <w:rPr>
          <w:noProof/>
        </w:rPr>
        <mc:AlternateContent>
          <mc:Choice Requires="wps">
            <w:drawing>
              <wp:anchor distT="0" distB="0" distL="114300" distR="114300" simplePos="0" relativeHeight="251785728" behindDoc="0" locked="0" layoutInCell="1" allowOverlap="1" wp14:anchorId="22FFA4F5" wp14:editId="446815EF">
                <wp:simplePos x="0" y="0"/>
                <wp:positionH relativeFrom="column">
                  <wp:posOffset>628650</wp:posOffset>
                </wp:positionH>
                <wp:positionV relativeFrom="paragraph">
                  <wp:posOffset>51435</wp:posOffset>
                </wp:positionV>
                <wp:extent cx="2781300" cy="0"/>
                <wp:effectExtent l="0" t="0" r="19050" b="19050"/>
                <wp:wrapNone/>
                <wp:docPr id="25" name="直接连接符 13"/>
                <wp:cNvGraphicFramePr/>
                <a:graphic xmlns:a="http://schemas.openxmlformats.org/drawingml/2006/main">
                  <a:graphicData uri="http://schemas.microsoft.com/office/word/2010/wordprocessingShape">
                    <wps:wsp>
                      <wps:cNvCnPr/>
                      <wps:spPr>
                        <a:xfrm>
                          <a:off x="0" y="0"/>
                          <a:ext cx="2781300" cy="0"/>
                        </a:xfrm>
                        <a:prstGeom prst="line">
                          <a:avLst/>
                        </a:prstGeom>
                        <a:noFill/>
                        <a:ln w="9525" cap="flat" cmpd="sng" algn="ctr">
                          <a:solidFill>
                            <a:srgbClr val="000000"/>
                          </a:solidFill>
                          <a:prstDash val="solid"/>
                        </a:ln>
                      </wps:spPr>
                      <wps:bodyPr/>
                    </wps:wsp>
                  </a:graphicData>
                </a:graphic>
              </wp:anchor>
            </w:drawing>
          </mc:Choice>
          <mc:Fallback>
            <w:pict>
              <v:line id="直接连接符 13" o:spid="_x0000_s1026" style="position:absolute;left:0;text-align:left;z-index:251785728;visibility:visible;mso-wrap-style:square;mso-wrap-distance-left:9pt;mso-wrap-distance-top:0;mso-wrap-distance-right:9pt;mso-wrap-distance-bottom:0;mso-position-horizontal:absolute;mso-position-horizontal-relative:text;mso-position-vertical:absolute;mso-position-vertical-relative:text" from="49.5pt,4.05pt" to="26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"/>
            </w:pict>
          </mc:Fallback>
        </mc:AlternateContent>
      </w:r>
    </w:p>
    <w:p w:rsidR="007F0B1F" w:rsidRDefault="007F0B1F" w:rsidP="007F0B1F">
      <w:pPr>
        <w:pStyle w:val="ab"/>
        <w:rPr>
          <w:rFonts w:asciiTheme="majorEastAsia" w:eastAsiaTheme="majorEastAsia" w:hAnsiTheme="majorEastAsia" w:cs="华文中宋" w:hint="eastAsia"/>
          <w:kern w:val="0"/>
          <w:sz w:val="24"/>
          <w:szCs w:val="24"/>
        </w:rPr>
      </w:pPr>
      <w:r>
        <w:rPr>
          <w:noProof/>
        </w:rPr>
        <mc:AlternateContent>
          <mc:Choice Requires="wps">
            <w:drawing>
              <wp:anchor distT="0" distB="0" distL="114300" distR="114300" simplePos="0" relativeHeight="251768320" behindDoc="0" locked="0" layoutInCell="1" allowOverlap="1" wp14:anchorId="681E3DE0" wp14:editId="6B38A239">
                <wp:simplePos x="0" y="0"/>
                <wp:positionH relativeFrom="column">
                  <wp:posOffset>-204470</wp:posOffset>
                </wp:positionH>
                <wp:positionV relativeFrom="paragraph">
                  <wp:posOffset>174625</wp:posOffset>
                </wp:positionV>
                <wp:extent cx="1266190" cy="476250"/>
                <wp:effectExtent l="0" t="0" r="10160" b="19050"/>
                <wp:wrapNone/>
                <wp:docPr id="2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476250"/>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转诊其他医务人员</w:t>
                            </w:r>
                            <w:r>
                              <w:rPr>
                                <w:color w:val="000000" w:themeColor="dark1"/>
                                <w:kern w:val="24"/>
                                <w:sz w:val="24"/>
                                <w:szCs w:val="24"/>
                              </w:rPr>
                              <w:t>/</w:t>
                            </w:r>
                            <w:r>
                              <w:rPr>
                                <w:rFonts w:hint="eastAsia"/>
                                <w:color w:val="000000" w:themeColor="dark1"/>
                                <w:kern w:val="24"/>
                                <w:sz w:val="24"/>
                                <w:szCs w:val="24"/>
                              </w:rPr>
                              <w:t>医疗机构</w:t>
                            </w:r>
                          </w:p>
                        </w:txbxContent>
                      </wps:txbx>
                      <wps:bodyPr rot="0" vert="horz" wrap="square" lIns="91440" tIns="45720" rIns="91440" bIns="45720" anchor="t" anchorCtr="0" upright="1">
                        <a:noAutofit/>
                      </wps:bodyPr>
                    </wps:wsp>
                  </a:graphicData>
                </a:graphic>
              </wp:anchor>
            </w:drawing>
          </mc:Choice>
          <mc:Fallback>
            <w:pict>
              <v:shape id="文本框 8" o:spid="_x0000_s1050" type="#_x0000_t202" style="position:absolute;left:0;text-align:left;margin-left:-16.1pt;margin-top:13.75pt;width:99.7pt;height:37.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" fillcolor="white [3201]" strokecolor="black [3200]">
                <v:textbo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转诊其他医务人员</w:t>
                      </w:r>
                      <w:r>
                        <w:rPr>
                          <w:color w:val="000000" w:themeColor="dark1"/>
                          <w:kern w:val="24"/>
                          <w:sz w:val="24"/>
                          <w:szCs w:val="24"/>
                        </w:rPr>
                        <w:t>/</w:t>
                      </w:r>
                      <w:r>
                        <w:rPr>
                          <w:rFonts w:hint="eastAsia"/>
                          <w:color w:val="000000" w:themeColor="dark1"/>
                          <w:kern w:val="24"/>
                          <w:sz w:val="24"/>
                          <w:szCs w:val="24"/>
                        </w:rPr>
                        <w:t>医疗机构</w:t>
                      </w:r>
                    </w:p>
                  </w:txbxContent>
                </v:textbox>
              </v:shape>
            </w:pict>
          </mc:Fallback>
        </mc:AlternateContent>
      </w:r>
      <w:r>
        <w:rPr>
          <w:noProof/>
        </w:rPr>
        <mc:AlternateContent>
          <mc:Choice Requires="wps">
            <w:drawing>
              <wp:anchor distT="0" distB="0" distL="114300" distR="114300" simplePos="0" relativeHeight="251769344" behindDoc="0" locked="0" layoutInCell="1" allowOverlap="1" wp14:anchorId="76B45B77" wp14:editId="0025E0B1">
                <wp:simplePos x="0" y="0"/>
                <wp:positionH relativeFrom="column">
                  <wp:posOffset>1212850</wp:posOffset>
                </wp:positionH>
                <wp:positionV relativeFrom="paragraph">
                  <wp:posOffset>176530</wp:posOffset>
                </wp:positionV>
                <wp:extent cx="1248410" cy="489585"/>
                <wp:effectExtent l="0" t="0" r="27940" b="24765"/>
                <wp:wrapNone/>
                <wp:docPr id="22"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489585"/>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对患者进行</w:t>
                            </w:r>
                          </w:p>
                          <w:p w:rsidR="00E471A2" w:rsidRDefault="00E471A2" w:rsidP="007F0B1F">
                            <w:pPr>
                              <w:jc w:val="center"/>
                              <w:rPr>
                                <w:color w:val="000000" w:themeColor="dark1"/>
                                <w:kern w:val="24"/>
                                <w:sz w:val="24"/>
                                <w:szCs w:val="24"/>
                              </w:rPr>
                            </w:pPr>
                            <w:r>
                              <w:rPr>
                                <w:rFonts w:hint="eastAsia"/>
                                <w:color w:val="000000" w:themeColor="dark1"/>
                                <w:kern w:val="24"/>
                                <w:sz w:val="24"/>
                                <w:szCs w:val="24"/>
                              </w:rPr>
                              <w:t>直接干预</w:t>
                            </w:r>
                          </w:p>
                        </w:txbxContent>
                      </wps:txbx>
                      <wps:bodyPr rot="0" vert="horz" wrap="square" lIns="91440" tIns="45720" rIns="91440" bIns="45720" anchor="t" anchorCtr="0" upright="1">
                        <a:noAutofit/>
                      </wps:bodyPr>
                    </wps:wsp>
                  </a:graphicData>
                </a:graphic>
              </wp:anchor>
            </w:drawing>
          </mc:Choice>
          <mc:Fallback>
            <w:pict>
              <v:shape id="文本框 9" o:spid="_x0000_s1051" type="#_x0000_t202" style="position:absolute;left:0;text-align:left;margin-left:95.5pt;margin-top:13.9pt;width:98.3pt;height:38.55pt;z-index:25176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" fillcolor="white [3201]" strokecolor="black [3200]">
                <v:textbo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对患者进行</w:t>
                      </w:r>
                    </w:p>
                    <w:p w:rsidR="00E471A2" w:rsidRDefault="00E471A2" w:rsidP="007F0B1F">
                      <w:pPr>
                        <w:jc w:val="center"/>
                        <w:rPr>
                          <w:color w:val="000000" w:themeColor="dark1"/>
                          <w:kern w:val="24"/>
                          <w:sz w:val="24"/>
                          <w:szCs w:val="24"/>
                        </w:rPr>
                      </w:pPr>
                      <w:r>
                        <w:rPr>
                          <w:rFonts w:hint="eastAsia"/>
                          <w:color w:val="000000" w:themeColor="dark1"/>
                          <w:kern w:val="24"/>
                          <w:sz w:val="24"/>
                          <w:szCs w:val="24"/>
                        </w:rPr>
                        <w:t>直接干预</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48298E89" wp14:editId="7D4E0C5D">
                <wp:simplePos x="0" y="0"/>
                <wp:positionH relativeFrom="column">
                  <wp:posOffset>2585720</wp:posOffset>
                </wp:positionH>
                <wp:positionV relativeFrom="paragraph">
                  <wp:posOffset>169144</wp:posOffset>
                </wp:positionV>
                <wp:extent cx="1183005" cy="492760"/>
                <wp:effectExtent l="0" t="0" r="17145" b="21590"/>
                <wp:wrapNone/>
                <wp:docPr id="2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492760"/>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与其他医务人员合作干预</w:t>
                            </w:r>
                          </w:p>
                        </w:txbxContent>
                      </wps:txbx>
                      <wps:bodyPr rot="0" vert="horz" wrap="square" lIns="91440" tIns="45720" rIns="91440" bIns="45720" anchor="t" anchorCtr="0" upright="1">
                        <a:noAutofit/>
                      </wps:bodyPr>
                    </wps:wsp>
                  </a:graphicData>
                </a:graphic>
              </wp:anchor>
            </w:drawing>
          </mc:Choice>
          <mc:Fallback>
            <w:pict>
              <v:shape id="文本框 10" o:spid="_x0000_s1052" type="#_x0000_t202" style="position:absolute;left:0;text-align:left;margin-left:203.6pt;margin-top:13.3pt;width:93.15pt;height:38.8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" fillcolor="white [3201]" strokecolor="black [3200]">
                <v:textbo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与其他医务人员合作干预</w:t>
                      </w:r>
                    </w:p>
                  </w:txbxContent>
                </v:textbox>
              </v:shape>
            </w:pict>
          </mc:Fallback>
        </mc:AlternateContent>
      </w:r>
    </w:p>
    <w:p w:rsidR="007F0B1F" w:rsidRDefault="007F0B1F" w:rsidP="007F0B1F">
      <w:pPr>
        <w:pStyle w:val="ab"/>
        <w:rPr>
          <w:rFonts w:asciiTheme="majorEastAsia" w:eastAsiaTheme="majorEastAsia" w:hAnsiTheme="majorEastAsia" w:cs="华文中宋" w:hint="eastAsia"/>
          <w:kern w:val="0"/>
          <w:sz w:val="24"/>
          <w:szCs w:val="24"/>
        </w:rPr>
      </w:pPr>
      <w:r>
        <w:rPr>
          <w:b/>
          <w:bCs/>
          <w:noProof/>
          <w:sz w:val="24"/>
        </w:rPr>
        <mc:AlternateContent>
          <mc:Choice Requires="wps">
            <w:drawing>
              <wp:anchor distT="0" distB="0" distL="113665" distR="113665" simplePos="0" relativeHeight="251781632" behindDoc="0" locked="0" layoutInCell="1" allowOverlap="1" wp14:anchorId="363D37E8" wp14:editId="65969D50">
                <wp:simplePos x="0" y="0"/>
                <wp:positionH relativeFrom="column">
                  <wp:posOffset>3774440</wp:posOffset>
                </wp:positionH>
                <wp:positionV relativeFrom="paragraph">
                  <wp:posOffset>194310</wp:posOffset>
                </wp:positionV>
                <wp:extent cx="327025" cy="0"/>
                <wp:effectExtent l="0" t="76200" r="15875" b="95250"/>
                <wp:wrapNone/>
                <wp:docPr id="162" name="直接连接符 55"/>
                <wp:cNvGraphicFramePr/>
                <a:graphic xmlns:a="http://schemas.openxmlformats.org/drawingml/2006/main">
                  <a:graphicData uri="http://schemas.microsoft.com/office/word/2010/wordprocessingShape">
                    <wps:wsp>
                      <wps:cNvCnPr/>
                      <wps:spPr>
                        <a:xfrm flipV="1">
                          <a:off x="0" y="0"/>
                          <a:ext cx="327025" cy="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flip:y;z-index:251781632;visibility:visible;mso-wrap-style:square;mso-wrap-distance-left:8.95pt;mso-wrap-distance-top:0;mso-wrap-distance-right:8.95pt;mso-wrap-distance-bottom:0;mso-position-horizontal:absolute;mso-position-horizontal-relative:text;mso-position-vertical:absolute;mso-position-vertical-relative:text" from="297.2pt,15.3pt" to="322.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">
                <v:stroke endarrow="block"/>
              </v:line>
            </w:pict>
          </mc:Fallback>
        </mc:AlternateContent>
      </w:r>
      <w:r>
        <w:rPr>
          <w:noProof/>
        </w:rPr>
        <mc:AlternateContent>
          <mc:Choice Requires="wps">
            <w:drawing>
              <wp:anchor distT="0" distB="0" distL="114300" distR="114300" simplePos="0" relativeHeight="251771392" behindDoc="0" locked="0" layoutInCell="1" allowOverlap="1" wp14:anchorId="5E1E04B1" wp14:editId="40A6D317">
                <wp:simplePos x="0" y="0"/>
                <wp:positionH relativeFrom="column">
                  <wp:posOffset>4102735</wp:posOffset>
                </wp:positionH>
                <wp:positionV relativeFrom="paragraph">
                  <wp:posOffset>20554</wp:posOffset>
                </wp:positionV>
                <wp:extent cx="1016000" cy="287655"/>
                <wp:effectExtent l="0" t="0" r="12700" b="17145"/>
                <wp:wrapNone/>
                <wp:docPr id="1091" name="文本框 31"/>
                <wp:cNvGraphicFramePr/>
                <a:graphic xmlns:a="http://schemas.openxmlformats.org/drawingml/2006/main">
                  <a:graphicData uri="http://schemas.microsoft.com/office/word/2010/wordprocessingShape">
                    <wps:wsp>
                      <wps:cNvSpPr txBox="1"/>
                      <wps:spPr>
                        <a:xfrm>
                          <a:off x="0" y="0"/>
                          <a:ext cx="1016000" cy="28765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与医生沟通</w:t>
                            </w:r>
                          </w:p>
                        </w:txbxContent>
                      </wps:txbx>
                      <wps:bodyPr wrap="square" rtlCol="0">
                        <a:noAutofit/>
                      </wps:bodyPr>
                    </wps:wsp>
                  </a:graphicData>
                </a:graphic>
              </wp:anchor>
            </w:drawing>
          </mc:Choice>
          <mc:Fallback>
            <w:pict>
              <v:shape id="文本框 31" o:spid="_x0000_s1053" type="#_x0000_t202" style="position:absolute;left:0;text-align:left;margin-left:323.05pt;margin-top:1.6pt;width:80pt;height:22.65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" fillcolor="white [3201]" strokecolor="black [3200]">
                <v:textbox>
                  <w:txbxContent>
                    <w:p w:rsidR="00E471A2" w:rsidRDefault="00E471A2" w:rsidP="007F0B1F">
                      <w:pPr>
                        <w:jc w:val="center"/>
                        <w:rPr>
                          <w:color w:val="000000" w:themeColor="dark1"/>
                          <w:kern w:val="24"/>
                          <w:sz w:val="24"/>
                          <w:szCs w:val="24"/>
                        </w:rPr>
                      </w:pPr>
                      <w:r>
                        <w:rPr>
                          <w:rFonts w:hint="eastAsia"/>
                          <w:color w:val="000000" w:themeColor="dark1"/>
                          <w:kern w:val="24"/>
                          <w:sz w:val="24"/>
                          <w:szCs w:val="24"/>
                        </w:rPr>
                        <w:t>与医生沟通</w:t>
                      </w:r>
                    </w:p>
                  </w:txbxContent>
                </v:textbox>
              </v:shape>
            </w:pict>
          </mc:Fallback>
        </mc:AlternateContent>
      </w: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F02FAA" w:rsidP="007F0B1F">
      <w:pPr>
        <w:pStyle w:val="ab"/>
        <w:rPr>
          <w:rFonts w:asciiTheme="majorEastAsia" w:eastAsiaTheme="majorEastAsia" w:hAnsiTheme="majorEastAsia" w:cs="华文中宋" w:hint="eastAsia"/>
          <w:kern w:val="0"/>
          <w:sz w:val="24"/>
          <w:szCs w:val="24"/>
        </w:rPr>
      </w:pPr>
      <w:r>
        <w:rPr>
          <w:b/>
          <w:bCs/>
          <w:noProof/>
          <w:sz w:val="24"/>
        </w:rPr>
        <mc:AlternateContent>
          <mc:Choice Requires="wps">
            <w:drawing>
              <wp:anchor distT="0" distB="0" distL="113665" distR="113665" simplePos="0" relativeHeight="251775488" behindDoc="0" locked="0" layoutInCell="1" allowOverlap="1" wp14:anchorId="3A6FF1AA" wp14:editId="7396D5F4">
                <wp:simplePos x="0" y="0"/>
                <wp:positionH relativeFrom="column">
                  <wp:posOffset>3235960</wp:posOffset>
                </wp:positionH>
                <wp:positionV relativeFrom="paragraph">
                  <wp:posOffset>59690</wp:posOffset>
                </wp:positionV>
                <wp:extent cx="635" cy="253365"/>
                <wp:effectExtent l="0" t="0" r="37465" b="13335"/>
                <wp:wrapNone/>
                <wp:docPr id="164" name="直接连接符 73"/>
                <wp:cNvGraphicFramePr/>
                <a:graphic xmlns:a="http://schemas.openxmlformats.org/drawingml/2006/main">
                  <a:graphicData uri="http://schemas.microsoft.com/office/word/2010/wordprocessingShape">
                    <wps:wsp>
                      <wps:cNvCnPr/>
                      <wps:spPr>
                        <a:xfrm>
                          <a:off x="0" y="0"/>
                          <a:ext cx="635" cy="253365"/>
                        </a:xfrm>
                        <a:prstGeom prst="line">
                          <a:avLst/>
                        </a:prstGeom>
                        <a:noFill/>
                        <a:ln w="9525" cap="flat" cmpd="sng" algn="ctr">
                          <a:solidFill>
                            <a:srgbClr val="000000">
                              <a:shade val="95000"/>
                              <a:satMod val="105000"/>
                            </a:srgbClr>
                          </a:solidFill>
                          <a:prstDash val="solid"/>
                        </a:ln>
                      </wps:spPr>
                      <wps:bodyPr/>
                    </wps:wsp>
                  </a:graphicData>
                </a:graphic>
                <wp14:sizeRelV relativeFrom="margin">
                  <wp14:pctHeight>0</wp14:pctHeight>
                </wp14:sizeRelV>
              </wp:anchor>
            </w:drawing>
          </mc:Choice>
          <mc:Fallback>
            <w:pict>
              <v:line id="直接连接符 73" o:spid="_x0000_s1026" style="position:absolute;left:0;text-align:left;z-index:251775488;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254.8pt,4.7pt" to="254.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"/>
            </w:pict>
          </mc:Fallback>
        </mc:AlternateContent>
      </w:r>
      <w:r>
        <w:rPr>
          <w:b/>
          <w:bCs/>
          <w:noProof/>
          <w:sz w:val="24"/>
        </w:rPr>
        <mc:AlternateContent>
          <mc:Choice Requires="wps">
            <w:drawing>
              <wp:anchor distT="0" distB="0" distL="113665" distR="113665" simplePos="0" relativeHeight="251776512" behindDoc="0" locked="0" layoutInCell="1" allowOverlap="1" wp14:anchorId="4DEF0A7B" wp14:editId="6671E520">
                <wp:simplePos x="0" y="0"/>
                <wp:positionH relativeFrom="column">
                  <wp:posOffset>1864360</wp:posOffset>
                </wp:positionH>
                <wp:positionV relativeFrom="paragraph">
                  <wp:posOffset>59690</wp:posOffset>
                </wp:positionV>
                <wp:extent cx="0" cy="248285"/>
                <wp:effectExtent l="0" t="0" r="19050" b="18415"/>
                <wp:wrapNone/>
                <wp:docPr id="163" name="直接连接符 73"/>
                <wp:cNvGraphicFramePr/>
                <a:graphic xmlns:a="http://schemas.openxmlformats.org/drawingml/2006/main">
                  <a:graphicData uri="http://schemas.microsoft.com/office/word/2010/wordprocessingShape">
                    <wps:wsp>
                      <wps:cNvCnPr/>
                      <wps:spPr>
                        <a:xfrm>
                          <a:off x="0" y="0"/>
                          <a:ext cx="0" cy="248285"/>
                        </a:xfrm>
                        <a:prstGeom prst="line">
                          <a:avLst/>
                        </a:prstGeom>
                        <a:noFill/>
                        <a:ln w="9525" cap="flat" cmpd="sng" algn="ctr">
                          <a:solidFill>
                            <a:srgbClr val="000000">
                              <a:shade val="95000"/>
                              <a:satMod val="105000"/>
                            </a:srgbClr>
                          </a:solidFill>
                          <a:prstDash val="solid"/>
                        </a:ln>
                      </wps:spPr>
                      <wps:bodyPr/>
                    </wps:wsp>
                  </a:graphicData>
                </a:graphic>
                <wp14:sizeRelV relativeFrom="margin">
                  <wp14:pctHeight>0</wp14:pctHeight>
                </wp14:sizeRelV>
              </wp:anchor>
            </w:drawing>
          </mc:Choice>
          <mc:Fallback>
            <w:pict>
              <v:line id="直接连接符 73" o:spid="_x0000_s1026" style="position:absolute;left:0;text-align:left;z-index:251776512;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146.8pt,4.7pt" to="146.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"/>
            </w:pict>
          </mc:Fallback>
        </mc:AlternateContent>
      </w:r>
    </w:p>
    <w:p w:rsidR="007F0B1F" w:rsidRDefault="00F02FAA" w:rsidP="007F0B1F">
      <w:pPr>
        <w:pStyle w:val="ab"/>
        <w:rPr>
          <w:rFonts w:asciiTheme="majorEastAsia" w:eastAsiaTheme="majorEastAsia" w:hAnsiTheme="majorEastAsia" w:cs="华文中宋" w:hint="eastAsia"/>
          <w:kern w:val="0"/>
          <w:sz w:val="24"/>
          <w:szCs w:val="24"/>
        </w:rPr>
      </w:pPr>
      <w:r>
        <w:rPr>
          <w:b/>
          <w:bCs/>
          <w:noProof/>
          <w:sz w:val="24"/>
        </w:rPr>
        <mc:AlternateContent>
          <mc:Choice Requires="wps">
            <w:drawing>
              <wp:anchor distT="0" distB="0" distL="113665" distR="113665" simplePos="0" relativeHeight="251765248" behindDoc="0" locked="0" layoutInCell="1" allowOverlap="1" wp14:anchorId="447B1DC7" wp14:editId="4232386E">
                <wp:simplePos x="0" y="0"/>
                <wp:positionH relativeFrom="column">
                  <wp:posOffset>2534920</wp:posOffset>
                </wp:positionH>
                <wp:positionV relativeFrom="paragraph">
                  <wp:posOffset>111760</wp:posOffset>
                </wp:positionV>
                <wp:extent cx="0" cy="323850"/>
                <wp:effectExtent l="76200" t="0" r="76200" b="57150"/>
                <wp:wrapNone/>
                <wp:docPr id="166"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65248;visibility:visible;mso-wrap-style:square;mso-wrap-distance-left:8.95pt;mso-wrap-distance-top:0;mso-wrap-distance-right:8.95pt;mso-wrap-distance-bottom:0;mso-position-horizontal:absolute;mso-position-horizontal-relative:text;mso-position-vertical:absolute;mso-position-vertical-relative:text" from="199.6pt,8.8pt" to="199.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">
                <v:stroke endarrow="block"/>
              </v:line>
            </w:pict>
          </mc:Fallback>
        </mc:AlternateContent>
      </w:r>
      <w:r>
        <w:rPr>
          <w:noProof/>
        </w:rPr>
        <mc:AlternateContent>
          <mc:Choice Requires="wps">
            <w:drawing>
              <wp:anchor distT="0" distB="0" distL="114300" distR="114300" simplePos="0" relativeHeight="251774464" behindDoc="0" locked="0" layoutInCell="1" allowOverlap="1" wp14:anchorId="18286819" wp14:editId="612E3383">
                <wp:simplePos x="0" y="0"/>
                <wp:positionH relativeFrom="column">
                  <wp:posOffset>1864995</wp:posOffset>
                </wp:positionH>
                <wp:positionV relativeFrom="paragraph">
                  <wp:posOffset>109220</wp:posOffset>
                </wp:positionV>
                <wp:extent cx="1372235" cy="5080"/>
                <wp:effectExtent l="0" t="0" r="18415" b="33020"/>
                <wp:wrapNone/>
                <wp:docPr id="165" name="直接连接符 165"/>
                <wp:cNvGraphicFramePr/>
                <a:graphic xmlns:a="http://schemas.openxmlformats.org/drawingml/2006/main">
                  <a:graphicData uri="http://schemas.microsoft.com/office/word/2010/wordprocessingShape">
                    <wps:wsp>
                      <wps:cNvCnPr/>
                      <wps:spPr>
                        <a:xfrm flipV="1">
                          <a:off x="0" y="0"/>
                          <a:ext cx="1372235"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65" o:spid="_x0000_s1026" style="position:absolute;left:0;text-align:left;flip:y;z-index:251774464;visibility:visible;mso-wrap-style:square;mso-wrap-distance-left:9pt;mso-wrap-distance-top:0;mso-wrap-distance-right:9pt;mso-wrap-distance-bottom:0;mso-position-horizontal:absolute;mso-position-horizontal-relative:text;mso-position-vertical:absolute;mso-position-vertical-relative:text" from="146.85pt,8.6pt" to="25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" strokecolor="black [3213]"/>
            </w:pict>
          </mc:Fallback>
        </mc:AlternateContent>
      </w:r>
    </w:p>
    <w:p w:rsidR="007F0B1F" w:rsidRDefault="007F0B1F" w:rsidP="007F0B1F">
      <w:pPr>
        <w:pStyle w:val="ab"/>
        <w:rPr>
          <w:rFonts w:asciiTheme="majorEastAsia" w:eastAsiaTheme="majorEastAsia" w:hAnsiTheme="majorEastAsia" w:cs="华文中宋" w:hint="eastAsia"/>
          <w:kern w:val="0"/>
          <w:sz w:val="24"/>
          <w:szCs w:val="24"/>
        </w:rPr>
      </w:pPr>
    </w:p>
    <w:p w:rsidR="007F0B1F" w:rsidRDefault="00F02FAA" w:rsidP="007F0B1F">
      <w:pPr>
        <w:pStyle w:val="ab"/>
        <w:rPr>
          <w:rFonts w:asciiTheme="majorEastAsia" w:eastAsiaTheme="majorEastAsia" w:hAnsiTheme="majorEastAsia" w:cs="华文中宋" w:hint="eastAsia"/>
          <w:kern w:val="0"/>
          <w:sz w:val="24"/>
          <w:szCs w:val="24"/>
        </w:rPr>
      </w:pPr>
      <w:r>
        <w:rPr>
          <w:b/>
          <w:bCs/>
          <w:noProof/>
          <w:sz w:val="24"/>
        </w:rPr>
        <mc:AlternateContent>
          <mc:Choice Requires="wps">
            <w:drawing>
              <wp:anchor distT="0" distB="0" distL="113665" distR="113665" simplePos="0" relativeHeight="251748864" behindDoc="0" locked="0" layoutInCell="1" allowOverlap="1" wp14:anchorId="594C7337" wp14:editId="64ECEF4D">
                <wp:simplePos x="0" y="0"/>
                <wp:positionH relativeFrom="column">
                  <wp:posOffset>3646170</wp:posOffset>
                </wp:positionH>
                <wp:positionV relativeFrom="paragraph">
                  <wp:posOffset>34290</wp:posOffset>
                </wp:positionV>
                <wp:extent cx="0" cy="323850"/>
                <wp:effectExtent l="76200" t="0" r="76200" b="57150"/>
                <wp:wrapNone/>
                <wp:docPr id="169"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48864;visibility:visible;mso-wrap-style:square;mso-wrap-distance-left:8.95pt;mso-wrap-distance-top:0;mso-wrap-distance-right:8.95pt;mso-wrap-distance-bottom:0;mso-position-horizontal:absolute;mso-position-horizontal-relative:text;mso-position-vertical:absolute;mso-position-vertical-relative:text" from="287.1pt,2.7pt" to="287.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">
                <v:stroke endarrow="block"/>
              </v:line>
            </w:pict>
          </mc:Fallback>
        </mc:AlternateContent>
      </w:r>
      <w:r>
        <w:rPr>
          <w:b/>
          <w:bCs/>
          <w:noProof/>
          <w:sz w:val="24"/>
        </w:rPr>
        <mc:AlternateContent>
          <mc:Choice Requires="wps">
            <w:drawing>
              <wp:anchor distT="0" distB="0" distL="113665" distR="113665" simplePos="0" relativeHeight="251749888" behindDoc="0" locked="0" layoutInCell="1" allowOverlap="1" wp14:anchorId="743B6E65" wp14:editId="270704AA">
                <wp:simplePos x="0" y="0"/>
                <wp:positionH relativeFrom="column">
                  <wp:posOffset>883285</wp:posOffset>
                </wp:positionH>
                <wp:positionV relativeFrom="paragraph">
                  <wp:posOffset>36830</wp:posOffset>
                </wp:positionV>
                <wp:extent cx="0" cy="323850"/>
                <wp:effectExtent l="76200" t="0" r="76200" b="57150"/>
                <wp:wrapNone/>
                <wp:docPr id="168"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z-index:251749888;visibility:visible;mso-wrap-style:square;mso-wrap-distance-left:8.95pt;mso-wrap-distance-top:0;mso-wrap-distance-right:8.95pt;mso-wrap-distance-bottom:0;mso-position-horizontal:absolute;mso-position-horizontal-relative:text;mso-position-vertical:absolute;mso-position-vertical-relative:text" from="69.55pt,2.9pt" to="69.5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">
                <v:stroke endarrow="block"/>
              </v:line>
            </w:pict>
          </mc:Fallback>
        </mc:AlternateContent>
      </w:r>
      <w:r>
        <w:rPr>
          <w:noProof/>
        </w:rPr>
        <mc:AlternateContent>
          <mc:Choice Requires="wps">
            <w:drawing>
              <wp:anchor distT="0" distB="0" distL="114300" distR="114300" simplePos="0" relativeHeight="251763200" behindDoc="0" locked="0" layoutInCell="1" allowOverlap="1" wp14:anchorId="534ABDDB" wp14:editId="75625B10">
                <wp:simplePos x="0" y="0"/>
                <wp:positionH relativeFrom="column">
                  <wp:posOffset>887095</wp:posOffset>
                </wp:positionH>
                <wp:positionV relativeFrom="paragraph">
                  <wp:posOffset>34925</wp:posOffset>
                </wp:positionV>
                <wp:extent cx="2781300" cy="0"/>
                <wp:effectExtent l="0" t="0" r="19050" b="19050"/>
                <wp:wrapNone/>
                <wp:docPr id="48" name="直接连接符 13"/>
                <wp:cNvGraphicFramePr/>
                <a:graphic xmlns:a="http://schemas.openxmlformats.org/drawingml/2006/main">
                  <a:graphicData uri="http://schemas.microsoft.com/office/word/2010/wordprocessingShape">
                    <wps:wsp>
                      <wps:cNvCnPr/>
                      <wps:spPr>
                        <a:xfrm>
                          <a:off x="0" y="0"/>
                          <a:ext cx="2781300" cy="0"/>
                        </a:xfrm>
                        <a:prstGeom prst="line">
                          <a:avLst/>
                        </a:prstGeom>
                        <a:noFill/>
                        <a:ln w="9525" cap="flat" cmpd="sng" algn="ctr">
                          <a:solidFill>
                            <a:srgbClr val="000000"/>
                          </a:solidFill>
                          <a:prstDash val="solid"/>
                        </a:ln>
                      </wps:spPr>
                      <wps:bodyPr/>
                    </wps:wsp>
                  </a:graphicData>
                </a:graphic>
              </wp:anchor>
            </w:drawing>
          </mc:Choice>
          <mc:Fallback>
            <w:pict>
              <v:line id="直接连接符 13" o:spid="_x0000_s1026" style="position:absolute;left:0;text-align:left;z-index:251763200;visibility:visible;mso-wrap-style:square;mso-wrap-distance-left:9pt;mso-wrap-distance-top:0;mso-wrap-distance-right:9pt;mso-wrap-distance-bottom:0;mso-position-horizontal:absolute;mso-position-horizontal-relative:text;mso-position-vertical:absolute;mso-position-vertical-relative:text" from="69.85pt,2.75pt" to="288.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"/>
            </w:pict>
          </mc:Fallback>
        </mc:AlternateContent>
      </w:r>
    </w:p>
    <w:p w:rsidR="00C76A0D" w:rsidRDefault="007E0DE4" w:rsidP="00CC501D">
      <w:pPr>
        <w:pStyle w:val="ab"/>
        <w:rPr>
          <w:rFonts w:asciiTheme="majorEastAsia" w:eastAsiaTheme="majorEastAsia" w:hAnsiTheme="majorEastAsia" w:cs="华文中宋" w:hint="eastAsia"/>
          <w:kern w:val="0"/>
          <w:sz w:val="24"/>
          <w:szCs w:val="24"/>
        </w:rPr>
      </w:pPr>
      <w:r>
        <w:rPr>
          <w:noProof/>
        </w:rPr>
        <mc:AlternateContent>
          <mc:Choice Requires="wps">
            <w:drawing>
              <wp:anchor distT="0" distB="0" distL="114300" distR="114300" simplePos="0" relativeHeight="251743744" behindDoc="0" locked="0" layoutInCell="1" allowOverlap="1" wp14:anchorId="577C0B06" wp14:editId="4CBFD3D9">
                <wp:simplePos x="0" y="0"/>
                <wp:positionH relativeFrom="column">
                  <wp:posOffset>212725</wp:posOffset>
                </wp:positionH>
                <wp:positionV relativeFrom="paragraph">
                  <wp:posOffset>146685</wp:posOffset>
                </wp:positionV>
                <wp:extent cx="1404620" cy="299085"/>
                <wp:effectExtent l="0" t="0" r="24130" b="25400"/>
                <wp:wrapNone/>
                <wp:docPr id="85"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299085"/>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CC501D">
                            <w:pPr>
                              <w:jc w:val="center"/>
                              <w:rPr>
                                <w:color w:val="000000" w:themeColor="dark1"/>
                                <w:kern w:val="24"/>
                                <w:sz w:val="24"/>
                                <w:szCs w:val="24"/>
                              </w:rPr>
                            </w:pPr>
                            <w:r>
                              <w:rPr>
                                <w:rFonts w:hint="eastAsia"/>
                                <w:color w:val="000000" w:themeColor="dark1"/>
                                <w:kern w:val="24"/>
                                <w:sz w:val="24"/>
                                <w:szCs w:val="24"/>
                              </w:rPr>
                              <w:t>患者用药记录</w:t>
                            </w:r>
                          </w:p>
                        </w:txbxContent>
                      </wps:txbx>
                      <wps:bodyPr rot="0" vert="horz" wrap="square" lIns="91440" tIns="45720" rIns="91440" bIns="45720" anchor="t" anchorCtr="0" upright="1">
                        <a:spAutoFit/>
                      </wps:bodyPr>
                    </wps:wsp>
                  </a:graphicData>
                </a:graphic>
              </wp:anchor>
            </w:drawing>
          </mc:Choice>
          <mc:Fallback>
            <w:pict>
              <v:shape id="文本框 12" o:spid="_x0000_s1054" type="#_x0000_t202" style="position:absolute;left:0;text-align:left;margin-left:16.75pt;margin-top:11.55pt;width:110.6pt;height:23.55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" fillcolor="white [3201]" strokecolor="black [3200]">
                <v:textbox style="mso-fit-shape-to-text:t">
                  <w:txbxContent>
                    <w:p w:rsidR="00E471A2" w:rsidRDefault="00E471A2" w:rsidP="00CC501D">
                      <w:pPr>
                        <w:jc w:val="center"/>
                        <w:rPr>
                          <w:color w:val="000000" w:themeColor="dark1"/>
                          <w:kern w:val="24"/>
                          <w:sz w:val="24"/>
                          <w:szCs w:val="24"/>
                        </w:rPr>
                      </w:pPr>
                      <w:r>
                        <w:rPr>
                          <w:rFonts w:hint="eastAsia"/>
                          <w:color w:val="000000" w:themeColor="dark1"/>
                          <w:kern w:val="24"/>
                          <w:sz w:val="24"/>
                          <w:szCs w:val="24"/>
                        </w:rPr>
                        <w:t>患者用药记录</w:t>
                      </w:r>
                    </w:p>
                  </w:txbxContent>
                </v:textbox>
              </v:shape>
            </w:pict>
          </mc:Fallback>
        </mc:AlternateContent>
      </w:r>
      <w:r>
        <w:rPr>
          <w:noProof/>
        </w:rPr>
        <mc:AlternateContent>
          <mc:Choice Requires="wps">
            <w:drawing>
              <wp:anchor distT="0" distB="0" distL="114300" distR="114300" simplePos="0" relativeHeight="251744768" behindDoc="0" locked="0" layoutInCell="1" allowOverlap="1" wp14:anchorId="4AB3ECF2" wp14:editId="7395DE3F">
                <wp:simplePos x="0" y="0"/>
                <wp:positionH relativeFrom="column">
                  <wp:posOffset>2992755</wp:posOffset>
                </wp:positionH>
                <wp:positionV relativeFrom="paragraph">
                  <wp:posOffset>143276</wp:posOffset>
                </wp:positionV>
                <wp:extent cx="1403985" cy="299085"/>
                <wp:effectExtent l="0" t="0" r="24765" b="25400"/>
                <wp:wrapNone/>
                <wp:docPr id="86"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99085"/>
                        </a:xfrm>
                        <a:prstGeom prst="rect">
                          <a:avLst/>
                        </a:prstGeom>
                        <a:solidFill>
                          <a:schemeClr val="lt1">
                            <a:lumMod val="100000"/>
                            <a:lumOff val="0"/>
                          </a:schemeClr>
                        </a:solidFill>
                        <a:ln w="9525" algn="ctr">
                          <a:solidFill>
                            <a:schemeClr val="dk1">
                              <a:lumMod val="100000"/>
                              <a:lumOff val="0"/>
                            </a:schemeClr>
                          </a:solidFill>
                          <a:miter lim="800000"/>
                        </a:ln>
                      </wps:spPr>
                      <wps:txbx>
                        <w:txbxContent>
                          <w:p w:rsidR="00E471A2" w:rsidRDefault="00E471A2" w:rsidP="00CC501D">
                            <w:pPr>
                              <w:jc w:val="center"/>
                              <w:rPr>
                                <w:color w:val="000000" w:themeColor="dark1"/>
                                <w:kern w:val="24"/>
                                <w:sz w:val="24"/>
                                <w:szCs w:val="24"/>
                              </w:rPr>
                            </w:pPr>
                            <w:r>
                              <w:rPr>
                                <w:rFonts w:hint="eastAsia"/>
                                <w:color w:val="000000" w:themeColor="dark1"/>
                                <w:kern w:val="24"/>
                                <w:sz w:val="24"/>
                                <w:szCs w:val="24"/>
                              </w:rPr>
                              <w:t>随访评估记录</w:t>
                            </w:r>
                          </w:p>
                        </w:txbxContent>
                      </wps:txbx>
                      <wps:bodyPr rot="0" vert="horz" wrap="square" lIns="91440" tIns="45720" rIns="91440" bIns="45720" anchor="t" anchorCtr="0" upright="1">
                        <a:spAutoFit/>
                      </wps:bodyPr>
                    </wps:wsp>
                  </a:graphicData>
                </a:graphic>
              </wp:anchor>
            </w:drawing>
          </mc:Choice>
          <mc:Fallback>
            <w:pict>
              <v:shape id="文本框 14" o:spid="_x0000_s1055" type="#_x0000_t202" style="position:absolute;left:0;text-align:left;margin-left:235.65pt;margin-top:11.3pt;width:110.55pt;height:23.55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" fillcolor="white [3201]" strokecolor="black [3200]">
                <v:textbox style="mso-fit-shape-to-text:t">
                  <w:txbxContent>
                    <w:p w:rsidR="00E471A2" w:rsidRDefault="00E471A2" w:rsidP="00CC501D">
                      <w:pPr>
                        <w:jc w:val="center"/>
                        <w:rPr>
                          <w:color w:val="000000" w:themeColor="dark1"/>
                          <w:kern w:val="24"/>
                          <w:sz w:val="24"/>
                          <w:szCs w:val="24"/>
                        </w:rPr>
                      </w:pPr>
                      <w:r>
                        <w:rPr>
                          <w:rFonts w:hint="eastAsia"/>
                          <w:color w:val="000000" w:themeColor="dark1"/>
                          <w:kern w:val="24"/>
                          <w:sz w:val="24"/>
                          <w:szCs w:val="24"/>
                        </w:rPr>
                        <w:t>随访评估记录</w:t>
                      </w:r>
                    </w:p>
                  </w:txbxContent>
                </v:textbox>
              </v:shape>
            </w:pict>
          </mc:Fallback>
        </mc:AlternateContent>
      </w:r>
    </w:p>
    <w:p w:rsidR="00C76A0D" w:rsidRDefault="00C76A0D" w:rsidP="00CC501D">
      <w:pPr>
        <w:pStyle w:val="ab"/>
        <w:rPr>
          <w:rFonts w:asciiTheme="majorEastAsia" w:eastAsiaTheme="majorEastAsia" w:hAnsiTheme="majorEastAsia" w:cs="华文中宋" w:hint="eastAsia"/>
          <w:kern w:val="0"/>
          <w:sz w:val="24"/>
          <w:szCs w:val="24"/>
        </w:rPr>
      </w:pPr>
    </w:p>
    <w:p w:rsidR="007E0DE4" w:rsidRDefault="007E0DE4" w:rsidP="007F0B1F">
      <w:pPr>
        <w:widowControl/>
        <w:jc w:val="left"/>
        <w:rPr>
          <w:rFonts w:ascii="Times New Roman" w:eastAsia="宋体" w:hAnsi="Times New Roman" w:hint="eastAsia"/>
          <w:b/>
          <w:sz w:val="24"/>
        </w:rPr>
      </w:pPr>
    </w:p>
    <w:p w:rsidR="00CC501D" w:rsidRPr="00CC501D" w:rsidRDefault="00CC501D" w:rsidP="007F0B1F">
      <w:pPr>
        <w:widowControl/>
        <w:jc w:val="left"/>
        <w:rPr>
          <w:rFonts w:asciiTheme="majorEastAsia" w:eastAsiaTheme="majorEastAsia" w:hAnsiTheme="majorEastAsia" w:cs="华文中宋"/>
          <w:sz w:val="24"/>
          <w:szCs w:val="24"/>
        </w:rPr>
      </w:pPr>
      <w:r>
        <w:rPr>
          <w:rFonts w:ascii="Times New Roman" w:eastAsia="宋体" w:hAnsi="Times New Roman" w:hint="eastAsia"/>
          <w:b/>
          <w:sz w:val="24"/>
        </w:rPr>
        <w:t>图</w:t>
      </w:r>
      <w:r>
        <w:rPr>
          <w:rFonts w:ascii="Times New Roman" w:eastAsia="宋体" w:hAnsi="Times New Roman" w:cs="Times New Roman" w:hint="eastAsia"/>
          <w:b/>
          <w:sz w:val="24"/>
        </w:rPr>
        <w:t>3</w:t>
      </w:r>
      <w:r>
        <w:rPr>
          <w:rFonts w:ascii="Times New Roman" w:eastAsia="宋体" w:hAnsi="Times New Roman" w:hint="eastAsia"/>
          <w:b/>
          <w:sz w:val="24"/>
        </w:rPr>
        <w:t xml:space="preserve"> MTM</w:t>
      </w:r>
      <w:r>
        <w:rPr>
          <w:rFonts w:ascii="Times New Roman" w:eastAsia="宋体" w:hAnsi="Times New Roman" w:hint="eastAsia"/>
          <w:b/>
          <w:sz w:val="24"/>
        </w:rPr>
        <w:t>服务流程图</w:t>
      </w:r>
    </w:p>
    <w:bookmarkEnd w:id="0"/>
    <w:bookmarkEnd w:id="1"/>
    <w:bookmarkEnd w:id="2"/>
    <w:p w:rsidR="00A34062" w:rsidRDefault="00A34062">
      <w:pPr>
        <w:jc w:val="center"/>
        <w:rPr>
          <w:rFonts w:ascii="宋体" w:eastAsia="宋体" w:hAnsi="宋体"/>
          <w:sz w:val="24"/>
        </w:rPr>
      </w:pPr>
    </w:p>
    <w:p w:rsidR="00A34062" w:rsidRDefault="00CC501D">
      <w:pPr>
        <w:rPr>
          <w:rFonts w:ascii="宋体" w:eastAsia="宋体" w:hAnsi="宋体"/>
          <w:b/>
          <w:bCs/>
          <w:sz w:val="24"/>
        </w:rPr>
      </w:pPr>
      <w:r>
        <w:rPr>
          <w:rFonts w:ascii="宋体" w:eastAsia="宋体" w:hAnsi="宋体" w:hint="eastAsia"/>
          <w:b/>
          <w:bCs/>
          <w:sz w:val="24"/>
        </w:rPr>
        <w:t>7</w:t>
      </w:r>
      <w:r>
        <w:rPr>
          <w:rFonts w:ascii="宋体" w:eastAsia="宋体" w:hAnsi="宋体"/>
          <w:b/>
          <w:bCs/>
          <w:sz w:val="24"/>
        </w:rPr>
        <w:t>.</w:t>
      </w:r>
      <w:r>
        <w:rPr>
          <w:rFonts w:ascii="宋体" w:eastAsia="宋体" w:hAnsi="宋体" w:hint="eastAsia"/>
          <w:b/>
          <w:bCs/>
          <w:sz w:val="24"/>
        </w:rPr>
        <w:t>供参考的表格</w:t>
      </w:r>
    </w:p>
    <w:p w:rsidR="00A34062" w:rsidRDefault="00CC501D">
      <w:pPr>
        <w:pStyle w:val="ac"/>
        <w:ind w:firstLine="480"/>
        <w:rPr>
          <w:rFonts w:ascii="宋体" w:eastAsia="宋体" w:hAnsi="宋体"/>
          <w:sz w:val="24"/>
        </w:rPr>
      </w:pPr>
      <w:r>
        <w:rPr>
          <w:rFonts w:ascii="宋体" w:eastAsia="宋体" w:hAnsi="宋体" w:hint="eastAsia"/>
          <w:sz w:val="24"/>
        </w:rPr>
        <w:t>表3 药物治疗评估表</w:t>
      </w:r>
    </w:p>
    <w:p w:rsidR="00A34062" w:rsidRDefault="00CC501D">
      <w:pPr>
        <w:pStyle w:val="ac"/>
        <w:ind w:firstLine="480"/>
        <w:rPr>
          <w:rFonts w:ascii="宋体" w:eastAsia="宋体" w:hAnsi="宋体" w:cs="微软雅黑"/>
          <w:sz w:val="24"/>
        </w:rPr>
      </w:pPr>
      <w:r>
        <w:rPr>
          <w:rFonts w:ascii="宋体" w:eastAsia="宋体" w:hAnsi="宋体" w:cs="微软雅黑" w:hint="eastAsia"/>
          <w:sz w:val="24"/>
        </w:rPr>
        <w:t>表4 个人用药记录</w:t>
      </w:r>
    </w:p>
    <w:p w:rsidR="00A34062" w:rsidRDefault="00CC501D">
      <w:pPr>
        <w:pStyle w:val="ac"/>
        <w:ind w:firstLine="480"/>
        <w:rPr>
          <w:rFonts w:ascii="宋体" w:eastAsia="宋体" w:hAnsi="宋体" w:cs="微软雅黑"/>
          <w:sz w:val="24"/>
        </w:rPr>
      </w:pPr>
      <w:r>
        <w:rPr>
          <w:rFonts w:ascii="宋体" w:eastAsia="宋体" w:hAnsi="宋体" w:cs="微软雅黑" w:hint="eastAsia"/>
          <w:sz w:val="24"/>
        </w:rPr>
        <w:t>表5 随访评估表</w:t>
      </w:r>
    </w:p>
    <w:p w:rsidR="00A34062" w:rsidRDefault="00CC501D">
      <w:pPr>
        <w:pStyle w:val="ac"/>
        <w:ind w:firstLine="480"/>
        <w:rPr>
          <w:rFonts w:ascii="宋体" w:eastAsia="宋体" w:hAnsi="宋体" w:cs="微软雅黑"/>
          <w:sz w:val="24"/>
        </w:rPr>
      </w:pPr>
      <w:r>
        <w:rPr>
          <w:rFonts w:ascii="宋体" w:eastAsia="宋体" w:hAnsi="宋体" w:cs="微软雅黑" w:hint="eastAsia"/>
          <w:sz w:val="24"/>
        </w:rPr>
        <w:t>表6 与医师沟通表</w:t>
      </w:r>
    </w:p>
    <w:p w:rsidR="00A34062" w:rsidRDefault="00CC501D">
      <w:pPr>
        <w:pStyle w:val="ac"/>
        <w:ind w:firstLine="480"/>
        <w:rPr>
          <w:rFonts w:ascii="宋体" w:eastAsia="宋体" w:hAnsi="宋体" w:cs="微软雅黑"/>
          <w:sz w:val="24"/>
        </w:rPr>
      </w:pPr>
      <w:r>
        <w:rPr>
          <w:rFonts w:ascii="宋体" w:eastAsia="宋体" w:hAnsi="宋体" w:cs="微软雅黑" w:hint="eastAsia"/>
          <w:sz w:val="24"/>
        </w:rPr>
        <w:t>表7 药物治疗相关问题的类别和常见原因</w:t>
      </w:r>
    </w:p>
    <w:p w:rsidR="00A34062" w:rsidRDefault="00CC501D">
      <w:pPr>
        <w:pStyle w:val="ac"/>
        <w:ind w:firstLine="482"/>
        <w:jc w:val="center"/>
        <w:rPr>
          <w:rFonts w:ascii="宋体" w:eastAsia="宋体" w:hAnsi="宋体"/>
          <w:b/>
          <w:bCs/>
          <w:sz w:val="24"/>
        </w:rPr>
      </w:pPr>
      <w:r>
        <w:rPr>
          <w:rFonts w:ascii="宋体" w:eastAsia="宋体" w:hAnsi="宋体" w:hint="eastAsia"/>
          <w:b/>
          <w:bCs/>
          <w:sz w:val="24"/>
        </w:rPr>
        <w:lastRenderedPageBreak/>
        <w:t>表3药物治疗评估表</w:t>
      </w:r>
    </w:p>
    <w:tbl>
      <w:tblPr>
        <w:tblW w:w="5292"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3"/>
        <w:gridCol w:w="350"/>
        <w:gridCol w:w="307"/>
        <w:gridCol w:w="1124"/>
        <w:gridCol w:w="336"/>
        <w:gridCol w:w="732"/>
        <w:gridCol w:w="354"/>
        <w:gridCol w:w="123"/>
        <w:gridCol w:w="924"/>
        <w:gridCol w:w="998"/>
        <w:gridCol w:w="161"/>
        <w:gridCol w:w="500"/>
        <w:gridCol w:w="1865"/>
      </w:tblGrid>
      <w:tr w:rsidR="00A34062">
        <w:trPr>
          <w:trHeight w:val="454"/>
        </w:trPr>
        <w:tc>
          <w:tcPr>
            <w:tcW w:w="5000" w:type="pct"/>
            <w:gridSpan w:val="14"/>
            <w:shd w:val="clear" w:color="auto" w:fill="auto"/>
            <w:vAlign w:val="center"/>
          </w:tcPr>
          <w:p w:rsidR="00A34062" w:rsidRDefault="00CC501D">
            <w:pPr>
              <w:jc w:val="center"/>
              <w:rPr>
                <w:rFonts w:ascii="宋体" w:eastAsia="宋体" w:hAnsi="宋体"/>
                <w:b/>
                <w:bCs/>
                <w:sz w:val="24"/>
              </w:rPr>
            </w:pPr>
            <w:bookmarkStart w:id="3" w:name="_Hlk33916736"/>
            <w:r>
              <w:rPr>
                <w:rFonts w:ascii="宋体" w:eastAsia="宋体" w:hAnsi="宋体" w:cs="宋体" w:hint="eastAsia"/>
                <w:b/>
                <w:bCs/>
                <w:sz w:val="24"/>
              </w:rPr>
              <w:t>第一部分 患者评估</w:t>
            </w:r>
          </w:p>
        </w:tc>
      </w:tr>
      <w:tr w:rsidR="00A34062">
        <w:trPr>
          <w:trHeight w:val="567"/>
        </w:trPr>
        <w:tc>
          <w:tcPr>
            <w:tcW w:w="886" w:type="pct"/>
            <w:gridSpan w:val="3"/>
            <w:vAlign w:val="center"/>
          </w:tcPr>
          <w:p w:rsidR="00A34062" w:rsidRDefault="00CC501D">
            <w:pPr>
              <w:rPr>
                <w:rFonts w:ascii="宋体" w:eastAsia="宋体" w:hAnsi="宋体" w:cs="宋体"/>
                <w:sz w:val="24"/>
              </w:rPr>
            </w:pPr>
            <w:r>
              <w:rPr>
                <w:rFonts w:ascii="宋体" w:eastAsia="宋体" w:hAnsi="宋体" w:cs="宋体" w:hint="eastAsia"/>
                <w:sz w:val="24"/>
              </w:rPr>
              <w:t>姓名</w:t>
            </w:r>
          </w:p>
        </w:tc>
        <w:tc>
          <w:tcPr>
            <w:tcW w:w="793" w:type="pct"/>
            <w:gridSpan w:val="2"/>
            <w:vAlign w:val="center"/>
          </w:tcPr>
          <w:p w:rsidR="00A34062" w:rsidRDefault="00A34062">
            <w:pPr>
              <w:rPr>
                <w:rFonts w:ascii="宋体" w:eastAsia="宋体" w:hAnsi="宋体" w:cs="宋体"/>
                <w:sz w:val="24"/>
              </w:rPr>
            </w:pPr>
          </w:p>
        </w:tc>
        <w:tc>
          <w:tcPr>
            <w:tcW w:w="592" w:type="pct"/>
            <w:gridSpan w:val="2"/>
            <w:vAlign w:val="center"/>
          </w:tcPr>
          <w:p w:rsidR="00A34062" w:rsidRDefault="00CC501D">
            <w:pPr>
              <w:rPr>
                <w:rFonts w:ascii="宋体" w:eastAsia="宋体" w:hAnsi="宋体" w:cs="宋体"/>
                <w:sz w:val="24"/>
              </w:rPr>
            </w:pPr>
            <w:r>
              <w:rPr>
                <w:rFonts w:ascii="宋体" w:eastAsia="宋体" w:hAnsi="宋体" w:cs="宋体" w:hint="eastAsia"/>
                <w:sz w:val="24"/>
              </w:rPr>
              <w:t>性别</w:t>
            </w:r>
          </w:p>
        </w:tc>
        <w:tc>
          <w:tcPr>
            <w:tcW w:w="776" w:type="pct"/>
            <w:gridSpan w:val="3"/>
            <w:vAlign w:val="center"/>
          </w:tcPr>
          <w:p w:rsidR="00A34062" w:rsidRDefault="00A34062">
            <w:pPr>
              <w:rPr>
                <w:rFonts w:ascii="宋体" w:eastAsia="宋体" w:hAnsi="宋体" w:cs="宋体"/>
                <w:sz w:val="24"/>
              </w:rPr>
            </w:pPr>
          </w:p>
        </w:tc>
        <w:tc>
          <w:tcPr>
            <w:tcW w:w="919" w:type="pct"/>
            <w:gridSpan w:val="3"/>
            <w:vAlign w:val="center"/>
          </w:tcPr>
          <w:p w:rsidR="00A34062" w:rsidRDefault="00CC501D">
            <w:pPr>
              <w:rPr>
                <w:rFonts w:ascii="宋体" w:eastAsia="宋体" w:hAnsi="宋体" w:cs="宋体"/>
                <w:sz w:val="24"/>
              </w:rPr>
            </w:pPr>
            <w:r>
              <w:rPr>
                <w:rFonts w:ascii="宋体" w:eastAsia="宋体" w:hAnsi="宋体" w:cs="宋体" w:hint="eastAsia"/>
                <w:sz w:val="24"/>
              </w:rPr>
              <w:t>年龄</w:t>
            </w:r>
          </w:p>
        </w:tc>
        <w:tc>
          <w:tcPr>
            <w:tcW w:w="1033" w:type="pct"/>
            <w:vAlign w:val="center"/>
          </w:tcPr>
          <w:p w:rsidR="00A34062" w:rsidRDefault="00A34062">
            <w:pPr>
              <w:rPr>
                <w:rFonts w:ascii="宋体" w:eastAsia="宋体" w:hAnsi="宋体" w:cs="宋体"/>
                <w:sz w:val="24"/>
              </w:rPr>
            </w:pPr>
          </w:p>
        </w:tc>
      </w:tr>
      <w:tr w:rsidR="00A34062">
        <w:trPr>
          <w:trHeight w:val="567"/>
        </w:trPr>
        <w:tc>
          <w:tcPr>
            <w:tcW w:w="886" w:type="pct"/>
            <w:gridSpan w:val="3"/>
            <w:vAlign w:val="center"/>
          </w:tcPr>
          <w:p w:rsidR="00A34062" w:rsidRDefault="00CC501D">
            <w:pPr>
              <w:rPr>
                <w:rFonts w:ascii="宋体" w:eastAsia="宋体" w:hAnsi="宋体" w:cs="宋体"/>
                <w:sz w:val="24"/>
              </w:rPr>
            </w:pPr>
            <w:r>
              <w:rPr>
                <w:rFonts w:ascii="宋体" w:eastAsia="宋体" w:hAnsi="宋体" w:cs="宋体" w:hint="eastAsia"/>
                <w:sz w:val="24"/>
              </w:rPr>
              <w:t>身高</w:t>
            </w:r>
          </w:p>
        </w:tc>
        <w:tc>
          <w:tcPr>
            <w:tcW w:w="793" w:type="pct"/>
            <w:gridSpan w:val="2"/>
            <w:vAlign w:val="center"/>
          </w:tcPr>
          <w:p w:rsidR="00A34062" w:rsidRDefault="00A34062">
            <w:pPr>
              <w:rPr>
                <w:rFonts w:ascii="宋体" w:eastAsia="宋体" w:hAnsi="宋体" w:cs="宋体"/>
                <w:sz w:val="24"/>
              </w:rPr>
            </w:pPr>
          </w:p>
        </w:tc>
        <w:tc>
          <w:tcPr>
            <w:tcW w:w="592" w:type="pct"/>
            <w:gridSpan w:val="2"/>
            <w:vAlign w:val="center"/>
          </w:tcPr>
          <w:p w:rsidR="00A34062" w:rsidRDefault="00CC501D">
            <w:pPr>
              <w:rPr>
                <w:rFonts w:ascii="宋体" w:eastAsia="宋体" w:hAnsi="宋体" w:cs="宋体"/>
                <w:sz w:val="24"/>
              </w:rPr>
            </w:pPr>
            <w:r>
              <w:rPr>
                <w:rFonts w:ascii="宋体" w:eastAsia="宋体" w:hAnsi="宋体" w:cs="宋体" w:hint="eastAsia"/>
                <w:sz w:val="24"/>
              </w:rPr>
              <w:t>体重</w:t>
            </w:r>
          </w:p>
        </w:tc>
        <w:tc>
          <w:tcPr>
            <w:tcW w:w="776" w:type="pct"/>
            <w:gridSpan w:val="3"/>
            <w:vAlign w:val="center"/>
          </w:tcPr>
          <w:p w:rsidR="00A34062" w:rsidRDefault="00A34062">
            <w:pPr>
              <w:rPr>
                <w:rFonts w:ascii="宋体" w:eastAsia="宋体" w:hAnsi="宋体" w:cs="宋体"/>
                <w:sz w:val="24"/>
              </w:rPr>
            </w:pPr>
          </w:p>
        </w:tc>
        <w:tc>
          <w:tcPr>
            <w:tcW w:w="919" w:type="pct"/>
            <w:gridSpan w:val="3"/>
            <w:vAlign w:val="center"/>
          </w:tcPr>
          <w:p w:rsidR="00A34062" w:rsidRDefault="00CC501D">
            <w:pPr>
              <w:rPr>
                <w:rFonts w:ascii="宋体" w:eastAsia="宋体" w:hAnsi="宋体" w:cs="宋体"/>
                <w:sz w:val="24"/>
              </w:rPr>
            </w:pPr>
            <w:r>
              <w:rPr>
                <w:rFonts w:ascii="宋体" w:eastAsia="宋体" w:hAnsi="宋体" w:cs="宋体" w:hint="eastAsia"/>
                <w:sz w:val="24"/>
              </w:rPr>
              <w:t>体重指数</w:t>
            </w:r>
          </w:p>
        </w:tc>
        <w:tc>
          <w:tcPr>
            <w:tcW w:w="1033" w:type="pct"/>
            <w:vAlign w:val="center"/>
          </w:tcPr>
          <w:p w:rsidR="00A34062" w:rsidRDefault="00A34062">
            <w:pPr>
              <w:rPr>
                <w:rFonts w:ascii="宋体" w:eastAsia="宋体" w:hAnsi="宋体" w:cs="宋体"/>
                <w:sz w:val="24"/>
              </w:rPr>
            </w:pPr>
          </w:p>
        </w:tc>
      </w:tr>
      <w:tr w:rsidR="00A34062">
        <w:trPr>
          <w:trHeight w:val="567"/>
        </w:trPr>
        <w:tc>
          <w:tcPr>
            <w:tcW w:w="886" w:type="pct"/>
            <w:gridSpan w:val="3"/>
            <w:vAlign w:val="center"/>
          </w:tcPr>
          <w:p w:rsidR="00A34062" w:rsidRDefault="00CC501D">
            <w:pPr>
              <w:rPr>
                <w:rFonts w:ascii="宋体" w:eastAsia="宋体" w:hAnsi="宋体" w:cs="宋体"/>
                <w:sz w:val="24"/>
              </w:rPr>
            </w:pPr>
            <w:r>
              <w:rPr>
                <w:rFonts w:ascii="宋体" w:eastAsia="宋体" w:hAnsi="宋体" w:cs="宋体" w:hint="eastAsia"/>
                <w:sz w:val="24"/>
              </w:rPr>
              <w:t>身份证号码</w:t>
            </w:r>
          </w:p>
        </w:tc>
        <w:tc>
          <w:tcPr>
            <w:tcW w:w="1385" w:type="pct"/>
            <w:gridSpan w:val="4"/>
            <w:vAlign w:val="center"/>
          </w:tcPr>
          <w:p w:rsidR="00A34062" w:rsidRDefault="00A34062">
            <w:pPr>
              <w:rPr>
                <w:rFonts w:ascii="宋体" w:eastAsia="宋体" w:hAnsi="宋体" w:cs="宋体"/>
                <w:sz w:val="24"/>
              </w:rPr>
            </w:pPr>
          </w:p>
        </w:tc>
        <w:tc>
          <w:tcPr>
            <w:tcW w:w="776" w:type="pct"/>
            <w:gridSpan w:val="3"/>
            <w:vAlign w:val="center"/>
          </w:tcPr>
          <w:p w:rsidR="00A34062" w:rsidRDefault="00CC501D">
            <w:pPr>
              <w:rPr>
                <w:rFonts w:ascii="宋体" w:eastAsia="宋体" w:hAnsi="宋体" w:cs="宋体"/>
                <w:sz w:val="24"/>
              </w:rPr>
            </w:pPr>
            <w:r>
              <w:rPr>
                <w:rFonts w:ascii="宋体" w:eastAsia="宋体" w:hAnsi="宋体" w:cs="宋体" w:hint="eastAsia"/>
                <w:sz w:val="24"/>
              </w:rPr>
              <w:t>医疗卡号</w:t>
            </w:r>
          </w:p>
        </w:tc>
        <w:tc>
          <w:tcPr>
            <w:tcW w:w="1952" w:type="pct"/>
            <w:gridSpan w:val="4"/>
            <w:vAlign w:val="center"/>
          </w:tcPr>
          <w:p w:rsidR="00A34062" w:rsidRDefault="00A34062">
            <w:pPr>
              <w:rPr>
                <w:rFonts w:ascii="宋体" w:eastAsia="宋体" w:hAnsi="宋体" w:cs="宋体"/>
                <w:sz w:val="24"/>
              </w:rPr>
            </w:pPr>
          </w:p>
        </w:tc>
      </w:tr>
      <w:tr w:rsidR="00A34062">
        <w:trPr>
          <w:trHeight w:val="567"/>
        </w:trPr>
        <w:tc>
          <w:tcPr>
            <w:tcW w:w="886" w:type="pct"/>
            <w:gridSpan w:val="3"/>
            <w:vAlign w:val="center"/>
          </w:tcPr>
          <w:p w:rsidR="00A34062" w:rsidRDefault="00CC501D">
            <w:pPr>
              <w:rPr>
                <w:rFonts w:ascii="宋体" w:eastAsia="宋体" w:hAnsi="宋体" w:cs="宋体"/>
                <w:sz w:val="24"/>
              </w:rPr>
            </w:pPr>
            <w:r>
              <w:rPr>
                <w:rFonts w:ascii="宋体" w:eastAsia="宋体" w:hAnsi="宋体" w:cs="宋体" w:hint="eastAsia"/>
                <w:sz w:val="24"/>
              </w:rPr>
              <w:t>联系电话</w:t>
            </w:r>
          </w:p>
        </w:tc>
        <w:tc>
          <w:tcPr>
            <w:tcW w:w="1385" w:type="pct"/>
            <w:gridSpan w:val="4"/>
            <w:vAlign w:val="center"/>
          </w:tcPr>
          <w:p w:rsidR="00A34062" w:rsidRDefault="00A34062">
            <w:pPr>
              <w:rPr>
                <w:rFonts w:ascii="宋体" w:eastAsia="宋体" w:hAnsi="宋体" w:cs="宋体"/>
                <w:sz w:val="24"/>
              </w:rPr>
            </w:pPr>
          </w:p>
        </w:tc>
        <w:tc>
          <w:tcPr>
            <w:tcW w:w="776" w:type="pct"/>
            <w:gridSpan w:val="3"/>
            <w:vAlign w:val="center"/>
          </w:tcPr>
          <w:p w:rsidR="00A34062" w:rsidRDefault="00CC501D">
            <w:pPr>
              <w:rPr>
                <w:rFonts w:ascii="宋体" w:eastAsia="宋体" w:hAnsi="宋体" w:cs="宋体"/>
                <w:color w:val="FF0000"/>
                <w:sz w:val="24"/>
              </w:rPr>
            </w:pPr>
            <w:r>
              <w:rPr>
                <w:rFonts w:ascii="宋体" w:eastAsia="宋体" w:hAnsi="宋体" w:cs="宋体" w:hint="eastAsia"/>
                <w:sz w:val="24"/>
              </w:rPr>
              <w:t>嗜好</w:t>
            </w:r>
          </w:p>
        </w:tc>
        <w:tc>
          <w:tcPr>
            <w:tcW w:w="1952" w:type="pct"/>
            <w:gridSpan w:val="4"/>
            <w:vAlign w:val="center"/>
          </w:tcPr>
          <w:p w:rsidR="00A34062" w:rsidRDefault="00A34062">
            <w:pPr>
              <w:rPr>
                <w:rFonts w:ascii="宋体" w:eastAsia="宋体" w:hAnsi="宋体" w:cs="宋体"/>
                <w:color w:val="FF0000"/>
                <w:sz w:val="24"/>
              </w:rPr>
            </w:pPr>
          </w:p>
        </w:tc>
      </w:tr>
      <w:bookmarkEnd w:id="3"/>
      <w:tr w:rsidR="00A34062">
        <w:trPr>
          <w:trHeight w:val="567"/>
        </w:trPr>
        <w:tc>
          <w:tcPr>
            <w:tcW w:w="1056" w:type="pct"/>
            <w:gridSpan w:val="4"/>
            <w:vAlign w:val="center"/>
          </w:tcPr>
          <w:p w:rsidR="00A34062" w:rsidRDefault="00CC501D">
            <w:pPr>
              <w:rPr>
                <w:rFonts w:ascii="宋体" w:eastAsia="宋体" w:hAnsi="宋体" w:cs="宋体"/>
                <w:sz w:val="24"/>
              </w:rPr>
            </w:pPr>
            <w:r>
              <w:rPr>
                <w:rFonts w:ascii="宋体" w:eastAsia="宋体" w:hAnsi="宋体" w:cs="宋体" w:hint="eastAsia"/>
                <w:sz w:val="24"/>
              </w:rPr>
              <w:t>药物食物过敏史</w:t>
            </w:r>
          </w:p>
        </w:tc>
        <w:tc>
          <w:tcPr>
            <w:tcW w:w="1215" w:type="pct"/>
            <w:gridSpan w:val="3"/>
            <w:vAlign w:val="center"/>
          </w:tcPr>
          <w:p w:rsidR="00A34062" w:rsidRDefault="00A34062">
            <w:pPr>
              <w:rPr>
                <w:rFonts w:ascii="宋体" w:eastAsia="宋体" w:hAnsi="宋体" w:cs="宋体"/>
                <w:sz w:val="24"/>
              </w:rPr>
            </w:pPr>
          </w:p>
        </w:tc>
        <w:tc>
          <w:tcPr>
            <w:tcW w:w="1329" w:type="pct"/>
            <w:gridSpan w:val="4"/>
            <w:vAlign w:val="center"/>
          </w:tcPr>
          <w:p w:rsidR="00A34062" w:rsidRDefault="00CC501D">
            <w:pPr>
              <w:rPr>
                <w:rFonts w:ascii="宋体" w:eastAsia="宋体" w:hAnsi="宋体"/>
                <w:sz w:val="24"/>
              </w:rPr>
            </w:pPr>
            <w:r>
              <w:rPr>
                <w:rFonts w:ascii="宋体" w:eastAsia="宋体" w:hAnsi="宋体" w:cs="宋体" w:hint="eastAsia"/>
                <w:sz w:val="24"/>
              </w:rPr>
              <w:t>药物不良反应史</w:t>
            </w:r>
          </w:p>
        </w:tc>
        <w:tc>
          <w:tcPr>
            <w:tcW w:w="1399" w:type="pct"/>
            <w:gridSpan w:val="3"/>
            <w:vAlign w:val="center"/>
          </w:tcPr>
          <w:p w:rsidR="00A34062" w:rsidRDefault="00A34062">
            <w:pPr>
              <w:rPr>
                <w:rFonts w:ascii="宋体" w:eastAsia="宋体" w:hAnsi="宋体"/>
                <w:sz w:val="24"/>
              </w:rPr>
            </w:pPr>
          </w:p>
        </w:tc>
      </w:tr>
      <w:tr w:rsidR="00A34062">
        <w:trPr>
          <w:trHeight w:val="454"/>
        </w:trPr>
        <w:tc>
          <w:tcPr>
            <w:tcW w:w="1056" w:type="pct"/>
            <w:gridSpan w:val="4"/>
            <w:shd w:val="clear" w:color="auto" w:fill="auto"/>
            <w:vAlign w:val="center"/>
          </w:tcPr>
          <w:p w:rsidR="00A34062" w:rsidRDefault="00CC501D">
            <w:pPr>
              <w:rPr>
                <w:rFonts w:ascii="宋体" w:eastAsia="宋体" w:hAnsi="宋体" w:cs="宋体"/>
                <w:sz w:val="24"/>
              </w:rPr>
            </w:pPr>
            <w:r>
              <w:rPr>
                <w:rFonts w:ascii="宋体" w:eastAsia="宋体" w:hAnsi="宋体" w:cs="宋体" w:hint="eastAsia"/>
                <w:sz w:val="24"/>
              </w:rPr>
              <w:t>诊断/健康状况</w:t>
            </w:r>
          </w:p>
        </w:tc>
        <w:tc>
          <w:tcPr>
            <w:tcW w:w="3943" w:type="pct"/>
            <w:gridSpan w:val="10"/>
            <w:shd w:val="clear" w:color="auto" w:fill="auto"/>
            <w:vAlign w:val="center"/>
          </w:tcPr>
          <w:p w:rsidR="00A34062" w:rsidRDefault="00A34062">
            <w:pPr>
              <w:jc w:val="center"/>
              <w:rPr>
                <w:rFonts w:ascii="宋体" w:eastAsia="宋体" w:hAnsi="宋体"/>
                <w:sz w:val="24"/>
                <w:highlight w:val="yellow"/>
              </w:rPr>
            </w:pPr>
          </w:p>
        </w:tc>
      </w:tr>
      <w:tr w:rsidR="00A34062">
        <w:trPr>
          <w:trHeight w:val="454"/>
        </w:trPr>
        <w:tc>
          <w:tcPr>
            <w:tcW w:w="5000" w:type="pct"/>
            <w:gridSpan w:val="14"/>
            <w:shd w:val="clear" w:color="auto" w:fill="auto"/>
            <w:vAlign w:val="center"/>
          </w:tcPr>
          <w:p w:rsidR="00A34062" w:rsidRDefault="00CC501D">
            <w:pPr>
              <w:jc w:val="center"/>
              <w:rPr>
                <w:rFonts w:ascii="宋体" w:eastAsia="宋体" w:hAnsi="宋体"/>
                <w:b/>
                <w:bCs/>
                <w:sz w:val="24"/>
              </w:rPr>
            </w:pPr>
            <w:r>
              <w:rPr>
                <w:rFonts w:ascii="宋体" w:eastAsia="宋体" w:hAnsi="宋体" w:cs="宋体" w:hint="eastAsia"/>
                <w:b/>
                <w:bCs/>
                <w:sz w:val="24"/>
              </w:rPr>
              <w:t>第二部分 用药情况列表及药师建议</w:t>
            </w:r>
          </w:p>
        </w:tc>
      </w:tr>
      <w:tr w:rsidR="00A3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trPr>
        <w:tc>
          <w:tcPr>
            <w:tcW w:w="551"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CC501D">
            <w:pPr>
              <w:pStyle w:val="a7"/>
              <w:spacing w:before="0" w:beforeAutospacing="0" w:after="0" w:afterAutospacing="0"/>
              <w:jc w:val="center"/>
              <w:rPr>
                <w:rFonts w:cs="Arial"/>
              </w:rPr>
            </w:pPr>
            <w:r>
              <w:rPr>
                <w:rFonts w:hint="eastAsia"/>
                <w:color w:val="000000"/>
                <w:kern w:val="24"/>
              </w:rPr>
              <w:t>适应证</w:t>
            </w:r>
          </w:p>
        </w:tc>
        <w:tc>
          <w:tcPr>
            <w:tcW w:w="504" w:type="pct"/>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CC501D">
            <w:pPr>
              <w:pStyle w:val="a7"/>
              <w:spacing w:before="0" w:beforeAutospacing="0" w:after="0" w:afterAutospacing="0"/>
              <w:jc w:val="center"/>
              <w:rPr>
                <w:rFonts w:cs="Arial"/>
              </w:rPr>
            </w:pPr>
            <w:r>
              <w:rPr>
                <w:rFonts w:hint="eastAsia"/>
                <w:color w:val="000000"/>
                <w:kern w:val="24"/>
              </w:rPr>
              <w:t>药物名称</w:t>
            </w:r>
          </w:p>
        </w:tc>
        <w:tc>
          <w:tcPr>
            <w:tcW w:w="809"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CC501D">
            <w:pPr>
              <w:pStyle w:val="a7"/>
              <w:spacing w:before="0" w:beforeAutospacing="0" w:after="0" w:afterAutospacing="0"/>
              <w:jc w:val="center"/>
              <w:rPr>
                <w:rFonts w:cs="Arial"/>
              </w:rPr>
            </w:pPr>
            <w:r>
              <w:rPr>
                <w:rFonts w:hint="eastAsia"/>
                <w:color w:val="000000"/>
                <w:kern w:val="24"/>
              </w:rPr>
              <w:t>用法用量</w:t>
            </w:r>
          </w:p>
        </w:tc>
        <w:tc>
          <w:tcPr>
            <w:tcW w:w="602"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CC501D">
            <w:pPr>
              <w:pStyle w:val="a7"/>
              <w:spacing w:before="0" w:beforeAutospacing="0" w:after="0" w:afterAutospacing="0"/>
              <w:jc w:val="center"/>
              <w:rPr>
                <w:rFonts w:cs="Arial"/>
              </w:rPr>
            </w:pPr>
            <w:r>
              <w:rPr>
                <w:rFonts w:hint="eastAsia"/>
                <w:color w:val="000000"/>
                <w:kern w:val="24"/>
              </w:rPr>
              <w:t>有无不良反应</w:t>
            </w:r>
          </w:p>
        </w:tc>
        <w:tc>
          <w:tcPr>
            <w:tcW w:w="1222" w:type="pct"/>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CC501D">
            <w:pPr>
              <w:pStyle w:val="a7"/>
              <w:spacing w:before="0" w:beforeAutospacing="0" w:after="0" w:afterAutospacing="0"/>
              <w:jc w:val="center"/>
              <w:rPr>
                <w:rFonts w:cs="Arial"/>
              </w:rPr>
            </w:pPr>
            <w:r>
              <w:rPr>
                <w:rFonts w:hint="eastAsia"/>
                <w:color w:val="000000"/>
                <w:kern w:val="24"/>
              </w:rPr>
              <w:t>问题备注（如适宜性、安全性、有效性、依从性等）</w:t>
            </w:r>
          </w:p>
        </w:tc>
        <w:tc>
          <w:tcPr>
            <w:tcW w:w="1309"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CC501D">
            <w:pPr>
              <w:pStyle w:val="a7"/>
              <w:spacing w:before="0" w:beforeAutospacing="0" w:after="0" w:afterAutospacing="0"/>
              <w:jc w:val="center"/>
              <w:rPr>
                <w:rFonts w:cs="Arial"/>
              </w:rPr>
            </w:pPr>
            <w:r>
              <w:rPr>
                <w:rFonts w:cs="Arial" w:hint="eastAsia"/>
                <w:b/>
                <w:bCs/>
              </w:rPr>
              <w:t>药师建议</w:t>
            </w:r>
          </w:p>
        </w:tc>
      </w:tr>
      <w:tr w:rsidR="00A3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trPr>
        <w:tc>
          <w:tcPr>
            <w:tcW w:w="551"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A34062">
            <w:pPr>
              <w:pStyle w:val="a7"/>
              <w:spacing w:before="0" w:beforeAutospacing="0" w:after="0" w:afterAutospacing="0"/>
              <w:jc w:val="center"/>
              <w:rPr>
                <w:rFonts w:cs="Arial"/>
              </w:rPr>
            </w:pPr>
          </w:p>
        </w:tc>
        <w:tc>
          <w:tcPr>
            <w:tcW w:w="504" w:type="pct"/>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A34062">
            <w:pPr>
              <w:pStyle w:val="a7"/>
              <w:spacing w:before="0" w:beforeAutospacing="0" w:after="0" w:afterAutospacing="0"/>
              <w:jc w:val="center"/>
              <w:rPr>
                <w:rFonts w:cs="Arial"/>
              </w:rPr>
            </w:pPr>
          </w:p>
        </w:tc>
        <w:tc>
          <w:tcPr>
            <w:tcW w:w="809"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A34062">
            <w:pPr>
              <w:pStyle w:val="a7"/>
              <w:spacing w:before="0" w:beforeAutospacing="0" w:after="0" w:afterAutospacing="0"/>
              <w:jc w:val="center"/>
              <w:rPr>
                <w:rFonts w:cs="Arial"/>
              </w:rPr>
            </w:pPr>
          </w:p>
        </w:tc>
        <w:tc>
          <w:tcPr>
            <w:tcW w:w="602"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A34062">
            <w:pPr>
              <w:pStyle w:val="a7"/>
              <w:spacing w:before="0" w:beforeAutospacing="0" w:after="0" w:afterAutospacing="0"/>
              <w:jc w:val="center"/>
              <w:rPr>
                <w:rFonts w:cs="Arial"/>
              </w:rPr>
            </w:pPr>
          </w:p>
        </w:tc>
        <w:tc>
          <w:tcPr>
            <w:tcW w:w="1222" w:type="pct"/>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A34062">
            <w:pPr>
              <w:pStyle w:val="a7"/>
              <w:spacing w:before="0" w:beforeAutospacing="0" w:after="0" w:afterAutospacing="0"/>
              <w:jc w:val="center"/>
              <w:rPr>
                <w:rFonts w:cs="Arial"/>
              </w:rPr>
            </w:pPr>
          </w:p>
        </w:tc>
        <w:tc>
          <w:tcPr>
            <w:tcW w:w="1309"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A34062" w:rsidRDefault="00A34062">
            <w:pPr>
              <w:pStyle w:val="a7"/>
              <w:spacing w:before="0" w:beforeAutospacing="0" w:after="0" w:afterAutospacing="0"/>
              <w:jc w:val="center"/>
              <w:rPr>
                <w:rFonts w:cs="Arial"/>
              </w:rPr>
            </w:pPr>
          </w:p>
        </w:tc>
      </w:tr>
      <w:tr w:rsidR="00A3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trPr>
        <w:tc>
          <w:tcPr>
            <w:tcW w:w="551"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c>
          <w:tcPr>
            <w:tcW w:w="504" w:type="pct"/>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c>
          <w:tcPr>
            <w:tcW w:w="809"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Arial"/>
                <w:color w:val="000000"/>
                <w:kern w:val="24"/>
              </w:rPr>
            </w:pPr>
          </w:p>
        </w:tc>
        <w:tc>
          <w:tcPr>
            <w:tcW w:w="602"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c>
          <w:tcPr>
            <w:tcW w:w="1222" w:type="pct"/>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c>
          <w:tcPr>
            <w:tcW w:w="1309"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r>
      <w:tr w:rsidR="00A340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trPr>
        <w:tc>
          <w:tcPr>
            <w:tcW w:w="551"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c>
          <w:tcPr>
            <w:tcW w:w="504" w:type="pct"/>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c>
          <w:tcPr>
            <w:tcW w:w="809"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Arial"/>
                <w:color w:val="000000"/>
                <w:kern w:val="24"/>
              </w:rPr>
            </w:pPr>
          </w:p>
        </w:tc>
        <w:tc>
          <w:tcPr>
            <w:tcW w:w="602"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c>
          <w:tcPr>
            <w:tcW w:w="1222" w:type="pct"/>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c>
          <w:tcPr>
            <w:tcW w:w="1309" w:type="pct"/>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A34062" w:rsidRDefault="00A34062">
            <w:pPr>
              <w:pStyle w:val="a7"/>
              <w:spacing w:before="0" w:beforeAutospacing="0" w:after="0" w:afterAutospacing="0"/>
              <w:rPr>
                <w:rFonts w:cs="Times New Roman"/>
                <w:color w:val="000000"/>
                <w:kern w:val="24"/>
              </w:rPr>
            </w:pPr>
          </w:p>
        </w:tc>
      </w:tr>
      <w:tr w:rsidR="00A34062">
        <w:trPr>
          <w:trHeight w:val="454"/>
        </w:trPr>
        <w:tc>
          <w:tcPr>
            <w:tcW w:w="5000" w:type="pct"/>
            <w:gridSpan w:val="14"/>
            <w:shd w:val="clear" w:color="auto" w:fill="auto"/>
            <w:vAlign w:val="center"/>
          </w:tcPr>
          <w:p w:rsidR="00A34062" w:rsidRDefault="00CC501D">
            <w:pPr>
              <w:jc w:val="center"/>
              <w:rPr>
                <w:rFonts w:ascii="宋体" w:eastAsia="宋体" w:hAnsi="宋体"/>
                <w:b/>
                <w:bCs/>
                <w:sz w:val="24"/>
                <w:highlight w:val="yellow"/>
              </w:rPr>
            </w:pPr>
            <w:bookmarkStart w:id="4" w:name="_Hlk33910446"/>
            <w:r>
              <w:rPr>
                <w:rFonts w:ascii="宋体" w:eastAsia="宋体" w:hAnsi="宋体" w:cs="宋体" w:hint="eastAsia"/>
                <w:b/>
                <w:bCs/>
                <w:sz w:val="24"/>
              </w:rPr>
              <w:t>患者主诉</w:t>
            </w:r>
          </w:p>
        </w:tc>
      </w:tr>
      <w:tr w:rsidR="00A34062">
        <w:trPr>
          <w:trHeight w:val="274"/>
        </w:trPr>
        <w:tc>
          <w:tcPr>
            <w:tcW w:w="5000" w:type="pct"/>
            <w:gridSpan w:val="14"/>
            <w:vAlign w:val="center"/>
          </w:tcPr>
          <w:p w:rsidR="00A34062" w:rsidRDefault="00A34062">
            <w:pPr>
              <w:rPr>
                <w:rFonts w:ascii="宋体" w:eastAsia="宋体" w:hAnsi="宋体"/>
                <w:sz w:val="24"/>
              </w:rPr>
            </w:pPr>
          </w:p>
          <w:p w:rsidR="00A34062" w:rsidRDefault="00A34062">
            <w:pPr>
              <w:rPr>
                <w:rFonts w:ascii="宋体" w:eastAsia="宋体" w:hAnsi="宋体"/>
                <w:sz w:val="24"/>
                <w:highlight w:val="yellow"/>
              </w:rPr>
            </w:pPr>
          </w:p>
        </w:tc>
      </w:tr>
      <w:tr w:rsidR="00A34062">
        <w:trPr>
          <w:trHeight w:val="454"/>
        </w:trPr>
        <w:tc>
          <w:tcPr>
            <w:tcW w:w="5000" w:type="pct"/>
            <w:gridSpan w:val="14"/>
            <w:shd w:val="clear" w:color="auto" w:fill="auto"/>
            <w:vAlign w:val="center"/>
          </w:tcPr>
          <w:p w:rsidR="00A34062" w:rsidRDefault="00CC501D">
            <w:pPr>
              <w:jc w:val="center"/>
              <w:rPr>
                <w:rFonts w:ascii="宋体" w:eastAsia="宋体" w:hAnsi="宋体"/>
                <w:b/>
                <w:bCs/>
                <w:sz w:val="24"/>
                <w:highlight w:val="yellow"/>
              </w:rPr>
            </w:pPr>
            <w:r>
              <w:rPr>
                <w:rFonts w:ascii="宋体" w:eastAsia="宋体" w:hAnsi="宋体" w:cs="宋体" w:hint="eastAsia"/>
                <w:b/>
                <w:bCs/>
                <w:sz w:val="24"/>
              </w:rPr>
              <w:t>客观指标</w:t>
            </w:r>
          </w:p>
        </w:tc>
      </w:tr>
      <w:tr w:rsidR="00A34062">
        <w:trPr>
          <w:trHeight w:val="300"/>
        </w:trPr>
        <w:tc>
          <w:tcPr>
            <w:tcW w:w="692" w:type="pct"/>
            <w:gridSpan w:val="2"/>
          </w:tcPr>
          <w:p w:rsidR="00A34062" w:rsidRDefault="00CC501D">
            <w:pPr>
              <w:rPr>
                <w:rFonts w:ascii="宋体" w:eastAsia="宋体" w:hAnsi="宋体"/>
                <w:bCs/>
                <w:sz w:val="24"/>
              </w:rPr>
            </w:pPr>
            <w:r>
              <w:rPr>
                <w:rFonts w:ascii="宋体" w:eastAsia="宋体" w:hAnsi="宋体" w:hint="eastAsia"/>
                <w:bCs/>
                <w:sz w:val="24"/>
              </w:rPr>
              <w:t>生命</w:t>
            </w:r>
          </w:p>
          <w:p w:rsidR="00A34062" w:rsidRDefault="00CC501D">
            <w:pPr>
              <w:rPr>
                <w:rFonts w:ascii="宋体" w:eastAsia="宋体" w:hAnsi="宋体"/>
                <w:bCs/>
                <w:sz w:val="24"/>
              </w:rPr>
            </w:pPr>
            <w:r>
              <w:rPr>
                <w:rFonts w:ascii="宋体" w:eastAsia="宋体" w:hAnsi="宋体" w:hint="eastAsia"/>
                <w:bCs/>
                <w:sz w:val="24"/>
              </w:rPr>
              <w:t>体征</w:t>
            </w:r>
          </w:p>
        </w:tc>
        <w:tc>
          <w:tcPr>
            <w:tcW w:w="4307" w:type="pct"/>
            <w:gridSpan w:val="12"/>
          </w:tcPr>
          <w:p w:rsidR="00A34062" w:rsidRDefault="00CC501D">
            <w:pPr>
              <w:rPr>
                <w:rFonts w:ascii="宋体" w:hAnsi="宋体"/>
                <w:sz w:val="24"/>
                <w:szCs w:val="24"/>
              </w:rPr>
            </w:pPr>
            <w:r>
              <w:rPr>
                <w:rFonts w:ascii="Times New Roman" w:hAnsi="Times New Roman" w:hint="eastAsia"/>
                <w:sz w:val="24"/>
                <w:szCs w:val="24"/>
              </w:rPr>
              <w:t>体温：</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             脉搏</w:t>
            </w:r>
            <w:r>
              <w:rPr>
                <w:rFonts w:ascii="Times New Roman" w:hAnsi="Times New Roman" w:hint="eastAsia"/>
                <w:sz w:val="24"/>
                <w:szCs w:val="24"/>
              </w:rPr>
              <w:t>：</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次</w:t>
            </w:r>
            <w:r>
              <w:rPr>
                <w:rFonts w:ascii="Times New Roman" w:hAnsi="Times New Roman" w:hint="eastAsia"/>
                <w:sz w:val="24"/>
                <w:szCs w:val="24"/>
              </w:rPr>
              <w:t>/</w:t>
            </w:r>
            <w:r>
              <w:rPr>
                <w:rFonts w:ascii="宋体" w:hAnsi="宋体" w:hint="eastAsia"/>
                <w:sz w:val="24"/>
                <w:szCs w:val="24"/>
              </w:rPr>
              <w:t xml:space="preserve">分，    </w:t>
            </w:r>
          </w:p>
          <w:p w:rsidR="00A34062" w:rsidRDefault="00CC501D">
            <w:pPr>
              <w:rPr>
                <w:rFonts w:ascii="宋体" w:eastAsia="宋体" w:hAnsi="宋体"/>
                <w:b/>
                <w:sz w:val="24"/>
              </w:rPr>
            </w:pPr>
            <w:r>
              <w:rPr>
                <w:rFonts w:ascii="宋体" w:hAnsi="宋体" w:hint="eastAsia"/>
                <w:sz w:val="24"/>
                <w:szCs w:val="24"/>
              </w:rPr>
              <w:t>呼吸</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次</w:t>
            </w:r>
            <w:r>
              <w:rPr>
                <w:rFonts w:ascii="Times New Roman" w:hAnsi="Times New Roman" w:hint="eastAsia"/>
                <w:sz w:val="24"/>
                <w:szCs w:val="24"/>
              </w:rPr>
              <w:t>/</w:t>
            </w:r>
            <w:r>
              <w:rPr>
                <w:rFonts w:ascii="宋体" w:hAnsi="宋体" w:hint="eastAsia"/>
                <w:sz w:val="24"/>
                <w:szCs w:val="24"/>
              </w:rPr>
              <w:t>分           血压</w:t>
            </w:r>
            <w:r>
              <w:rPr>
                <w:rFonts w:ascii="Times New Roman" w:hAnsi="Times New Roman" w:hint="eastAsia"/>
                <w:sz w:val="24"/>
                <w:szCs w:val="24"/>
              </w:rPr>
              <w:t>：</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Times New Roman" w:hAnsi="Times New Roman" w:hint="eastAsia"/>
                <w:sz w:val="24"/>
                <w:szCs w:val="24"/>
              </w:rPr>
              <w:t>mmHg</w:t>
            </w:r>
          </w:p>
        </w:tc>
      </w:tr>
      <w:tr w:rsidR="00A34062">
        <w:trPr>
          <w:trHeight w:val="300"/>
        </w:trPr>
        <w:tc>
          <w:tcPr>
            <w:tcW w:w="692" w:type="pct"/>
            <w:gridSpan w:val="2"/>
            <w:shd w:val="clear" w:color="auto" w:fill="FFFFFF"/>
          </w:tcPr>
          <w:p w:rsidR="00A34062" w:rsidRDefault="00A34062">
            <w:pPr>
              <w:rPr>
                <w:rFonts w:ascii="宋体" w:eastAsia="宋体" w:hAnsi="宋体"/>
                <w:bCs/>
                <w:sz w:val="24"/>
              </w:rPr>
            </w:pPr>
          </w:p>
          <w:p w:rsidR="00A34062" w:rsidRDefault="00CC501D">
            <w:pPr>
              <w:rPr>
                <w:rFonts w:ascii="宋体" w:eastAsia="宋体" w:hAnsi="宋体"/>
                <w:bCs/>
                <w:sz w:val="24"/>
              </w:rPr>
            </w:pPr>
            <w:r>
              <w:rPr>
                <w:rFonts w:ascii="宋体" w:eastAsia="宋体" w:hAnsi="宋体" w:hint="eastAsia"/>
                <w:bCs/>
                <w:sz w:val="24"/>
              </w:rPr>
              <w:t>检查</w:t>
            </w:r>
          </w:p>
          <w:p w:rsidR="00A34062" w:rsidRDefault="00CC501D">
            <w:pPr>
              <w:rPr>
                <w:rFonts w:ascii="宋体" w:eastAsia="宋体" w:hAnsi="宋体"/>
                <w:bCs/>
                <w:sz w:val="24"/>
              </w:rPr>
            </w:pPr>
            <w:r>
              <w:rPr>
                <w:rFonts w:ascii="宋体" w:eastAsia="宋体" w:hAnsi="宋体" w:hint="eastAsia"/>
                <w:bCs/>
                <w:sz w:val="24"/>
              </w:rPr>
              <w:t>资料</w:t>
            </w:r>
          </w:p>
          <w:p w:rsidR="00A34062" w:rsidRDefault="00A34062">
            <w:pPr>
              <w:rPr>
                <w:rFonts w:ascii="宋体" w:eastAsia="宋体" w:hAnsi="宋体"/>
                <w:bCs/>
                <w:sz w:val="24"/>
              </w:rPr>
            </w:pPr>
          </w:p>
        </w:tc>
        <w:tc>
          <w:tcPr>
            <w:tcW w:w="4307" w:type="pct"/>
            <w:gridSpan w:val="12"/>
            <w:shd w:val="clear" w:color="auto" w:fill="FFFFFF"/>
          </w:tcPr>
          <w:p w:rsidR="00A34062" w:rsidRDefault="00A34062">
            <w:pPr>
              <w:rPr>
                <w:rFonts w:ascii="宋体" w:eastAsia="宋体" w:hAnsi="宋体"/>
                <w:b/>
                <w:sz w:val="24"/>
              </w:rPr>
            </w:pPr>
          </w:p>
          <w:p w:rsidR="00A34062" w:rsidRDefault="00A34062">
            <w:pPr>
              <w:rPr>
                <w:rFonts w:ascii="宋体" w:eastAsia="宋体" w:hAnsi="宋体"/>
                <w:b/>
                <w:sz w:val="24"/>
              </w:rPr>
            </w:pPr>
          </w:p>
          <w:p w:rsidR="00A34062" w:rsidRDefault="00A34062">
            <w:pPr>
              <w:rPr>
                <w:rFonts w:ascii="宋体" w:eastAsia="宋体" w:hAnsi="宋体"/>
                <w:b/>
                <w:sz w:val="24"/>
              </w:rPr>
            </w:pPr>
          </w:p>
          <w:p w:rsidR="00A34062" w:rsidRDefault="00A34062">
            <w:pPr>
              <w:rPr>
                <w:rFonts w:ascii="宋体" w:eastAsia="宋体" w:hAnsi="宋体"/>
                <w:b/>
                <w:sz w:val="24"/>
              </w:rPr>
            </w:pPr>
          </w:p>
        </w:tc>
      </w:tr>
      <w:tr w:rsidR="00A34062">
        <w:trPr>
          <w:trHeight w:val="300"/>
        </w:trPr>
        <w:tc>
          <w:tcPr>
            <w:tcW w:w="5000" w:type="pct"/>
            <w:gridSpan w:val="14"/>
            <w:shd w:val="clear" w:color="auto" w:fill="auto"/>
          </w:tcPr>
          <w:p w:rsidR="00A34062" w:rsidRDefault="00CC501D">
            <w:pPr>
              <w:jc w:val="center"/>
              <w:rPr>
                <w:rFonts w:ascii="宋体" w:eastAsia="宋体" w:hAnsi="宋体"/>
                <w:b/>
                <w:color w:val="000000" w:themeColor="text1"/>
                <w:sz w:val="24"/>
              </w:rPr>
            </w:pPr>
            <w:bookmarkStart w:id="5" w:name="_Hlk33989593"/>
            <w:r>
              <w:rPr>
                <w:rFonts w:ascii="宋体" w:eastAsia="宋体" w:hAnsi="宋体" w:hint="eastAsia"/>
                <w:b/>
                <w:color w:val="000000" w:themeColor="text1"/>
                <w:sz w:val="24"/>
              </w:rPr>
              <w:t>第三部分 评估-药物治疗相关问题</w:t>
            </w:r>
          </w:p>
        </w:tc>
      </w:tr>
      <w:bookmarkEnd w:id="5"/>
      <w:tr w:rsidR="00A34062">
        <w:trPr>
          <w:trHeight w:val="300"/>
        </w:trPr>
        <w:tc>
          <w:tcPr>
            <w:tcW w:w="2535" w:type="pct"/>
            <w:gridSpan w:val="9"/>
          </w:tcPr>
          <w:p w:rsidR="00A34062" w:rsidRDefault="00CC501D">
            <w:pPr>
              <w:tabs>
                <w:tab w:val="left" w:pos="1980"/>
              </w:tabs>
              <w:rPr>
                <w:rFonts w:ascii="宋体" w:eastAsia="宋体" w:hAnsi="宋体"/>
                <w:b/>
                <w:color w:val="000000" w:themeColor="text1"/>
                <w:sz w:val="24"/>
              </w:rPr>
            </w:pPr>
            <w:r>
              <w:rPr>
                <w:rFonts w:ascii="宋体" w:eastAsia="宋体" w:hAnsi="宋体" w:hint="eastAsia"/>
                <w:b/>
                <w:color w:val="000000" w:themeColor="text1"/>
                <w:sz w:val="24"/>
              </w:rPr>
              <w:t>疾病和涉及的药物治疗</w:t>
            </w:r>
          </w:p>
        </w:tc>
        <w:tc>
          <w:tcPr>
            <w:tcW w:w="2464" w:type="pct"/>
            <w:gridSpan w:val="5"/>
          </w:tcPr>
          <w:p w:rsidR="00A34062" w:rsidRDefault="00CC501D">
            <w:pPr>
              <w:tabs>
                <w:tab w:val="left" w:pos="1980"/>
              </w:tabs>
              <w:ind w:firstLineChars="200" w:firstLine="482"/>
              <w:jc w:val="center"/>
              <w:rPr>
                <w:rFonts w:ascii="宋体" w:eastAsia="宋体" w:hAnsi="宋体"/>
                <w:b/>
                <w:color w:val="000000" w:themeColor="text1"/>
                <w:sz w:val="24"/>
              </w:rPr>
            </w:pPr>
            <w:r>
              <w:rPr>
                <w:rFonts w:ascii="宋体" w:eastAsia="宋体" w:hAnsi="宋体" w:hint="eastAsia"/>
                <w:b/>
                <w:color w:val="000000" w:themeColor="text1"/>
                <w:sz w:val="24"/>
              </w:rPr>
              <w:t>适应证</w:t>
            </w:r>
          </w:p>
        </w:tc>
      </w:tr>
      <w:tr w:rsidR="00A34062">
        <w:trPr>
          <w:trHeight w:val="300"/>
        </w:trPr>
        <w:tc>
          <w:tcPr>
            <w:tcW w:w="2535" w:type="pct"/>
            <w:gridSpan w:val="9"/>
          </w:tcPr>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1.</w:t>
            </w:r>
          </w:p>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2.</w:t>
            </w:r>
          </w:p>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3.</w:t>
            </w:r>
          </w:p>
        </w:tc>
        <w:tc>
          <w:tcPr>
            <w:tcW w:w="2464" w:type="pct"/>
            <w:gridSpan w:val="5"/>
          </w:tcPr>
          <w:p w:rsidR="00A34062" w:rsidRDefault="00CC501D">
            <w:pPr>
              <w:tabs>
                <w:tab w:val="left" w:pos="1980"/>
              </w:tabs>
              <w:rPr>
                <w:rFonts w:ascii="宋体" w:eastAsia="宋体" w:hAnsi="宋体"/>
                <w:b/>
                <w:color w:val="000000" w:themeColor="text1"/>
                <w:sz w:val="24"/>
              </w:rPr>
            </w:pPr>
            <w:r>
              <w:rPr>
                <w:rFonts w:ascii="宋体" w:eastAsia="宋体" w:hAnsi="宋体" w:hint="eastAsia"/>
                <w:b/>
                <w:color w:val="000000" w:themeColor="text1"/>
                <w:sz w:val="24"/>
              </w:rPr>
              <w:t>不必要的药物治疗</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无适应证</w:t>
            </w:r>
            <w:proofErr w:type="gramEnd"/>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重复治疗</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提示可以非药物治疗</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治疗</w:t>
            </w:r>
            <w:proofErr w:type="gramEnd"/>
            <w:r>
              <w:rPr>
                <w:rFonts w:ascii="宋体" w:eastAsia="宋体" w:hAnsi="宋体" w:hint="eastAsia"/>
                <w:color w:val="000000" w:themeColor="text1"/>
                <w:sz w:val="24"/>
              </w:rPr>
              <w:t>可以避免的不良反应</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成瘾</w:t>
            </w:r>
            <w:r>
              <w:rPr>
                <w:rFonts w:ascii="宋体" w:eastAsia="宋体" w:hAnsi="宋体"/>
                <w:color w:val="000000" w:themeColor="text1"/>
                <w:sz w:val="24"/>
              </w:rPr>
              <w:t>/</w:t>
            </w:r>
            <w:r>
              <w:rPr>
                <w:rFonts w:ascii="宋体" w:eastAsia="宋体" w:hAnsi="宋体" w:hint="eastAsia"/>
                <w:color w:val="000000" w:themeColor="text1"/>
                <w:sz w:val="24"/>
              </w:rPr>
              <w:t>社交性用药</w:t>
            </w:r>
          </w:p>
          <w:p w:rsidR="00A34062" w:rsidRDefault="00CC501D">
            <w:pPr>
              <w:tabs>
                <w:tab w:val="left" w:pos="1980"/>
              </w:tabs>
              <w:rPr>
                <w:rFonts w:ascii="宋体" w:eastAsia="宋体" w:hAnsi="宋体"/>
                <w:b/>
                <w:color w:val="000000" w:themeColor="text1"/>
                <w:sz w:val="24"/>
              </w:rPr>
            </w:pPr>
            <w:r>
              <w:rPr>
                <w:rFonts w:ascii="宋体" w:eastAsia="宋体" w:hAnsi="宋体" w:hint="eastAsia"/>
                <w:b/>
                <w:color w:val="000000" w:themeColor="text1"/>
                <w:sz w:val="24"/>
              </w:rPr>
              <w:lastRenderedPageBreak/>
              <w:t>需要增加药物治疗</w:t>
            </w:r>
          </w:p>
          <w:p w:rsidR="00A34062" w:rsidRDefault="00CC501D">
            <w:pPr>
              <w:tabs>
                <w:tab w:val="left" w:pos="1980"/>
              </w:tabs>
              <w:rPr>
                <w:rFonts w:ascii="宋体" w:eastAsia="宋体" w:hAnsi="宋体"/>
                <w:bCs/>
                <w:color w:val="000000" w:themeColor="text1"/>
                <w:sz w:val="24"/>
              </w:rPr>
            </w:pPr>
            <w:proofErr w:type="gramStart"/>
            <w:r>
              <w:rPr>
                <w:rFonts w:ascii="宋体" w:eastAsia="宋体" w:hAnsi="宋体"/>
                <w:color w:val="000000" w:themeColor="text1"/>
                <w:sz w:val="24"/>
              </w:rPr>
              <w:t>—</w:t>
            </w:r>
            <w:r>
              <w:rPr>
                <w:rFonts w:ascii="宋体" w:eastAsia="宋体" w:hAnsi="宋体" w:hint="eastAsia"/>
                <w:bCs/>
                <w:color w:val="000000" w:themeColor="text1"/>
                <w:sz w:val="24"/>
              </w:rPr>
              <w:t>存在未</w:t>
            </w:r>
            <w:proofErr w:type="gramEnd"/>
            <w:r>
              <w:rPr>
                <w:rFonts w:ascii="宋体" w:eastAsia="宋体" w:hAnsi="宋体" w:hint="eastAsia"/>
                <w:bCs/>
                <w:color w:val="000000" w:themeColor="text1"/>
                <w:sz w:val="24"/>
              </w:rPr>
              <w:t>治疗病情或疾病</w:t>
            </w:r>
          </w:p>
          <w:p w:rsidR="00A34062" w:rsidRDefault="00CC501D">
            <w:pPr>
              <w:tabs>
                <w:tab w:val="left" w:pos="1980"/>
              </w:tabs>
              <w:rPr>
                <w:rFonts w:ascii="宋体" w:eastAsia="宋体" w:hAnsi="宋体"/>
                <w:bCs/>
                <w:color w:val="000000" w:themeColor="text1"/>
                <w:sz w:val="24"/>
              </w:rPr>
            </w:pPr>
            <w:r>
              <w:rPr>
                <w:rFonts w:ascii="宋体" w:eastAsia="宋体" w:hAnsi="宋体"/>
                <w:bCs/>
                <w:color w:val="000000" w:themeColor="text1"/>
                <w:sz w:val="24"/>
              </w:rPr>
              <w:t>—</w:t>
            </w:r>
            <w:r>
              <w:rPr>
                <w:rFonts w:ascii="宋体" w:eastAsia="宋体" w:hAnsi="宋体" w:hint="eastAsia"/>
                <w:bCs/>
                <w:color w:val="000000" w:themeColor="text1"/>
                <w:sz w:val="24"/>
              </w:rPr>
              <w:t>应给予预防性药物治疗</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需要</w:t>
            </w:r>
            <w:proofErr w:type="gramEnd"/>
            <w:r>
              <w:rPr>
                <w:rFonts w:ascii="宋体" w:eastAsia="宋体" w:hAnsi="宋体" w:hint="eastAsia"/>
                <w:color w:val="000000" w:themeColor="text1"/>
                <w:sz w:val="24"/>
              </w:rPr>
              <w:t>合并另一种药物来加强疗效</w:t>
            </w:r>
          </w:p>
        </w:tc>
      </w:tr>
      <w:tr w:rsidR="00A34062">
        <w:trPr>
          <w:trHeight w:val="300"/>
        </w:trPr>
        <w:tc>
          <w:tcPr>
            <w:tcW w:w="2535" w:type="pct"/>
            <w:gridSpan w:val="9"/>
          </w:tcPr>
          <w:p w:rsidR="00A34062" w:rsidRDefault="00A34062">
            <w:pPr>
              <w:autoSpaceDE w:val="0"/>
              <w:autoSpaceDN w:val="0"/>
              <w:adjustRightInd w:val="0"/>
              <w:jc w:val="center"/>
              <w:rPr>
                <w:rFonts w:ascii="宋体" w:eastAsia="宋体" w:hAnsi="宋体"/>
                <w:color w:val="000000" w:themeColor="text1"/>
                <w:sz w:val="24"/>
              </w:rPr>
            </w:pPr>
          </w:p>
        </w:tc>
        <w:tc>
          <w:tcPr>
            <w:tcW w:w="2464" w:type="pct"/>
            <w:gridSpan w:val="5"/>
          </w:tcPr>
          <w:p w:rsidR="00A34062" w:rsidRDefault="00CC501D">
            <w:pPr>
              <w:tabs>
                <w:tab w:val="left" w:pos="1980"/>
              </w:tabs>
              <w:jc w:val="center"/>
              <w:rPr>
                <w:rFonts w:ascii="宋体" w:eastAsia="宋体" w:hAnsi="宋体"/>
                <w:b/>
                <w:color w:val="000000" w:themeColor="text1"/>
                <w:sz w:val="24"/>
              </w:rPr>
            </w:pPr>
            <w:r>
              <w:rPr>
                <w:rFonts w:ascii="宋体" w:eastAsia="宋体" w:hAnsi="宋体" w:hint="eastAsia"/>
                <w:b/>
                <w:color w:val="000000" w:themeColor="text1"/>
                <w:sz w:val="24"/>
              </w:rPr>
              <w:t>有效性</w:t>
            </w:r>
          </w:p>
        </w:tc>
      </w:tr>
      <w:tr w:rsidR="00A34062">
        <w:trPr>
          <w:trHeight w:val="300"/>
        </w:trPr>
        <w:tc>
          <w:tcPr>
            <w:tcW w:w="2535" w:type="pct"/>
            <w:gridSpan w:val="9"/>
          </w:tcPr>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1.</w:t>
            </w:r>
          </w:p>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2.</w:t>
            </w:r>
          </w:p>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3.</w:t>
            </w:r>
          </w:p>
        </w:tc>
        <w:tc>
          <w:tcPr>
            <w:tcW w:w="2464" w:type="pct"/>
            <w:gridSpan w:val="5"/>
          </w:tcPr>
          <w:p w:rsidR="00A34062" w:rsidRDefault="00CC501D">
            <w:pPr>
              <w:tabs>
                <w:tab w:val="left" w:pos="1980"/>
              </w:tabs>
              <w:rPr>
                <w:rFonts w:ascii="宋体" w:eastAsia="宋体" w:hAnsi="宋体"/>
                <w:b/>
                <w:color w:val="000000" w:themeColor="text1"/>
                <w:sz w:val="24"/>
              </w:rPr>
            </w:pPr>
            <w:r>
              <w:rPr>
                <w:rFonts w:ascii="宋体" w:eastAsia="宋体" w:hAnsi="宋体" w:hint="eastAsia"/>
                <w:b/>
                <w:color w:val="000000" w:themeColor="text1"/>
                <w:sz w:val="24"/>
              </w:rPr>
              <w:t>无效药物</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还有</w:t>
            </w:r>
            <w:proofErr w:type="gramEnd"/>
            <w:r>
              <w:rPr>
                <w:rFonts w:ascii="宋体" w:eastAsia="宋体" w:hAnsi="宋体" w:hint="eastAsia"/>
                <w:color w:val="000000" w:themeColor="text1"/>
                <w:sz w:val="24"/>
              </w:rPr>
              <w:t>更加有效的药物</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病情对药物耐受或抗药</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药品剂型不合适</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存在</w:t>
            </w:r>
            <w:proofErr w:type="gramEnd"/>
            <w:r>
              <w:rPr>
                <w:rFonts w:ascii="宋体" w:eastAsia="宋体" w:hAnsi="宋体" w:hint="eastAsia"/>
                <w:color w:val="000000" w:themeColor="text1"/>
                <w:sz w:val="24"/>
              </w:rPr>
              <w:t>配伍禁忌</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疾病</w:t>
            </w:r>
            <w:proofErr w:type="gramEnd"/>
            <w:r>
              <w:rPr>
                <w:rFonts w:ascii="宋体" w:eastAsia="宋体" w:hAnsi="宋体" w:hint="eastAsia"/>
                <w:color w:val="000000" w:themeColor="text1"/>
                <w:sz w:val="24"/>
              </w:rPr>
              <w:t>治疗无效</w:t>
            </w:r>
          </w:p>
          <w:p w:rsidR="00A34062" w:rsidRDefault="00A34062">
            <w:pPr>
              <w:tabs>
                <w:tab w:val="left" w:pos="1980"/>
              </w:tabs>
              <w:rPr>
                <w:rFonts w:ascii="宋体" w:eastAsia="宋体" w:hAnsi="宋体"/>
                <w:color w:val="000000" w:themeColor="text1"/>
                <w:sz w:val="24"/>
              </w:rPr>
            </w:pPr>
          </w:p>
          <w:p w:rsidR="00A34062" w:rsidRDefault="00CC501D">
            <w:pPr>
              <w:tabs>
                <w:tab w:val="left" w:pos="1980"/>
              </w:tabs>
              <w:rPr>
                <w:rFonts w:ascii="宋体" w:eastAsia="宋体" w:hAnsi="宋体"/>
                <w:b/>
                <w:color w:val="000000" w:themeColor="text1"/>
                <w:sz w:val="24"/>
              </w:rPr>
            </w:pPr>
            <w:r>
              <w:rPr>
                <w:rFonts w:ascii="宋体" w:eastAsia="宋体" w:hAnsi="宋体" w:hint="eastAsia"/>
                <w:b/>
                <w:color w:val="000000" w:themeColor="text1"/>
                <w:sz w:val="24"/>
              </w:rPr>
              <w:t>给药剂量过低</w:t>
            </w:r>
          </w:p>
          <w:p w:rsidR="00A34062" w:rsidRDefault="00CC501D">
            <w:pPr>
              <w:tabs>
                <w:tab w:val="left" w:pos="1980"/>
              </w:tabs>
              <w:rPr>
                <w:rFonts w:ascii="宋体" w:eastAsia="宋体" w:hAnsi="宋体"/>
                <w:bCs/>
                <w:color w:val="000000" w:themeColor="text1"/>
                <w:sz w:val="24"/>
              </w:rPr>
            </w:pPr>
            <w:r>
              <w:rPr>
                <w:rFonts w:ascii="宋体" w:eastAsia="宋体" w:hAnsi="宋体"/>
                <w:color w:val="000000" w:themeColor="text1"/>
                <w:sz w:val="24"/>
              </w:rPr>
              <w:t>—</w:t>
            </w:r>
            <w:r>
              <w:rPr>
                <w:rFonts w:ascii="宋体" w:eastAsia="宋体" w:hAnsi="宋体" w:hint="eastAsia"/>
                <w:bCs/>
                <w:color w:val="000000" w:themeColor="text1"/>
                <w:sz w:val="24"/>
              </w:rPr>
              <w:t>无效剂量</w:t>
            </w:r>
          </w:p>
          <w:p w:rsidR="00A34062" w:rsidRDefault="00CC501D">
            <w:pPr>
              <w:tabs>
                <w:tab w:val="left" w:pos="1980"/>
              </w:tabs>
              <w:rPr>
                <w:rFonts w:ascii="宋体" w:eastAsia="宋体" w:hAnsi="宋体"/>
                <w:bCs/>
                <w:color w:val="000000" w:themeColor="text1"/>
                <w:sz w:val="24"/>
              </w:rPr>
            </w:pPr>
            <w:proofErr w:type="gramStart"/>
            <w:r>
              <w:rPr>
                <w:rFonts w:ascii="宋体" w:eastAsia="宋体" w:hAnsi="宋体"/>
                <w:bCs/>
                <w:color w:val="000000" w:themeColor="text1"/>
                <w:sz w:val="24"/>
              </w:rPr>
              <w:t>—</w:t>
            </w:r>
            <w:r>
              <w:rPr>
                <w:rFonts w:ascii="宋体" w:eastAsia="宋体" w:hAnsi="宋体" w:hint="eastAsia"/>
                <w:bCs/>
                <w:color w:val="000000" w:themeColor="text1"/>
                <w:sz w:val="24"/>
              </w:rPr>
              <w:t>需要</w:t>
            </w:r>
            <w:proofErr w:type="gramEnd"/>
            <w:r>
              <w:rPr>
                <w:rFonts w:ascii="宋体" w:eastAsia="宋体" w:hAnsi="宋体" w:hint="eastAsia"/>
                <w:bCs/>
                <w:color w:val="000000" w:themeColor="text1"/>
                <w:sz w:val="24"/>
              </w:rPr>
              <w:t>增加监测</w:t>
            </w:r>
          </w:p>
          <w:p w:rsidR="00A34062" w:rsidRDefault="00CC501D">
            <w:pPr>
              <w:tabs>
                <w:tab w:val="left" w:pos="1980"/>
              </w:tabs>
              <w:rPr>
                <w:rFonts w:ascii="宋体" w:eastAsia="宋体" w:hAnsi="宋体"/>
                <w:bCs/>
                <w:color w:val="000000" w:themeColor="text1"/>
                <w:sz w:val="24"/>
              </w:rPr>
            </w:pPr>
            <w:r>
              <w:rPr>
                <w:rFonts w:ascii="宋体" w:eastAsia="宋体" w:hAnsi="宋体"/>
                <w:bCs/>
                <w:color w:val="000000" w:themeColor="text1"/>
                <w:sz w:val="24"/>
              </w:rPr>
              <w:t>—</w:t>
            </w:r>
            <w:r>
              <w:rPr>
                <w:rFonts w:ascii="宋体" w:eastAsia="宋体" w:hAnsi="宋体" w:hint="eastAsia"/>
                <w:bCs/>
                <w:color w:val="000000" w:themeColor="text1"/>
                <w:sz w:val="24"/>
              </w:rPr>
              <w:t>给药频率不合适</w:t>
            </w:r>
          </w:p>
          <w:p w:rsidR="00A34062" w:rsidRDefault="00CC501D">
            <w:pPr>
              <w:tabs>
                <w:tab w:val="left" w:pos="1980"/>
              </w:tabs>
              <w:rPr>
                <w:rFonts w:ascii="宋体" w:eastAsia="宋体" w:hAnsi="宋体"/>
                <w:bCs/>
                <w:color w:val="000000" w:themeColor="text1"/>
                <w:sz w:val="24"/>
              </w:rPr>
            </w:pPr>
            <w:proofErr w:type="gramStart"/>
            <w:r>
              <w:rPr>
                <w:rFonts w:ascii="宋体" w:eastAsia="宋体" w:hAnsi="宋体"/>
                <w:bCs/>
                <w:color w:val="000000" w:themeColor="text1"/>
                <w:sz w:val="24"/>
              </w:rPr>
              <w:t>—</w:t>
            </w:r>
            <w:r>
              <w:rPr>
                <w:rFonts w:ascii="宋体" w:eastAsia="宋体" w:hAnsi="宋体" w:hint="eastAsia"/>
                <w:bCs/>
                <w:color w:val="000000" w:themeColor="text1"/>
                <w:sz w:val="24"/>
              </w:rPr>
              <w:t>存在</w:t>
            </w:r>
            <w:proofErr w:type="gramEnd"/>
            <w:r>
              <w:rPr>
                <w:rFonts w:ascii="宋体" w:eastAsia="宋体" w:hAnsi="宋体" w:hint="eastAsia"/>
                <w:bCs/>
                <w:color w:val="000000" w:themeColor="text1"/>
                <w:sz w:val="24"/>
              </w:rPr>
              <w:t>药物相互作用</w:t>
            </w:r>
          </w:p>
          <w:p w:rsidR="00A34062" w:rsidRDefault="00CC501D">
            <w:pPr>
              <w:tabs>
                <w:tab w:val="left" w:pos="1980"/>
              </w:tabs>
              <w:rPr>
                <w:rFonts w:ascii="宋体" w:eastAsia="宋体" w:hAnsi="宋体"/>
                <w:bCs/>
                <w:color w:val="000000" w:themeColor="text1"/>
                <w:sz w:val="24"/>
              </w:rPr>
            </w:pPr>
            <w:r>
              <w:rPr>
                <w:rFonts w:ascii="宋体" w:eastAsia="宋体" w:hAnsi="宋体"/>
                <w:bCs/>
                <w:color w:val="000000" w:themeColor="text1"/>
                <w:sz w:val="24"/>
              </w:rPr>
              <w:t>—</w:t>
            </w:r>
            <w:r>
              <w:rPr>
                <w:rFonts w:ascii="宋体" w:eastAsia="宋体" w:hAnsi="宋体" w:hint="eastAsia"/>
                <w:bCs/>
                <w:color w:val="000000" w:themeColor="text1"/>
                <w:sz w:val="24"/>
              </w:rPr>
              <w:t>疗程不合适</w:t>
            </w:r>
          </w:p>
          <w:p w:rsidR="00A34062" w:rsidRDefault="00CC501D">
            <w:pPr>
              <w:tabs>
                <w:tab w:val="left" w:pos="1980"/>
              </w:tabs>
              <w:rPr>
                <w:rFonts w:ascii="宋体" w:eastAsia="宋体" w:hAnsi="宋体"/>
                <w:color w:val="000000" w:themeColor="text1"/>
                <w:sz w:val="24"/>
              </w:rPr>
            </w:pPr>
            <w:r>
              <w:rPr>
                <w:rFonts w:ascii="宋体" w:eastAsia="宋体" w:hAnsi="宋体"/>
                <w:bCs/>
                <w:color w:val="000000" w:themeColor="text1"/>
                <w:sz w:val="24"/>
              </w:rPr>
              <w:t>—</w:t>
            </w:r>
            <w:r>
              <w:rPr>
                <w:rFonts w:ascii="宋体" w:eastAsia="宋体" w:hAnsi="宋体" w:hint="eastAsia"/>
                <w:bCs/>
                <w:color w:val="000000" w:themeColor="text1"/>
                <w:sz w:val="24"/>
              </w:rPr>
              <w:t>不正确的服</w:t>
            </w:r>
            <w:r>
              <w:rPr>
                <w:rFonts w:ascii="宋体" w:eastAsia="宋体" w:hAnsi="宋体" w:hint="eastAsia"/>
                <w:color w:val="000000" w:themeColor="text1"/>
                <w:sz w:val="24"/>
              </w:rPr>
              <w:t>用方法</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药品贮存不正确</w:t>
            </w:r>
          </w:p>
        </w:tc>
      </w:tr>
      <w:tr w:rsidR="00A34062">
        <w:trPr>
          <w:trHeight w:val="300"/>
        </w:trPr>
        <w:tc>
          <w:tcPr>
            <w:tcW w:w="2535" w:type="pct"/>
            <w:gridSpan w:val="9"/>
          </w:tcPr>
          <w:p w:rsidR="00A34062" w:rsidRDefault="00A34062">
            <w:pPr>
              <w:autoSpaceDE w:val="0"/>
              <w:autoSpaceDN w:val="0"/>
              <w:adjustRightInd w:val="0"/>
              <w:jc w:val="left"/>
              <w:rPr>
                <w:rFonts w:ascii="宋体" w:eastAsia="宋体" w:hAnsi="宋体"/>
                <w:color w:val="000000" w:themeColor="text1"/>
                <w:sz w:val="24"/>
              </w:rPr>
            </w:pPr>
          </w:p>
        </w:tc>
        <w:tc>
          <w:tcPr>
            <w:tcW w:w="2464" w:type="pct"/>
            <w:gridSpan w:val="5"/>
          </w:tcPr>
          <w:p w:rsidR="00A34062" w:rsidRDefault="00CC501D">
            <w:pPr>
              <w:tabs>
                <w:tab w:val="left" w:pos="1980"/>
              </w:tabs>
              <w:jc w:val="center"/>
              <w:rPr>
                <w:rFonts w:ascii="宋体" w:eastAsia="宋体" w:hAnsi="宋体"/>
                <w:b/>
                <w:color w:val="000000" w:themeColor="text1"/>
                <w:sz w:val="24"/>
              </w:rPr>
            </w:pPr>
            <w:r>
              <w:rPr>
                <w:rFonts w:ascii="宋体" w:eastAsia="宋体" w:hAnsi="宋体" w:hint="eastAsia"/>
                <w:b/>
                <w:color w:val="000000" w:themeColor="text1"/>
                <w:sz w:val="24"/>
              </w:rPr>
              <w:t>安全性</w:t>
            </w:r>
          </w:p>
        </w:tc>
      </w:tr>
      <w:tr w:rsidR="00A34062">
        <w:trPr>
          <w:trHeight w:val="300"/>
        </w:trPr>
        <w:tc>
          <w:tcPr>
            <w:tcW w:w="2535" w:type="pct"/>
            <w:gridSpan w:val="9"/>
          </w:tcPr>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1.</w:t>
            </w:r>
          </w:p>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2.</w:t>
            </w:r>
          </w:p>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3.</w:t>
            </w:r>
          </w:p>
        </w:tc>
        <w:tc>
          <w:tcPr>
            <w:tcW w:w="2464" w:type="pct"/>
            <w:gridSpan w:val="5"/>
          </w:tcPr>
          <w:p w:rsidR="00A34062" w:rsidRDefault="00CC501D">
            <w:pPr>
              <w:tabs>
                <w:tab w:val="left" w:pos="1980"/>
              </w:tabs>
              <w:rPr>
                <w:rFonts w:ascii="宋体" w:eastAsia="宋体" w:hAnsi="宋体"/>
                <w:b/>
                <w:color w:val="000000" w:themeColor="text1"/>
                <w:sz w:val="24"/>
              </w:rPr>
            </w:pPr>
            <w:r>
              <w:rPr>
                <w:rFonts w:ascii="宋体" w:eastAsia="宋体" w:hAnsi="宋体" w:hint="eastAsia"/>
                <w:b/>
                <w:color w:val="000000" w:themeColor="text1"/>
                <w:sz w:val="24"/>
              </w:rPr>
              <w:t>药物不良反应</w:t>
            </w:r>
          </w:p>
          <w:p w:rsidR="00A34062" w:rsidRDefault="00CC501D">
            <w:pPr>
              <w:tabs>
                <w:tab w:val="left" w:pos="1980"/>
              </w:tabs>
              <w:rPr>
                <w:rFonts w:ascii="宋体" w:eastAsia="宋体" w:hAnsi="宋体"/>
                <w:bCs/>
                <w:color w:val="000000" w:themeColor="text1"/>
                <w:sz w:val="24"/>
              </w:rPr>
            </w:pPr>
            <w:r>
              <w:rPr>
                <w:rFonts w:ascii="宋体" w:eastAsia="宋体" w:hAnsi="宋体"/>
                <w:color w:val="000000" w:themeColor="text1"/>
                <w:sz w:val="24"/>
              </w:rPr>
              <w:t>—</w:t>
            </w:r>
            <w:r>
              <w:rPr>
                <w:rFonts w:ascii="宋体" w:eastAsia="宋体" w:hAnsi="宋体" w:hint="eastAsia"/>
                <w:bCs/>
                <w:color w:val="000000" w:themeColor="text1"/>
                <w:sz w:val="24"/>
              </w:rPr>
              <w:t>不良结果</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bCs/>
                <w:color w:val="000000" w:themeColor="text1"/>
                <w:sz w:val="24"/>
              </w:rPr>
              <w:t>—</w:t>
            </w:r>
            <w:r>
              <w:rPr>
                <w:rFonts w:ascii="宋体" w:eastAsia="宋体" w:hAnsi="宋体" w:hint="eastAsia"/>
                <w:bCs/>
                <w:color w:val="000000" w:themeColor="text1"/>
                <w:sz w:val="24"/>
              </w:rPr>
              <w:t>药物</w:t>
            </w:r>
            <w:proofErr w:type="gramEnd"/>
            <w:r>
              <w:rPr>
                <w:rFonts w:ascii="宋体" w:eastAsia="宋体" w:hAnsi="宋体" w:hint="eastAsia"/>
                <w:bCs/>
                <w:color w:val="000000" w:themeColor="text1"/>
                <w:sz w:val="24"/>
              </w:rPr>
              <w:t>对患者</w:t>
            </w:r>
            <w:r>
              <w:rPr>
                <w:rFonts w:ascii="宋体" w:eastAsia="宋体" w:hAnsi="宋体" w:hint="eastAsia"/>
                <w:color w:val="000000" w:themeColor="text1"/>
                <w:sz w:val="24"/>
              </w:rPr>
              <w:t>不安全</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存在</w:t>
            </w:r>
            <w:proofErr w:type="gramEnd"/>
            <w:r>
              <w:rPr>
                <w:rFonts w:ascii="宋体" w:eastAsia="宋体" w:hAnsi="宋体" w:hint="eastAsia"/>
                <w:color w:val="000000" w:themeColor="text1"/>
                <w:sz w:val="24"/>
              </w:rPr>
              <w:t>药物相互作用</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剂量调整速度过快</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产生过敏反应</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给药途径不正确</w:t>
            </w:r>
          </w:p>
          <w:p w:rsidR="00A34062" w:rsidRDefault="00A34062">
            <w:pPr>
              <w:tabs>
                <w:tab w:val="left" w:pos="1980"/>
              </w:tabs>
              <w:rPr>
                <w:rFonts w:ascii="宋体" w:eastAsia="宋体" w:hAnsi="宋体"/>
                <w:b/>
                <w:color w:val="000000" w:themeColor="text1"/>
                <w:sz w:val="24"/>
              </w:rPr>
            </w:pPr>
          </w:p>
          <w:p w:rsidR="00A34062" w:rsidRDefault="00CC501D">
            <w:pPr>
              <w:tabs>
                <w:tab w:val="left" w:pos="1980"/>
              </w:tabs>
              <w:rPr>
                <w:rFonts w:ascii="宋体" w:eastAsia="宋体" w:hAnsi="宋体"/>
                <w:b/>
                <w:color w:val="000000" w:themeColor="text1"/>
                <w:sz w:val="24"/>
              </w:rPr>
            </w:pPr>
            <w:r>
              <w:rPr>
                <w:rFonts w:ascii="宋体" w:eastAsia="宋体" w:hAnsi="宋体" w:hint="eastAsia"/>
                <w:b/>
                <w:color w:val="000000" w:themeColor="text1"/>
                <w:sz w:val="24"/>
              </w:rPr>
              <w:t>给药剂量过高</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错误</w:t>
            </w:r>
            <w:proofErr w:type="gramEnd"/>
            <w:r>
              <w:rPr>
                <w:rFonts w:ascii="宋体" w:eastAsia="宋体" w:hAnsi="宋体" w:hint="eastAsia"/>
                <w:color w:val="000000" w:themeColor="text1"/>
                <w:sz w:val="24"/>
              </w:rPr>
              <w:t>剂量</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给药频率不合适</w:t>
            </w:r>
          </w:p>
          <w:p w:rsidR="00A34062" w:rsidRDefault="00CC501D">
            <w:pPr>
              <w:tabs>
                <w:tab w:val="left" w:pos="1980"/>
              </w:tabs>
              <w:rPr>
                <w:rFonts w:ascii="宋体" w:eastAsia="宋体" w:hAnsi="宋体"/>
                <w:bCs/>
                <w:color w:val="000000" w:themeColor="text1"/>
                <w:sz w:val="24"/>
              </w:rPr>
            </w:pPr>
            <w:r>
              <w:rPr>
                <w:rFonts w:ascii="宋体" w:eastAsia="宋体" w:hAnsi="宋体"/>
                <w:b/>
                <w:color w:val="000000" w:themeColor="text1"/>
                <w:sz w:val="24"/>
              </w:rPr>
              <w:t>—</w:t>
            </w:r>
            <w:r>
              <w:rPr>
                <w:rFonts w:ascii="宋体" w:eastAsia="宋体" w:hAnsi="宋体" w:hint="eastAsia"/>
                <w:bCs/>
                <w:color w:val="000000" w:themeColor="text1"/>
                <w:sz w:val="24"/>
              </w:rPr>
              <w:t>疗程不合适</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药物相互作用</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需要</w:t>
            </w:r>
            <w:proofErr w:type="gramEnd"/>
            <w:r>
              <w:rPr>
                <w:rFonts w:ascii="宋体" w:eastAsia="宋体" w:hAnsi="宋体" w:hint="eastAsia"/>
                <w:color w:val="000000" w:themeColor="text1"/>
                <w:sz w:val="24"/>
              </w:rPr>
              <w:t>增加监测</w:t>
            </w:r>
          </w:p>
        </w:tc>
      </w:tr>
      <w:tr w:rsidR="00A34062">
        <w:trPr>
          <w:trHeight w:val="300"/>
        </w:trPr>
        <w:tc>
          <w:tcPr>
            <w:tcW w:w="2535" w:type="pct"/>
            <w:gridSpan w:val="9"/>
          </w:tcPr>
          <w:p w:rsidR="00A34062" w:rsidRDefault="00A34062">
            <w:pPr>
              <w:autoSpaceDE w:val="0"/>
              <w:autoSpaceDN w:val="0"/>
              <w:adjustRightInd w:val="0"/>
              <w:jc w:val="left"/>
              <w:rPr>
                <w:rFonts w:ascii="宋体" w:eastAsia="宋体" w:hAnsi="宋体"/>
                <w:color w:val="000000" w:themeColor="text1"/>
                <w:sz w:val="24"/>
              </w:rPr>
            </w:pPr>
          </w:p>
        </w:tc>
        <w:tc>
          <w:tcPr>
            <w:tcW w:w="2464" w:type="pct"/>
            <w:gridSpan w:val="5"/>
          </w:tcPr>
          <w:p w:rsidR="00A34062" w:rsidRDefault="00CC501D">
            <w:pPr>
              <w:tabs>
                <w:tab w:val="left" w:pos="1980"/>
              </w:tabs>
              <w:jc w:val="center"/>
              <w:rPr>
                <w:rFonts w:ascii="宋体" w:eastAsia="宋体" w:hAnsi="宋体"/>
                <w:b/>
                <w:color w:val="000000" w:themeColor="text1"/>
                <w:sz w:val="24"/>
              </w:rPr>
            </w:pPr>
            <w:r>
              <w:rPr>
                <w:rFonts w:ascii="宋体" w:eastAsia="宋体" w:hAnsi="宋体" w:hint="eastAsia"/>
                <w:b/>
                <w:color w:val="000000" w:themeColor="text1"/>
                <w:sz w:val="24"/>
              </w:rPr>
              <w:t>依从性</w:t>
            </w:r>
          </w:p>
        </w:tc>
      </w:tr>
      <w:tr w:rsidR="00A34062">
        <w:trPr>
          <w:trHeight w:val="300"/>
        </w:trPr>
        <w:tc>
          <w:tcPr>
            <w:tcW w:w="2535" w:type="pct"/>
            <w:gridSpan w:val="9"/>
          </w:tcPr>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1.</w:t>
            </w:r>
          </w:p>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2.</w:t>
            </w:r>
          </w:p>
          <w:p w:rsidR="00A34062" w:rsidRDefault="00CC501D">
            <w:pPr>
              <w:autoSpaceDE w:val="0"/>
              <w:autoSpaceDN w:val="0"/>
              <w:adjustRightInd w:val="0"/>
              <w:jc w:val="left"/>
              <w:rPr>
                <w:rFonts w:ascii="宋体" w:eastAsia="宋体" w:hAnsi="宋体"/>
                <w:color w:val="000000" w:themeColor="text1"/>
                <w:sz w:val="24"/>
              </w:rPr>
            </w:pPr>
            <w:r>
              <w:rPr>
                <w:rFonts w:ascii="宋体" w:eastAsia="宋体" w:hAnsi="宋体" w:hint="eastAsia"/>
                <w:color w:val="000000" w:themeColor="text1"/>
                <w:sz w:val="24"/>
              </w:rPr>
              <w:t>3.</w:t>
            </w:r>
          </w:p>
        </w:tc>
        <w:tc>
          <w:tcPr>
            <w:tcW w:w="2464" w:type="pct"/>
            <w:gridSpan w:val="5"/>
          </w:tcPr>
          <w:p w:rsidR="00A34062" w:rsidRDefault="00CC501D">
            <w:pPr>
              <w:tabs>
                <w:tab w:val="left" w:pos="1980"/>
              </w:tabs>
              <w:rPr>
                <w:rFonts w:ascii="宋体" w:eastAsia="宋体" w:hAnsi="宋体"/>
                <w:b/>
                <w:color w:val="000000" w:themeColor="text1"/>
                <w:sz w:val="24"/>
              </w:rPr>
            </w:pPr>
            <w:r>
              <w:rPr>
                <w:rFonts w:ascii="宋体" w:eastAsia="宋体" w:hAnsi="宋体" w:hint="eastAsia"/>
                <w:b/>
                <w:color w:val="000000" w:themeColor="text1"/>
                <w:sz w:val="24"/>
              </w:rPr>
              <w:t>依从性不佳</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没有理解用药说明书</w:t>
            </w:r>
          </w:p>
          <w:p w:rsidR="00A34062" w:rsidRDefault="00CC501D">
            <w:pPr>
              <w:tabs>
                <w:tab w:val="left" w:pos="1980"/>
              </w:tabs>
              <w:rPr>
                <w:rFonts w:ascii="宋体" w:eastAsia="宋体" w:hAnsi="宋体"/>
                <w:b/>
                <w:color w:val="000000" w:themeColor="text1"/>
                <w:sz w:val="24"/>
              </w:rPr>
            </w:pPr>
            <w:proofErr w:type="gramStart"/>
            <w:r>
              <w:rPr>
                <w:rFonts w:ascii="宋体" w:eastAsia="宋体" w:hAnsi="宋体"/>
                <w:b/>
                <w:color w:val="000000" w:themeColor="text1"/>
                <w:sz w:val="24"/>
              </w:rPr>
              <w:t>—</w:t>
            </w:r>
            <w:r>
              <w:rPr>
                <w:rFonts w:ascii="宋体" w:eastAsia="宋体" w:hAnsi="宋体" w:hint="eastAsia"/>
                <w:bCs/>
                <w:color w:val="000000" w:themeColor="text1"/>
                <w:sz w:val="24"/>
              </w:rPr>
              <w:t>患者</w:t>
            </w:r>
            <w:proofErr w:type="gramEnd"/>
            <w:r>
              <w:rPr>
                <w:rFonts w:ascii="宋体" w:eastAsia="宋体" w:hAnsi="宋体" w:hint="eastAsia"/>
                <w:bCs/>
                <w:color w:val="000000" w:themeColor="text1"/>
                <w:sz w:val="24"/>
              </w:rPr>
              <w:t>不愿意服药</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患者</w:t>
            </w:r>
            <w:proofErr w:type="gramEnd"/>
            <w:r>
              <w:rPr>
                <w:rFonts w:ascii="宋体" w:eastAsia="宋体" w:hAnsi="宋体" w:hint="eastAsia"/>
                <w:color w:val="000000" w:themeColor="text1"/>
                <w:sz w:val="24"/>
              </w:rPr>
              <w:t>忘记服药</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负担不起药费</w:t>
            </w:r>
          </w:p>
          <w:p w:rsidR="00A34062" w:rsidRDefault="00CC501D">
            <w:pPr>
              <w:tabs>
                <w:tab w:val="left" w:pos="1980"/>
              </w:tabs>
              <w:rPr>
                <w:rFonts w:ascii="宋体" w:eastAsia="宋体" w:hAnsi="宋体"/>
                <w:color w:val="000000" w:themeColor="text1"/>
                <w:sz w:val="24"/>
              </w:rPr>
            </w:pPr>
            <w:proofErr w:type="gramStart"/>
            <w:r>
              <w:rPr>
                <w:rFonts w:ascii="宋体" w:eastAsia="宋体" w:hAnsi="宋体"/>
                <w:color w:val="000000" w:themeColor="text1"/>
                <w:sz w:val="24"/>
              </w:rPr>
              <w:t>—</w:t>
            </w:r>
            <w:r>
              <w:rPr>
                <w:rFonts w:ascii="宋体" w:eastAsia="宋体" w:hAnsi="宋体" w:hint="eastAsia"/>
                <w:color w:val="000000" w:themeColor="text1"/>
                <w:sz w:val="24"/>
              </w:rPr>
              <w:t>无法</w:t>
            </w:r>
            <w:proofErr w:type="gramEnd"/>
            <w:r>
              <w:rPr>
                <w:rFonts w:ascii="宋体" w:eastAsia="宋体" w:hAnsi="宋体" w:hint="eastAsia"/>
                <w:color w:val="000000" w:themeColor="text1"/>
                <w:sz w:val="24"/>
              </w:rPr>
              <w:t>吞咽</w:t>
            </w:r>
            <w:r>
              <w:rPr>
                <w:rFonts w:ascii="宋体" w:eastAsia="宋体" w:hAnsi="宋体"/>
                <w:color w:val="000000" w:themeColor="text1"/>
                <w:sz w:val="24"/>
              </w:rPr>
              <w:t>/</w:t>
            </w:r>
            <w:r>
              <w:rPr>
                <w:rFonts w:ascii="宋体" w:eastAsia="宋体" w:hAnsi="宋体" w:hint="eastAsia"/>
                <w:color w:val="000000" w:themeColor="text1"/>
                <w:sz w:val="24"/>
              </w:rPr>
              <w:t>服用药物</w:t>
            </w:r>
          </w:p>
          <w:p w:rsidR="00A34062" w:rsidRDefault="00CC501D">
            <w:pPr>
              <w:tabs>
                <w:tab w:val="left" w:pos="1980"/>
              </w:tabs>
              <w:rPr>
                <w:rFonts w:ascii="宋体" w:eastAsia="宋体" w:hAnsi="宋体"/>
                <w:color w:val="000000" w:themeColor="text1"/>
                <w:sz w:val="24"/>
              </w:rPr>
            </w:pPr>
            <w:r>
              <w:rPr>
                <w:rFonts w:ascii="宋体" w:eastAsia="宋体" w:hAnsi="宋体"/>
                <w:color w:val="000000" w:themeColor="text1"/>
                <w:sz w:val="24"/>
              </w:rPr>
              <w:t>—</w:t>
            </w:r>
            <w:r>
              <w:rPr>
                <w:rFonts w:ascii="宋体" w:eastAsia="宋体" w:hAnsi="宋体" w:hint="eastAsia"/>
                <w:color w:val="000000" w:themeColor="text1"/>
                <w:sz w:val="24"/>
              </w:rPr>
              <w:t>药品无法获得</w:t>
            </w:r>
          </w:p>
        </w:tc>
      </w:tr>
      <w:bookmarkEnd w:id="4"/>
    </w:tbl>
    <w:p w:rsidR="00A34062" w:rsidRDefault="00A34062">
      <w:pPr>
        <w:rPr>
          <w:rFonts w:ascii="宋体" w:eastAsia="宋体" w:hAnsi="宋体"/>
          <w:sz w:val="24"/>
        </w:rPr>
      </w:pPr>
    </w:p>
    <w:p w:rsidR="00A34062" w:rsidRDefault="00CC501D">
      <w:pPr>
        <w:jc w:val="center"/>
        <w:rPr>
          <w:rFonts w:ascii="宋体" w:eastAsia="宋体" w:hAnsi="宋体"/>
          <w:b/>
          <w:bCs/>
          <w:sz w:val="24"/>
        </w:rPr>
      </w:pPr>
      <w:r>
        <w:rPr>
          <w:rFonts w:ascii="宋体" w:eastAsia="宋体" w:hAnsi="宋体" w:hint="eastAsia"/>
          <w:b/>
          <w:bCs/>
          <w:sz w:val="24"/>
        </w:rPr>
        <w:lastRenderedPageBreak/>
        <w:t>表4个人用药记录表</w:t>
      </w:r>
    </w:p>
    <w:p w:rsidR="00A34062" w:rsidRDefault="00CC501D">
      <w:pPr>
        <w:jc w:val="left"/>
        <w:rPr>
          <w:rFonts w:ascii="宋体" w:eastAsia="宋体" w:hAnsi="宋体"/>
          <w:szCs w:val="21"/>
        </w:rPr>
      </w:pPr>
      <w:r>
        <w:rPr>
          <w:rFonts w:ascii="宋体" w:eastAsia="宋体" w:hAnsi="宋体" w:cs="宋体" w:hint="eastAsia"/>
          <w:color w:val="000000"/>
          <w:szCs w:val="21"/>
        </w:rPr>
        <w:t>该清单应注明您所有使用的药品：包括处方药、非处方药、中药品和膳食补充剂等。</w:t>
      </w:r>
    </w:p>
    <w:tbl>
      <w:tblPr>
        <w:tblW w:w="527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715"/>
        <w:gridCol w:w="146"/>
        <w:gridCol w:w="1413"/>
        <w:gridCol w:w="144"/>
        <w:gridCol w:w="1100"/>
        <w:gridCol w:w="550"/>
        <w:gridCol w:w="758"/>
        <w:gridCol w:w="841"/>
        <w:gridCol w:w="368"/>
        <w:gridCol w:w="1269"/>
        <w:gridCol w:w="908"/>
      </w:tblGrid>
      <w:tr w:rsidR="00A34062">
        <w:trPr>
          <w:trHeight w:val="454"/>
        </w:trPr>
        <w:tc>
          <w:tcPr>
            <w:tcW w:w="431" w:type="pct"/>
            <w:vAlign w:val="center"/>
          </w:tcPr>
          <w:p w:rsidR="00A34062" w:rsidRDefault="00CC501D">
            <w:pPr>
              <w:jc w:val="center"/>
              <w:rPr>
                <w:rFonts w:ascii="宋体" w:eastAsia="宋体" w:hAnsi="宋体"/>
                <w:sz w:val="24"/>
              </w:rPr>
            </w:pPr>
            <w:r>
              <w:rPr>
                <w:rFonts w:ascii="宋体" w:eastAsia="宋体" w:hAnsi="宋体" w:cs="宋体" w:hint="eastAsia"/>
                <w:sz w:val="24"/>
              </w:rPr>
              <w:t>姓名</w:t>
            </w:r>
          </w:p>
        </w:tc>
        <w:tc>
          <w:tcPr>
            <w:tcW w:w="479" w:type="pct"/>
            <w:gridSpan w:val="2"/>
            <w:vAlign w:val="center"/>
          </w:tcPr>
          <w:p w:rsidR="00A34062" w:rsidRDefault="00A34062">
            <w:pPr>
              <w:jc w:val="center"/>
              <w:rPr>
                <w:rFonts w:ascii="宋体" w:eastAsia="宋体" w:hAnsi="宋体"/>
                <w:sz w:val="24"/>
              </w:rPr>
            </w:pPr>
          </w:p>
        </w:tc>
        <w:tc>
          <w:tcPr>
            <w:tcW w:w="866" w:type="pct"/>
            <w:gridSpan w:val="2"/>
            <w:vAlign w:val="center"/>
          </w:tcPr>
          <w:p w:rsidR="00A34062" w:rsidRDefault="00CC501D">
            <w:pPr>
              <w:jc w:val="center"/>
              <w:rPr>
                <w:rFonts w:ascii="宋体" w:eastAsia="宋体" w:hAnsi="宋体"/>
                <w:sz w:val="24"/>
              </w:rPr>
            </w:pPr>
            <w:r>
              <w:rPr>
                <w:rFonts w:ascii="宋体" w:eastAsia="宋体" w:hAnsi="宋体" w:cs="宋体" w:hint="eastAsia"/>
                <w:sz w:val="24"/>
              </w:rPr>
              <w:t>联系电话</w:t>
            </w:r>
          </w:p>
        </w:tc>
        <w:tc>
          <w:tcPr>
            <w:tcW w:w="918" w:type="pct"/>
            <w:gridSpan w:val="2"/>
            <w:vAlign w:val="center"/>
          </w:tcPr>
          <w:p w:rsidR="00A34062" w:rsidRDefault="00A34062">
            <w:pPr>
              <w:jc w:val="center"/>
              <w:rPr>
                <w:rFonts w:ascii="宋体" w:eastAsia="宋体" w:hAnsi="宋体"/>
                <w:sz w:val="24"/>
              </w:rPr>
            </w:pPr>
          </w:p>
        </w:tc>
        <w:tc>
          <w:tcPr>
            <w:tcW w:w="890" w:type="pct"/>
            <w:gridSpan w:val="2"/>
            <w:vAlign w:val="center"/>
          </w:tcPr>
          <w:p w:rsidR="00A34062" w:rsidRDefault="00CC501D">
            <w:pPr>
              <w:jc w:val="center"/>
              <w:rPr>
                <w:rFonts w:ascii="宋体" w:eastAsia="宋体" w:hAnsi="宋体"/>
                <w:sz w:val="24"/>
              </w:rPr>
            </w:pPr>
            <w:r>
              <w:rPr>
                <w:rFonts w:ascii="宋体" w:eastAsia="宋体" w:hAnsi="宋体" w:hint="eastAsia"/>
                <w:sz w:val="24"/>
              </w:rPr>
              <w:t>身份证号码</w:t>
            </w:r>
          </w:p>
        </w:tc>
        <w:tc>
          <w:tcPr>
            <w:tcW w:w="1416" w:type="pct"/>
            <w:gridSpan w:val="3"/>
            <w:vAlign w:val="center"/>
          </w:tcPr>
          <w:p w:rsidR="00A34062" w:rsidRDefault="00A34062">
            <w:pPr>
              <w:jc w:val="center"/>
              <w:rPr>
                <w:rFonts w:ascii="宋体" w:eastAsia="宋体" w:hAnsi="宋体"/>
                <w:sz w:val="24"/>
              </w:rPr>
            </w:pPr>
          </w:p>
        </w:tc>
      </w:tr>
      <w:tr w:rsidR="00A34062">
        <w:trPr>
          <w:trHeight w:val="427"/>
        </w:trPr>
        <w:tc>
          <w:tcPr>
            <w:tcW w:w="5000" w:type="pct"/>
            <w:gridSpan w:val="12"/>
            <w:shd w:val="clear" w:color="auto" w:fill="auto"/>
            <w:vAlign w:val="center"/>
          </w:tcPr>
          <w:p w:rsidR="00A34062" w:rsidRDefault="00CC501D">
            <w:pPr>
              <w:jc w:val="center"/>
              <w:rPr>
                <w:rFonts w:ascii="宋体" w:eastAsia="宋体" w:hAnsi="宋体" w:cs="宋体"/>
                <w:b/>
                <w:bCs/>
                <w:sz w:val="24"/>
              </w:rPr>
            </w:pPr>
            <w:r>
              <w:rPr>
                <w:rFonts w:ascii="宋体" w:eastAsia="宋体" w:hAnsi="宋体" w:cs="宋体" w:hint="eastAsia"/>
                <w:b/>
                <w:bCs/>
                <w:sz w:val="24"/>
              </w:rPr>
              <w:t>药师的建议</w:t>
            </w:r>
          </w:p>
        </w:tc>
      </w:tr>
      <w:tr w:rsidR="00A34062">
        <w:trPr>
          <w:trHeight w:val="833"/>
        </w:trPr>
        <w:tc>
          <w:tcPr>
            <w:tcW w:w="5000" w:type="pct"/>
            <w:gridSpan w:val="12"/>
            <w:vAlign w:val="center"/>
          </w:tcPr>
          <w:p w:rsidR="00A34062" w:rsidRDefault="00CC501D">
            <w:pPr>
              <w:ind w:firstLineChars="600" w:firstLine="1440"/>
              <w:jc w:val="left"/>
              <w:rPr>
                <w:rFonts w:ascii="宋体" w:eastAsia="宋体" w:hAnsi="宋体"/>
                <w:bCs/>
                <w:sz w:val="24"/>
              </w:rPr>
            </w:pPr>
            <w:r>
              <w:rPr>
                <w:rFonts w:ascii="宋体" w:eastAsia="宋体" w:hAnsi="宋体" w:hint="eastAsia"/>
                <w:bCs/>
                <w:sz w:val="24"/>
              </w:rPr>
              <w:t>：</w:t>
            </w:r>
          </w:p>
          <w:p w:rsidR="00A34062" w:rsidRDefault="00CC501D">
            <w:pPr>
              <w:ind w:firstLineChars="200" w:firstLine="480"/>
              <w:jc w:val="left"/>
              <w:rPr>
                <w:rFonts w:ascii="宋体" w:eastAsia="宋体" w:hAnsi="宋体"/>
                <w:sz w:val="24"/>
              </w:rPr>
            </w:pPr>
            <w:r>
              <w:rPr>
                <w:rFonts w:ascii="宋体" w:eastAsia="宋体" w:hAnsi="宋体" w:hint="eastAsia"/>
                <w:bCs/>
                <w:sz w:val="24"/>
              </w:rPr>
              <w:t>您好，</w:t>
            </w:r>
            <w:r>
              <w:rPr>
                <w:rFonts w:ascii="宋体" w:eastAsia="宋体" w:hAnsi="宋体" w:hint="eastAsia"/>
                <w:sz w:val="24"/>
              </w:rPr>
              <w:t>感谢您到</w:t>
            </w:r>
            <w:proofErr w:type="gramStart"/>
            <w:r>
              <w:rPr>
                <w:rFonts w:ascii="宋体" w:eastAsia="宋体" w:hAnsi="宋体" w:hint="eastAsia"/>
                <w:sz w:val="24"/>
              </w:rPr>
              <w:t>我部门</w:t>
            </w:r>
            <w:proofErr w:type="gramEnd"/>
            <w:r>
              <w:rPr>
                <w:rFonts w:ascii="宋体" w:eastAsia="宋体" w:hAnsi="宋体" w:hint="eastAsia"/>
                <w:sz w:val="24"/>
              </w:rPr>
              <w:t>就诊，通过本次的沟通与交流，感受到了您对当前治疗方案的存在顾虑，希望获得更多的用药指导，我们梳理了您的用药，认为您的药物治疗主要存在如下问题：</w:t>
            </w:r>
          </w:p>
          <w:p w:rsidR="00A34062" w:rsidRDefault="00A34062">
            <w:pPr>
              <w:ind w:firstLineChars="200" w:firstLine="480"/>
              <w:jc w:val="left"/>
              <w:rPr>
                <w:rFonts w:ascii="宋体" w:eastAsia="宋体" w:hAnsi="宋体"/>
                <w:sz w:val="24"/>
              </w:rPr>
            </w:pPr>
          </w:p>
          <w:p w:rsidR="00A34062" w:rsidRDefault="00A34062">
            <w:pPr>
              <w:ind w:firstLineChars="200" w:firstLine="480"/>
              <w:jc w:val="left"/>
              <w:rPr>
                <w:rFonts w:ascii="宋体" w:eastAsia="宋体" w:hAnsi="宋体"/>
                <w:sz w:val="24"/>
              </w:rPr>
            </w:pPr>
          </w:p>
          <w:p w:rsidR="00A34062" w:rsidRDefault="00A34062">
            <w:pPr>
              <w:ind w:firstLineChars="200" w:firstLine="480"/>
              <w:jc w:val="left"/>
              <w:rPr>
                <w:rFonts w:ascii="宋体" w:eastAsia="宋体" w:hAnsi="宋体" w:hint="eastAsia"/>
                <w:sz w:val="24"/>
              </w:rPr>
            </w:pPr>
          </w:p>
          <w:p w:rsidR="00F02FAA" w:rsidRDefault="00F02FAA">
            <w:pPr>
              <w:ind w:firstLineChars="200" w:firstLine="480"/>
              <w:jc w:val="left"/>
              <w:rPr>
                <w:rFonts w:ascii="宋体" w:eastAsia="宋体" w:hAnsi="宋体"/>
                <w:sz w:val="24"/>
              </w:rPr>
            </w:pPr>
          </w:p>
          <w:p w:rsidR="00A34062" w:rsidRDefault="00A34062">
            <w:pPr>
              <w:ind w:firstLineChars="200" w:firstLine="480"/>
              <w:jc w:val="left"/>
              <w:rPr>
                <w:rFonts w:ascii="宋体" w:eastAsia="宋体" w:hAnsi="宋体"/>
                <w:sz w:val="24"/>
              </w:rPr>
            </w:pPr>
          </w:p>
          <w:p w:rsidR="00A34062" w:rsidRDefault="00CC501D">
            <w:pPr>
              <w:jc w:val="left"/>
              <w:rPr>
                <w:rFonts w:ascii="宋体" w:eastAsia="宋体" w:hAnsi="宋体"/>
                <w:sz w:val="24"/>
              </w:rPr>
            </w:pPr>
            <w:r>
              <w:rPr>
                <w:rFonts w:ascii="宋体" w:eastAsia="宋体" w:hAnsi="宋体" w:hint="eastAsia"/>
                <w:sz w:val="24"/>
              </w:rPr>
              <w:t>针对您目前的情况，我们建议如下：</w:t>
            </w:r>
          </w:p>
          <w:p w:rsidR="00A34062" w:rsidRDefault="00A34062">
            <w:pPr>
              <w:spacing w:line="360" w:lineRule="auto"/>
              <w:ind w:firstLineChars="200" w:firstLine="480"/>
              <w:rPr>
                <w:rFonts w:ascii="宋体" w:eastAsia="宋体" w:hAnsi="宋体"/>
                <w:sz w:val="24"/>
              </w:rPr>
            </w:pPr>
          </w:p>
          <w:p w:rsidR="00A34062" w:rsidRDefault="00A34062">
            <w:pPr>
              <w:spacing w:line="360" w:lineRule="auto"/>
              <w:ind w:firstLineChars="200" w:firstLine="480"/>
              <w:rPr>
                <w:rFonts w:ascii="宋体" w:eastAsia="宋体" w:hAnsi="宋体" w:hint="eastAsia"/>
                <w:sz w:val="24"/>
              </w:rPr>
            </w:pPr>
          </w:p>
          <w:p w:rsidR="00F02FAA" w:rsidRDefault="00F02FAA">
            <w:pPr>
              <w:spacing w:line="360" w:lineRule="auto"/>
              <w:ind w:firstLineChars="200" w:firstLine="480"/>
              <w:rPr>
                <w:rFonts w:ascii="宋体" w:eastAsia="宋体" w:hAnsi="宋体"/>
                <w:sz w:val="24"/>
              </w:rPr>
            </w:pPr>
          </w:p>
          <w:p w:rsidR="00A34062" w:rsidRDefault="00A34062">
            <w:pPr>
              <w:spacing w:line="360" w:lineRule="auto"/>
              <w:ind w:firstLineChars="200" w:firstLine="480"/>
              <w:rPr>
                <w:rFonts w:ascii="宋体" w:eastAsia="宋体" w:hAnsi="宋体"/>
                <w:sz w:val="24"/>
              </w:rPr>
            </w:pPr>
          </w:p>
          <w:p w:rsidR="00A34062" w:rsidRDefault="00CC501D">
            <w:pPr>
              <w:spacing w:line="360" w:lineRule="auto"/>
              <w:ind w:firstLineChars="200" w:firstLine="480"/>
              <w:rPr>
                <w:rFonts w:ascii="宋体" w:eastAsia="宋体" w:hAnsi="宋体" w:hint="eastAsia"/>
                <w:sz w:val="24"/>
              </w:rPr>
            </w:pPr>
            <w:r>
              <w:rPr>
                <w:rFonts w:ascii="宋体" w:eastAsia="宋体" w:hAnsi="宋体" w:hint="eastAsia"/>
                <w:sz w:val="24"/>
              </w:rPr>
              <w:t>希望您积极配合治疗，我们会和您共同努力做好疾病的管理，祝您生活愉快！</w:t>
            </w:r>
          </w:p>
          <w:p w:rsidR="00F02FAA" w:rsidRDefault="00F02FAA">
            <w:pPr>
              <w:spacing w:line="360" w:lineRule="auto"/>
              <w:ind w:firstLineChars="200" w:firstLine="480"/>
              <w:rPr>
                <w:rFonts w:ascii="宋体" w:eastAsia="宋体" w:hAnsi="宋体"/>
                <w:sz w:val="24"/>
              </w:rPr>
            </w:pPr>
          </w:p>
          <w:p w:rsidR="00A34062" w:rsidRDefault="00CC501D" w:rsidP="00F02FAA">
            <w:pPr>
              <w:spacing w:line="540" w:lineRule="exact"/>
              <w:jc w:val="center"/>
              <w:rPr>
                <w:rFonts w:ascii="宋体" w:eastAsia="宋体" w:hAnsi="宋体"/>
                <w:sz w:val="24"/>
              </w:rPr>
            </w:pPr>
            <w:r>
              <w:rPr>
                <w:rFonts w:ascii="宋体" w:eastAsia="宋体" w:hAnsi="宋体" w:hint="eastAsia"/>
                <w:sz w:val="24"/>
              </w:rPr>
              <w:t xml:space="preserve">                                      </w:t>
            </w:r>
            <w:r w:rsidR="00F02FAA">
              <w:rPr>
                <w:rFonts w:ascii="宋体" w:eastAsia="宋体" w:hAnsi="宋体" w:hint="eastAsia"/>
                <w:sz w:val="24"/>
              </w:rPr>
              <w:t xml:space="preserve"> </w:t>
            </w:r>
            <w:r>
              <w:rPr>
                <w:rFonts w:ascii="宋体" w:eastAsia="宋体" w:hAnsi="宋体" w:hint="eastAsia"/>
                <w:sz w:val="24"/>
              </w:rPr>
              <w:t>您的药师：</w:t>
            </w:r>
          </w:p>
          <w:p w:rsidR="00F02FAA" w:rsidRDefault="00CC501D" w:rsidP="00F02FAA">
            <w:pPr>
              <w:spacing w:line="540" w:lineRule="exact"/>
              <w:jc w:val="center"/>
              <w:rPr>
                <w:rFonts w:ascii="宋体" w:eastAsia="宋体" w:hAnsi="宋体" w:hint="eastAsia"/>
                <w:sz w:val="24"/>
              </w:rPr>
            </w:pPr>
            <w:r>
              <w:rPr>
                <w:rFonts w:ascii="宋体" w:eastAsia="宋体" w:hAnsi="宋体" w:hint="eastAsia"/>
                <w:sz w:val="24"/>
              </w:rPr>
              <w:t xml:space="preserve">                                 </w:t>
            </w:r>
            <w:r w:rsidR="00F02FAA">
              <w:rPr>
                <w:rFonts w:ascii="宋体" w:eastAsia="宋体" w:hAnsi="宋体" w:hint="eastAsia"/>
                <w:sz w:val="24"/>
              </w:rPr>
              <w:t xml:space="preserve">  </w:t>
            </w:r>
            <w:r>
              <w:rPr>
                <w:rFonts w:ascii="宋体" w:eastAsia="宋体" w:hAnsi="宋体" w:hint="eastAsia"/>
                <w:sz w:val="24"/>
              </w:rPr>
              <w:t>电话：</w:t>
            </w:r>
          </w:p>
          <w:p w:rsidR="00A34062" w:rsidRDefault="00CC501D" w:rsidP="00F02FAA">
            <w:pPr>
              <w:spacing w:line="540" w:lineRule="exact"/>
              <w:jc w:val="center"/>
              <w:rPr>
                <w:rFonts w:ascii="宋体" w:eastAsia="宋体" w:hAnsi="宋体"/>
                <w:sz w:val="24"/>
              </w:rPr>
            </w:pPr>
            <w:r>
              <w:rPr>
                <w:rFonts w:ascii="宋体" w:eastAsia="宋体" w:hAnsi="宋体" w:hint="eastAsia"/>
                <w:sz w:val="24"/>
              </w:rPr>
              <w:t xml:space="preserve">                                  </w:t>
            </w:r>
            <w:r w:rsidR="00F02FAA">
              <w:rPr>
                <w:rFonts w:ascii="宋体" w:eastAsia="宋体" w:hAnsi="宋体" w:hint="eastAsia"/>
                <w:sz w:val="24"/>
              </w:rPr>
              <w:t xml:space="preserve"> </w:t>
            </w:r>
            <w:r>
              <w:rPr>
                <w:rFonts w:ascii="宋体" w:eastAsia="宋体" w:hAnsi="宋体" w:hint="eastAsia"/>
                <w:sz w:val="24"/>
              </w:rPr>
              <w:t>邮箱：</w:t>
            </w:r>
          </w:p>
          <w:p w:rsidR="00A34062" w:rsidRDefault="00CC501D" w:rsidP="00F02FAA">
            <w:pPr>
              <w:spacing w:line="540" w:lineRule="exact"/>
              <w:ind w:firstLineChars="2600" w:firstLine="6240"/>
              <w:jc w:val="left"/>
              <w:rPr>
                <w:rFonts w:ascii="宋体" w:eastAsia="宋体" w:hAnsi="宋体"/>
                <w:sz w:val="24"/>
              </w:rPr>
            </w:pPr>
            <w:r>
              <w:rPr>
                <w:rFonts w:ascii="宋体" w:eastAsia="宋体" w:hAnsi="宋体" w:hint="eastAsia"/>
                <w:sz w:val="24"/>
              </w:rPr>
              <w:t>日期：</w:t>
            </w:r>
          </w:p>
          <w:p w:rsidR="00A34062" w:rsidRDefault="00A34062">
            <w:pPr>
              <w:ind w:firstLineChars="300" w:firstLine="720"/>
              <w:jc w:val="left"/>
              <w:rPr>
                <w:rFonts w:ascii="宋体" w:eastAsia="宋体" w:hAnsi="宋体" w:cs="宋体"/>
                <w:sz w:val="24"/>
              </w:rPr>
            </w:pPr>
          </w:p>
        </w:tc>
      </w:tr>
      <w:tr w:rsidR="00A34062">
        <w:trPr>
          <w:trHeight w:val="484"/>
        </w:trPr>
        <w:tc>
          <w:tcPr>
            <w:tcW w:w="5000" w:type="pct"/>
            <w:gridSpan w:val="12"/>
            <w:shd w:val="clear" w:color="auto" w:fill="auto"/>
            <w:vAlign w:val="center"/>
          </w:tcPr>
          <w:p w:rsidR="00A34062" w:rsidRDefault="00CC501D">
            <w:pPr>
              <w:jc w:val="left"/>
              <w:rPr>
                <w:rFonts w:ascii="宋体" w:eastAsia="宋体" w:hAnsi="宋体"/>
                <w:b/>
                <w:bCs/>
                <w:sz w:val="24"/>
              </w:rPr>
            </w:pPr>
            <w:bookmarkStart w:id="6" w:name="_Hlk33990644"/>
            <w:r>
              <w:rPr>
                <w:rFonts w:ascii="宋体" w:eastAsia="宋体" w:hAnsi="宋体" w:cs="宋体" w:hint="eastAsia"/>
                <w:b/>
                <w:bCs/>
                <w:color w:val="000000"/>
                <w:sz w:val="24"/>
              </w:rPr>
              <w:t>就诊时请随身携带您的个人用药清单，并向医师和药师出示</w:t>
            </w:r>
          </w:p>
        </w:tc>
      </w:tr>
      <w:bookmarkEnd w:id="6"/>
      <w:tr w:rsidR="00A34062">
        <w:trPr>
          <w:trHeight w:val="454"/>
        </w:trPr>
        <w:tc>
          <w:tcPr>
            <w:tcW w:w="829" w:type="pct"/>
            <w:gridSpan w:val="2"/>
            <w:vAlign w:val="center"/>
          </w:tcPr>
          <w:p w:rsidR="00A34062" w:rsidRDefault="00CC501D">
            <w:pPr>
              <w:jc w:val="center"/>
              <w:rPr>
                <w:rFonts w:ascii="宋体" w:eastAsia="宋体" w:hAnsi="宋体"/>
                <w:sz w:val="24"/>
              </w:rPr>
            </w:pPr>
            <w:r>
              <w:rPr>
                <w:rFonts w:ascii="宋体" w:eastAsia="宋体" w:hAnsi="宋体" w:cs="宋体" w:hint="eastAsia"/>
                <w:sz w:val="24"/>
              </w:rPr>
              <w:t>适应证</w:t>
            </w:r>
          </w:p>
        </w:tc>
        <w:tc>
          <w:tcPr>
            <w:tcW w:w="867" w:type="pct"/>
            <w:gridSpan w:val="2"/>
            <w:vAlign w:val="center"/>
          </w:tcPr>
          <w:p w:rsidR="00A34062" w:rsidRDefault="00CC501D">
            <w:pPr>
              <w:pStyle w:val="a7"/>
              <w:spacing w:before="0" w:beforeAutospacing="0" w:after="0" w:afterAutospacing="0"/>
              <w:jc w:val="center"/>
            </w:pPr>
            <w:r>
              <w:rPr>
                <w:rFonts w:hint="eastAsia"/>
                <w:color w:val="000000"/>
                <w:kern w:val="24"/>
              </w:rPr>
              <w:t>药物名称</w:t>
            </w:r>
          </w:p>
        </w:tc>
        <w:tc>
          <w:tcPr>
            <w:tcW w:w="692" w:type="pct"/>
            <w:gridSpan w:val="2"/>
            <w:vAlign w:val="center"/>
          </w:tcPr>
          <w:p w:rsidR="00A34062" w:rsidRDefault="00CC501D">
            <w:pPr>
              <w:jc w:val="center"/>
              <w:rPr>
                <w:rFonts w:ascii="宋体" w:eastAsia="宋体" w:hAnsi="宋体" w:cs="宋体"/>
                <w:sz w:val="24"/>
              </w:rPr>
            </w:pPr>
            <w:r>
              <w:rPr>
                <w:rFonts w:ascii="宋体" w:eastAsia="宋体" w:hAnsi="宋体" w:cs="宋体" w:hint="eastAsia"/>
                <w:sz w:val="24"/>
              </w:rPr>
              <w:t>用法用量</w:t>
            </w:r>
          </w:p>
        </w:tc>
        <w:tc>
          <w:tcPr>
            <w:tcW w:w="728" w:type="pct"/>
            <w:gridSpan w:val="2"/>
            <w:vAlign w:val="center"/>
          </w:tcPr>
          <w:p w:rsidR="00A34062" w:rsidRDefault="00CC501D">
            <w:pPr>
              <w:jc w:val="center"/>
              <w:rPr>
                <w:rFonts w:ascii="宋体" w:eastAsia="宋体" w:hAnsi="宋体" w:cs="宋体"/>
                <w:sz w:val="24"/>
              </w:rPr>
            </w:pPr>
            <w:r>
              <w:rPr>
                <w:rFonts w:ascii="宋体" w:eastAsia="宋体" w:hAnsi="宋体" w:cs="宋体" w:hint="eastAsia"/>
                <w:sz w:val="24"/>
              </w:rPr>
              <w:t>开始日期</w:t>
            </w:r>
          </w:p>
        </w:tc>
        <w:tc>
          <w:tcPr>
            <w:tcW w:w="673" w:type="pct"/>
            <w:gridSpan w:val="2"/>
            <w:vAlign w:val="center"/>
          </w:tcPr>
          <w:p w:rsidR="00A34062" w:rsidRDefault="00CC501D">
            <w:pPr>
              <w:jc w:val="center"/>
              <w:rPr>
                <w:rFonts w:ascii="宋体" w:eastAsia="宋体" w:hAnsi="宋体"/>
                <w:sz w:val="24"/>
              </w:rPr>
            </w:pPr>
            <w:r>
              <w:rPr>
                <w:rFonts w:ascii="宋体" w:eastAsia="宋体" w:hAnsi="宋体" w:cs="宋体" w:hint="eastAsia"/>
                <w:sz w:val="24"/>
              </w:rPr>
              <w:t>停止日期</w:t>
            </w:r>
          </w:p>
        </w:tc>
        <w:tc>
          <w:tcPr>
            <w:tcW w:w="706" w:type="pct"/>
            <w:vAlign w:val="center"/>
          </w:tcPr>
          <w:p w:rsidR="00A34062" w:rsidRDefault="00CC501D">
            <w:pPr>
              <w:jc w:val="center"/>
              <w:rPr>
                <w:rFonts w:ascii="宋体" w:eastAsia="宋体" w:hAnsi="宋体"/>
                <w:sz w:val="24"/>
              </w:rPr>
            </w:pPr>
            <w:r>
              <w:rPr>
                <w:rFonts w:ascii="宋体" w:eastAsia="宋体" w:hAnsi="宋体" w:cs="宋体" w:hint="eastAsia"/>
                <w:sz w:val="24"/>
              </w:rPr>
              <w:t>医师姓名</w:t>
            </w:r>
          </w:p>
        </w:tc>
        <w:tc>
          <w:tcPr>
            <w:tcW w:w="505" w:type="pct"/>
            <w:vAlign w:val="center"/>
          </w:tcPr>
          <w:p w:rsidR="00A34062" w:rsidRDefault="00CC501D">
            <w:pPr>
              <w:jc w:val="center"/>
              <w:rPr>
                <w:rFonts w:ascii="宋体" w:eastAsia="宋体" w:hAnsi="宋体"/>
                <w:sz w:val="24"/>
              </w:rPr>
            </w:pPr>
            <w:r>
              <w:rPr>
                <w:rFonts w:ascii="宋体" w:eastAsia="宋体" w:hAnsi="宋体" w:cs="宋体" w:hint="eastAsia"/>
                <w:sz w:val="24"/>
              </w:rPr>
              <w:t>备注</w:t>
            </w:r>
          </w:p>
        </w:tc>
      </w:tr>
      <w:tr w:rsidR="00A34062">
        <w:trPr>
          <w:trHeight w:val="454"/>
        </w:trPr>
        <w:tc>
          <w:tcPr>
            <w:tcW w:w="829" w:type="pct"/>
            <w:gridSpan w:val="2"/>
            <w:vAlign w:val="center"/>
          </w:tcPr>
          <w:p w:rsidR="00A34062" w:rsidRDefault="00A34062">
            <w:pPr>
              <w:jc w:val="center"/>
              <w:rPr>
                <w:rFonts w:ascii="宋体" w:eastAsia="宋体" w:hAnsi="宋体"/>
                <w:sz w:val="24"/>
              </w:rPr>
            </w:pPr>
          </w:p>
        </w:tc>
        <w:tc>
          <w:tcPr>
            <w:tcW w:w="867" w:type="pct"/>
            <w:gridSpan w:val="2"/>
            <w:vAlign w:val="center"/>
          </w:tcPr>
          <w:p w:rsidR="00A34062" w:rsidRDefault="00A34062">
            <w:pPr>
              <w:jc w:val="center"/>
              <w:rPr>
                <w:rFonts w:ascii="宋体" w:eastAsia="宋体" w:hAnsi="宋体"/>
                <w:sz w:val="24"/>
                <w:highlight w:val="yellow"/>
              </w:rPr>
            </w:pPr>
          </w:p>
        </w:tc>
        <w:tc>
          <w:tcPr>
            <w:tcW w:w="692" w:type="pct"/>
            <w:gridSpan w:val="2"/>
            <w:vAlign w:val="center"/>
          </w:tcPr>
          <w:p w:rsidR="00A34062" w:rsidRDefault="00A34062">
            <w:pPr>
              <w:jc w:val="center"/>
              <w:rPr>
                <w:rFonts w:ascii="宋体" w:eastAsia="宋体" w:hAnsi="宋体"/>
                <w:sz w:val="24"/>
                <w:highlight w:val="yellow"/>
              </w:rPr>
            </w:pPr>
          </w:p>
        </w:tc>
        <w:tc>
          <w:tcPr>
            <w:tcW w:w="728" w:type="pct"/>
            <w:gridSpan w:val="2"/>
            <w:vAlign w:val="center"/>
          </w:tcPr>
          <w:p w:rsidR="00A34062" w:rsidRDefault="00A34062">
            <w:pPr>
              <w:jc w:val="center"/>
              <w:rPr>
                <w:rFonts w:ascii="宋体" w:eastAsia="宋体" w:hAnsi="宋体"/>
                <w:sz w:val="24"/>
                <w:highlight w:val="yellow"/>
              </w:rPr>
            </w:pPr>
          </w:p>
        </w:tc>
        <w:tc>
          <w:tcPr>
            <w:tcW w:w="673" w:type="pct"/>
            <w:gridSpan w:val="2"/>
            <w:vAlign w:val="center"/>
          </w:tcPr>
          <w:p w:rsidR="00A34062" w:rsidRDefault="00A34062">
            <w:pPr>
              <w:jc w:val="center"/>
              <w:rPr>
                <w:rFonts w:ascii="宋体" w:eastAsia="宋体" w:hAnsi="宋体"/>
                <w:sz w:val="24"/>
                <w:highlight w:val="yellow"/>
              </w:rPr>
            </w:pPr>
          </w:p>
        </w:tc>
        <w:tc>
          <w:tcPr>
            <w:tcW w:w="706" w:type="pct"/>
            <w:vAlign w:val="center"/>
          </w:tcPr>
          <w:p w:rsidR="00A34062" w:rsidRDefault="00A34062">
            <w:pPr>
              <w:jc w:val="center"/>
              <w:rPr>
                <w:rFonts w:ascii="宋体" w:eastAsia="宋体" w:hAnsi="宋体"/>
                <w:sz w:val="24"/>
                <w:highlight w:val="yellow"/>
              </w:rPr>
            </w:pPr>
          </w:p>
        </w:tc>
        <w:tc>
          <w:tcPr>
            <w:tcW w:w="505" w:type="pct"/>
            <w:vAlign w:val="center"/>
          </w:tcPr>
          <w:p w:rsidR="00A34062" w:rsidRDefault="00A34062">
            <w:pPr>
              <w:jc w:val="center"/>
              <w:rPr>
                <w:rFonts w:ascii="宋体" w:eastAsia="宋体" w:hAnsi="宋体"/>
                <w:sz w:val="24"/>
              </w:rPr>
            </w:pPr>
          </w:p>
        </w:tc>
      </w:tr>
      <w:tr w:rsidR="00A34062">
        <w:trPr>
          <w:trHeight w:val="454"/>
        </w:trPr>
        <w:tc>
          <w:tcPr>
            <w:tcW w:w="829" w:type="pct"/>
            <w:gridSpan w:val="2"/>
            <w:vAlign w:val="center"/>
          </w:tcPr>
          <w:p w:rsidR="00A34062" w:rsidRDefault="00A34062">
            <w:pPr>
              <w:jc w:val="center"/>
              <w:rPr>
                <w:rFonts w:ascii="宋体" w:eastAsia="宋体" w:hAnsi="宋体"/>
                <w:sz w:val="24"/>
              </w:rPr>
            </w:pPr>
          </w:p>
        </w:tc>
        <w:tc>
          <w:tcPr>
            <w:tcW w:w="867" w:type="pct"/>
            <w:gridSpan w:val="2"/>
            <w:vAlign w:val="center"/>
          </w:tcPr>
          <w:p w:rsidR="00A34062" w:rsidRDefault="00A34062">
            <w:pPr>
              <w:jc w:val="center"/>
              <w:rPr>
                <w:rFonts w:ascii="宋体" w:eastAsia="宋体" w:hAnsi="宋体"/>
                <w:sz w:val="24"/>
              </w:rPr>
            </w:pPr>
          </w:p>
        </w:tc>
        <w:tc>
          <w:tcPr>
            <w:tcW w:w="692" w:type="pct"/>
            <w:gridSpan w:val="2"/>
            <w:vAlign w:val="center"/>
          </w:tcPr>
          <w:p w:rsidR="00A34062" w:rsidRDefault="00A34062">
            <w:pPr>
              <w:jc w:val="center"/>
              <w:rPr>
                <w:rFonts w:ascii="宋体" w:eastAsia="宋体" w:hAnsi="宋体"/>
                <w:sz w:val="24"/>
                <w:highlight w:val="yellow"/>
              </w:rPr>
            </w:pPr>
          </w:p>
        </w:tc>
        <w:tc>
          <w:tcPr>
            <w:tcW w:w="728" w:type="pct"/>
            <w:gridSpan w:val="2"/>
            <w:vAlign w:val="center"/>
          </w:tcPr>
          <w:p w:rsidR="00A34062" w:rsidRDefault="00A34062">
            <w:pPr>
              <w:jc w:val="center"/>
              <w:rPr>
                <w:rFonts w:ascii="宋体" w:eastAsia="宋体" w:hAnsi="宋体"/>
                <w:sz w:val="24"/>
                <w:highlight w:val="yellow"/>
              </w:rPr>
            </w:pPr>
          </w:p>
        </w:tc>
        <w:tc>
          <w:tcPr>
            <w:tcW w:w="673" w:type="pct"/>
            <w:gridSpan w:val="2"/>
            <w:vAlign w:val="center"/>
          </w:tcPr>
          <w:p w:rsidR="00A34062" w:rsidRDefault="00A34062">
            <w:pPr>
              <w:jc w:val="center"/>
              <w:rPr>
                <w:rFonts w:ascii="宋体" w:eastAsia="宋体" w:hAnsi="宋体"/>
                <w:sz w:val="24"/>
                <w:highlight w:val="yellow"/>
              </w:rPr>
            </w:pPr>
          </w:p>
        </w:tc>
        <w:tc>
          <w:tcPr>
            <w:tcW w:w="706" w:type="pct"/>
            <w:vAlign w:val="center"/>
          </w:tcPr>
          <w:p w:rsidR="00A34062" w:rsidRDefault="00A34062">
            <w:pPr>
              <w:jc w:val="center"/>
              <w:rPr>
                <w:rFonts w:ascii="宋体" w:eastAsia="宋体" w:hAnsi="宋体"/>
                <w:sz w:val="24"/>
                <w:highlight w:val="yellow"/>
              </w:rPr>
            </w:pPr>
          </w:p>
        </w:tc>
        <w:tc>
          <w:tcPr>
            <w:tcW w:w="505" w:type="pct"/>
            <w:vAlign w:val="center"/>
          </w:tcPr>
          <w:p w:rsidR="00A34062" w:rsidRDefault="00A34062">
            <w:pPr>
              <w:jc w:val="center"/>
              <w:rPr>
                <w:rFonts w:ascii="宋体" w:eastAsia="宋体" w:hAnsi="宋体"/>
                <w:sz w:val="24"/>
              </w:rPr>
            </w:pPr>
          </w:p>
        </w:tc>
      </w:tr>
      <w:tr w:rsidR="00A34062">
        <w:trPr>
          <w:trHeight w:val="454"/>
        </w:trPr>
        <w:tc>
          <w:tcPr>
            <w:tcW w:w="829" w:type="pct"/>
            <w:gridSpan w:val="2"/>
            <w:vAlign w:val="center"/>
          </w:tcPr>
          <w:p w:rsidR="00A34062" w:rsidRDefault="00A34062">
            <w:pPr>
              <w:jc w:val="center"/>
              <w:rPr>
                <w:rFonts w:ascii="宋体" w:eastAsia="宋体" w:hAnsi="宋体"/>
                <w:sz w:val="24"/>
              </w:rPr>
            </w:pPr>
          </w:p>
        </w:tc>
        <w:tc>
          <w:tcPr>
            <w:tcW w:w="867" w:type="pct"/>
            <w:gridSpan w:val="2"/>
            <w:vAlign w:val="center"/>
          </w:tcPr>
          <w:p w:rsidR="00A34062" w:rsidRDefault="00A34062">
            <w:pPr>
              <w:jc w:val="center"/>
              <w:rPr>
                <w:rFonts w:ascii="宋体" w:eastAsia="宋体" w:hAnsi="宋体"/>
                <w:sz w:val="24"/>
              </w:rPr>
            </w:pPr>
          </w:p>
        </w:tc>
        <w:tc>
          <w:tcPr>
            <w:tcW w:w="692" w:type="pct"/>
            <w:gridSpan w:val="2"/>
            <w:vAlign w:val="center"/>
          </w:tcPr>
          <w:p w:rsidR="00A34062" w:rsidRDefault="00A34062">
            <w:pPr>
              <w:jc w:val="center"/>
              <w:rPr>
                <w:rFonts w:ascii="宋体" w:eastAsia="宋体" w:hAnsi="宋体"/>
                <w:sz w:val="24"/>
                <w:highlight w:val="yellow"/>
              </w:rPr>
            </w:pPr>
          </w:p>
        </w:tc>
        <w:tc>
          <w:tcPr>
            <w:tcW w:w="728" w:type="pct"/>
            <w:gridSpan w:val="2"/>
            <w:vAlign w:val="center"/>
          </w:tcPr>
          <w:p w:rsidR="00A34062" w:rsidRDefault="00A34062">
            <w:pPr>
              <w:jc w:val="center"/>
              <w:rPr>
                <w:rFonts w:ascii="宋体" w:eastAsia="宋体" w:hAnsi="宋体"/>
                <w:sz w:val="24"/>
                <w:highlight w:val="yellow"/>
              </w:rPr>
            </w:pPr>
          </w:p>
        </w:tc>
        <w:tc>
          <w:tcPr>
            <w:tcW w:w="673" w:type="pct"/>
            <w:gridSpan w:val="2"/>
            <w:vAlign w:val="center"/>
          </w:tcPr>
          <w:p w:rsidR="00A34062" w:rsidRDefault="00A34062">
            <w:pPr>
              <w:jc w:val="center"/>
              <w:rPr>
                <w:rFonts w:ascii="宋体" w:eastAsia="宋体" w:hAnsi="宋体"/>
                <w:sz w:val="24"/>
                <w:highlight w:val="yellow"/>
              </w:rPr>
            </w:pPr>
          </w:p>
        </w:tc>
        <w:tc>
          <w:tcPr>
            <w:tcW w:w="706" w:type="pct"/>
            <w:vAlign w:val="center"/>
          </w:tcPr>
          <w:p w:rsidR="00A34062" w:rsidRDefault="00A34062">
            <w:pPr>
              <w:jc w:val="center"/>
              <w:rPr>
                <w:rFonts w:ascii="宋体" w:eastAsia="宋体" w:hAnsi="宋体"/>
                <w:sz w:val="24"/>
                <w:highlight w:val="yellow"/>
              </w:rPr>
            </w:pPr>
          </w:p>
        </w:tc>
        <w:tc>
          <w:tcPr>
            <w:tcW w:w="505" w:type="pct"/>
            <w:vAlign w:val="center"/>
          </w:tcPr>
          <w:p w:rsidR="00A34062" w:rsidRDefault="00A34062">
            <w:pPr>
              <w:jc w:val="center"/>
              <w:rPr>
                <w:rFonts w:ascii="宋体" w:eastAsia="宋体" w:hAnsi="宋体"/>
                <w:sz w:val="24"/>
              </w:rPr>
            </w:pPr>
          </w:p>
        </w:tc>
      </w:tr>
      <w:tr w:rsidR="00A34062">
        <w:trPr>
          <w:trHeight w:val="454"/>
        </w:trPr>
        <w:tc>
          <w:tcPr>
            <w:tcW w:w="829" w:type="pct"/>
            <w:gridSpan w:val="2"/>
            <w:vAlign w:val="center"/>
          </w:tcPr>
          <w:p w:rsidR="00A34062" w:rsidRDefault="00A34062">
            <w:pPr>
              <w:jc w:val="center"/>
              <w:rPr>
                <w:rFonts w:ascii="宋体" w:eastAsia="宋体" w:hAnsi="宋体"/>
                <w:sz w:val="24"/>
              </w:rPr>
            </w:pPr>
          </w:p>
        </w:tc>
        <w:tc>
          <w:tcPr>
            <w:tcW w:w="867" w:type="pct"/>
            <w:gridSpan w:val="2"/>
            <w:vAlign w:val="center"/>
          </w:tcPr>
          <w:p w:rsidR="00A34062" w:rsidRDefault="00A34062">
            <w:pPr>
              <w:jc w:val="center"/>
              <w:rPr>
                <w:rFonts w:ascii="宋体" w:eastAsia="宋体" w:hAnsi="宋体"/>
                <w:sz w:val="24"/>
              </w:rPr>
            </w:pPr>
          </w:p>
        </w:tc>
        <w:tc>
          <w:tcPr>
            <w:tcW w:w="692" w:type="pct"/>
            <w:gridSpan w:val="2"/>
            <w:vAlign w:val="center"/>
          </w:tcPr>
          <w:p w:rsidR="00A34062" w:rsidRDefault="00A34062">
            <w:pPr>
              <w:jc w:val="center"/>
              <w:rPr>
                <w:rFonts w:ascii="宋体" w:eastAsia="宋体" w:hAnsi="宋体"/>
                <w:sz w:val="24"/>
                <w:highlight w:val="yellow"/>
              </w:rPr>
            </w:pPr>
          </w:p>
        </w:tc>
        <w:tc>
          <w:tcPr>
            <w:tcW w:w="728" w:type="pct"/>
            <w:gridSpan w:val="2"/>
            <w:vAlign w:val="center"/>
          </w:tcPr>
          <w:p w:rsidR="00A34062" w:rsidRDefault="00A34062">
            <w:pPr>
              <w:jc w:val="center"/>
              <w:rPr>
                <w:rFonts w:ascii="宋体" w:eastAsia="宋体" w:hAnsi="宋体"/>
                <w:sz w:val="24"/>
                <w:highlight w:val="yellow"/>
              </w:rPr>
            </w:pPr>
          </w:p>
        </w:tc>
        <w:tc>
          <w:tcPr>
            <w:tcW w:w="673" w:type="pct"/>
            <w:gridSpan w:val="2"/>
            <w:vAlign w:val="center"/>
          </w:tcPr>
          <w:p w:rsidR="00A34062" w:rsidRDefault="00A34062">
            <w:pPr>
              <w:jc w:val="center"/>
              <w:rPr>
                <w:rFonts w:ascii="宋体" w:eastAsia="宋体" w:hAnsi="宋体"/>
                <w:sz w:val="24"/>
                <w:highlight w:val="yellow"/>
              </w:rPr>
            </w:pPr>
          </w:p>
        </w:tc>
        <w:tc>
          <w:tcPr>
            <w:tcW w:w="706" w:type="pct"/>
            <w:vAlign w:val="center"/>
          </w:tcPr>
          <w:p w:rsidR="00A34062" w:rsidRDefault="00A34062">
            <w:pPr>
              <w:jc w:val="center"/>
              <w:rPr>
                <w:rFonts w:ascii="宋体" w:eastAsia="宋体" w:hAnsi="宋体"/>
                <w:sz w:val="24"/>
                <w:highlight w:val="yellow"/>
              </w:rPr>
            </w:pPr>
          </w:p>
        </w:tc>
        <w:tc>
          <w:tcPr>
            <w:tcW w:w="505" w:type="pct"/>
            <w:vAlign w:val="center"/>
          </w:tcPr>
          <w:p w:rsidR="00A34062" w:rsidRDefault="00A34062">
            <w:pPr>
              <w:jc w:val="center"/>
              <w:rPr>
                <w:rFonts w:ascii="宋体" w:eastAsia="宋体" w:hAnsi="宋体"/>
                <w:sz w:val="24"/>
              </w:rPr>
            </w:pPr>
          </w:p>
        </w:tc>
      </w:tr>
    </w:tbl>
    <w:p w:rsidR="00A34062" w:rsidRDefault="00A34062">
      <w:pPr>
        <w:rPr>
          <w:rFonts w:ascii="宋体" w:eastAsia="宋体" w:hAnsi="宋体" w:hint="eastAsia"/>
          <w:sz w:val="24"/>
        </w:rPr>
      </w:pPr>
    </w:p>
    <w:p w:rsidR="00F02FAA" w:rsidRDefault="00F02FAA">
      <w:pPr>
        <w:rPr>
          <w:rFonts w:ascii="宋体" w:eastAsia="宋体" w:hAnsi="宋体" w:hint="eastAsia"/>
          <w:sz w:val="24"/>
        </w:rPr>
      </w:pPr>
    </w:p>
    <w:p w:rsidR="00F02FAA" w:rsidRDefault="00F02FAA">
      <w:pPr>
        <w:rPr>
          <w:rFonts w:ascii="宋体" w:eastAsia="宋体" w:hAnsi="宋体"/>
          <w:sz w:val="24"/>
        </w:rPr>
      </w:pPr>
    </w:p>
    <w:p w:rsidR="00A34062" w:rsidRDefault="00CC501D">
      <w:pPr>
        <w:jc w:val="center"/>
        <w:rPr>
          <w:rFonts w:ascii="宋体" w:eastAsia="宋体" w:hAnsi="宋体"/>
          <w:b/>
          <w:bCs/>
          <w:sz w:val="24"/>
        </w:rPr>
      </w:pPr>
      <w:r>
        <w:rPr>
          <w:rFonts w:ascii="宋体" w:eastAsia="宋体" w:hAnsi="宋体" w:hint="eastAsia"/>
          <w:b/>
          <w:bCs/>
          <w:sz w:val="24"/>
        </w:rPr>
        <w:lastRenderedPageBreak/>
        <w:t>表5随访记录表</w:t>
      </w:r>
    </w:p>
    <w:tbl>
      <w:tblPr>
        <w:tblW w:w="86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59"/>
        <w:gridCol w:w="1824"/>
        <w:gridCol w:w="1710"/>
        <w:gridCol w:w="1710"/>
      </w:tblGrid>
      <w:tr w:rsidR="00A34062">
        <w:trPr>
          <w:trHeight w:val="731"/>
        </w:trPr>
        <w:tc>
          <w:tcPr>
            <w:tcW w:w="1523" w:type="dxa"/>
            <w:shd w:val="clear" w:color="auto" w:fill="auto"/>
            <w:vAlign w:val="center"/>
          </w:tcPr>
          <w:p w:rsidR="00A34062" w:rsidRDefault="00CC501D">
            <w:pPr>
              <w:jc w:val="center"/>
              <w:rPr>
                <w:rFonts w:ascii="宋体" w:eastAsia="宋体" w:hAnsi="宋体"/>
                <w:sz w:val="24"/>
              </w:rPr>
            </w:pPr>
            <w:r>
              <w:rPr>
                <w:rFonts w:ascii="宋体" w:eastAsia="宋体" w:hAnsi="宋体" w:cs="宋体" w:hint="eastAsia"/>
                <w:sz w:val="24"/>
              </w:rPr>
              <w:t>随访项目</w:t>
            </w:r>
          </w:p>
        </w:tc>
        <w:tc>
          <w:tcPr>
            <w:tcW w:w="1859" w:type="dxa"/>
            <w:shd w:val="clear" w:color="auto" w:fill="auto"/>
            <w:vAlign w:val="center"/>
          </w:tcPr>
          <w:p w:rsidR="00A34062" w:rsidRDefault="00CC501D">
            <w:pPr>
              <w:jc w:val="center"/>
              <w:rPr>
                <w:rFonts w:ascii="宋体" w:eastAsia="宋体" w:hAnsi="宋体"/>
                <w:sz w:val="24"/>
              </w:rPr>
            </w:pPr>
            <w:r>
              <w:rPr>
                <w:rFonts w:ascii="宋体" w:eastAsia="宋体" w:hAnsi="宋体" w:cs="宋体" w:hint="eastAsia"/>
                <w:sz w:val="24"/>
              </w:rPr>
              <w:t>治疗前基线</w:t>
            </w:r>
          </w:p>
        </w:tc>
        <w:tc>
          <w:tcPr>
            <w:tcW w:w="1824" w:type="dxa"/>
            <w:shd w:val="clear" w:color="auto" w:fill="auto"/>
            <w:vAlign w:val="center"/>
          </w:tcPr>
          <w:p w:rsidR="00A34062" w:rsidRDefault="00CC501D">
            <w:pPr>
              <w:jc w:val="center"/>
              <w:rPr>
                <w:rFonts w:ascii="宋体" w:eastAsia="宋体" w:hAnsi="宋体"/>
                <w:sz w:val="24"/>
              </w:rPr>
            </w:pPr>
            <w:r>
              <w:rPr>
                <w:rFonts w:ascii="宋体" w:eastAsia="宋体" w:hAnsi="宋体" w:cs="宋体" w:hint="eastAsia"/>
                <w:sz w:val="24"/>
              </w:rPr>
              <w:t>第一次随访</w:t>
            </w:r>
          </w:p>
        </w:tc>
        <w:tc>
          <w:tcPr>
            <w:tcW w:w="1710" w:type="dxa"/>
            <w:shd w:val="clear" w:color="auto" w:fill="auto"/>
            <w:vAlign w:val="center"/>
          </w:tcPr>
          <w:p w:rsidR="00A34062" w:rsidRDefault="00CC501D">
            <w:pPr>
              <w:jc w:val="center"/>
              <w:rPr>
                <w:rFonts w:ascii="宋体" w:eastAsia="宋体" w:hAnsi="宋体"/>
                <w:sz w:val="24"/>
              </w:rPr>
            </w:pPr>
            <w:r>
              <w:rPr>
                <w:rFonts w:ascii="宋体" w:eastAsia="宋体" w:hAnsi="宋体" w:cs="宋体" w:hint="eastAsia"/>
                <w:sz w:val="24"/>
              </w:rPr>
              <w:t>第二次随访</w:t>
            </w:r>
          </w:p>
        </w:tc>
        <w:tc>
          <w:tcPr>
            <w:tcW w:w="1710" w:type="dxa"/>
            <w:shd w:val="clear" w:color="auto" w:fill="auto"/>
            <w:vAlign w:val="center"/>
          </w:tcPr>
          <w:p w:rsidR="00A34062" w:rsidRDefault="00CC501D">
            <w:pPr>
              <w:jc w:val="center"/>
              <w:rPr>
                <w:rFonts w:ascii="宋体" w:eastAsia="宋体" w:hAnsi="宋体" w:cs="宋体"/>
                <w:sz w:val="24"/>
              </w:rPr>
            </w:pPr>
            <w:r>
              <w:rPr>
                <w:rFonts w:ascii="宋体" w:eastAsia="宋体" w:hAnsi="宋体" w:cs="宋体" w:hint="eastAsia"/>
                <w:sz w:val="24"/>
              </w:rPr>
              <w:t>...</w:t>
            </w:r>
          </w:p>
        </w:tc>
      </w:tr>
      <w:tr w:rsidR="00A34062">
        <w:trPr>
          <w:trHeight w:val="1465"/>
        </w:trPr>
        <w:tc>
          <w:tcPr>
            <w:tcW w:w="1523" w:type="dxa"/>
            <w:vAlign w:val="center"/>
          </w:tcPr>
          <w:p w:rsidR="00A34062" w:rsidRDefault="00CC501D">
            <w:pPr>
              <w:jc w:val="center"/>
              <w:rPr>
                <w:rFonts w:ascii="宋体" w:eastAsia="宋体" w:hAnsi="宋体"/>
                <w:sz w:val="24"/>
              </w:rPr>
            </w:pPr>
            <w:r>
              <w:rPr>
                <w:rFonts w:ascii="宋体" w:eastAsia="宋体" w:hAnsi="宋体" w:cs="宋体" w:hint="eastAsia"/>
                <w:sz w:val="24"/>
              </w:rPr>
              <w:t>症状</w:t>
            </w:r>
          </w:p>
        </w:tc>
        <w:tc>
          <w:tcPr>
            <w:tcW w:w="1859" w:type="dxa"/>
            <w:vAlign w:val="center"/>
          </w:tcPr>
          <w:p w:rsidR="00A34062" w:rsidRDefault="00A34062">
            <w:pPr>
              <w:jc w:val="left"/>
              <w:rPr>
                <w:rFonts w:ascii="宋体" w:eastAsia="宋体" w:hAnsi="宋体"/>
                <w:sz w:val="24"/>
              </w:rPr>
            </w:pPr>
          </w:p>
        </w:tc>
        <w:tc>
          <w:tcPr>
            <w:tcW w:w="1824"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r>
      <w:tr w:rsidR="00A34062">
        <w:trPr>
          <w:trHeight w:val="848"/>
        </w:trPr>
        <w:tc>
          <w:tcPr>
            <w:tcW w:w="1523" w:type="dxa"/>
            <w:vAlign w:val="center"/>
          </w:tcPr>
          <w:p w:rsidR="00A34062" w:rsidRDefault="00CC501D">
            <w:pPr>
              <w:jc w:val="center"/>
              <w:rPr>
                <w:rFonts w:ascii="宋体" w:eastAsia="宋体" w:hAnsi="宋体"/>
                <w:sz w:val="24"/>
              </w:rPr>
            </w:pPr>
            <w:r>
              <w:rPr>
                <w:rFonts w:ascii="宋体" w:eastAsia="宋体" w:hAnsi="宋体" w:hint="eastAsia"/>
                <w:sz w:val="24"/>
              </w:rPr>
              <w:t>体征</w:t>
            </w:r>
          </w:p>
        </w:tc>
        <w:tc>
          <w:tcPr>
            <w:tcW w:w="1859" w:type="dxa"/>
            <w:vAlign w:val="center"/>
          </w:tcPr>
          <w:p w:rsidR="00A34062" w:rsidRDefault="00A34062">
            <w:pPr>
              <w:jc w:val="left"/>
              <w:rPr>
                <w:rFonts w:ascii="宋体" w:eastAsia="宋体" w:hAnsi="宋体" w:cs="宋体"/>
                <w:sz w:val="24"/>
              </w:rPr>
            </w:pPr>
          </w:p>
        </w:tc>
        <w:tc>
          <w:tcPr>
            <w:tcW w:w="1824"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r>
      <w:tr w:rsidR="00A34062">
        <w:trPr>
          <w:trHeight w:val="1105"/>
        </w:trPr>
        <w:tc>
          <w:tcPr>
            <w:tcW w:w="1523" w:type="dxa"/>
            <w:vAlign w:val="center"/>
          </w:tcPr>
          <w:p w:rsidR="00A34062" w:rsidRDefault="00CC501D">
            <w:pPr>
              <w:jc w:val="center"/>
              <w:rPr>
                <w:rFonts w:ascii="宋体" w:eastAsia="宋体" w:hAnsi="宋体"/>
                <w:sz w:val="24"/>
              </w:rPr>
            </w:pPr>
            <w:r>
              <w:rPr>
                <w:rFonts w:ascii="宋体" w:eastAsia="宋体" w:hAnsi="宋体" w:cs="宋体" w:hint="eastAsia"/>
                <w:sz w:val="24"/>
              </w:rPr>
              <w:t>相关检查</w:t>
            </w:r>
          </w:p>
        </w:tc>
        <w:tc>
          <w:tcPr>
            <w:tcW w:w="1859" w:type="dxa"/>
            <w:vAlign w:val="center"/>
          </w:tcPr>
          <w:p w:rsidR="00A34062" w:rsidRDefault="00A34062">
            <w:pPr>
              <w:ind w:left="240" w:hangingChars="100" w:hanging="240"/>
              <w:jc w:val="left"/>
              <w:rPr>
                <w:rFonts w:ascii="宋体" w:eastAsia="宋体" w:hAnsi="宋体"/>
                <w:sz w:val="24"/>
              </w:rPr>
            </w:pPr>
          </w:p>
        </w:tc>
        <w:tc>
          <w:tcPr>
            <w:tcW w:w="1824"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r>
      <w:tr w:rsidR="00A34062">
        <w:trPr>
          <w:trHeight w:val="455"/>
        </w:trPr>
        <w:tc>
          <w:tcPr>
            <w:tcW w:w="1523" w:type="dxa"/>
            <w:vMerge w:val="restart"/>
            <w:vAlign w:val="center"/>
          </w:tcPr>
          <w:p w:rsidR="00A34062" w:rsidRDefault="00CC501D">
            <w:pPr>
              <w:jc w:val="center"/>
              <w:rPr>
                <w:rFonts w:ascii="宋体" w:eastAsia="宋体" w:hAnsi="宋体"/>
                <w:sz w:val="24"/>
              </w:rPr>
            </w:pPr>
            <w:r>
              <w:rPr>
                <w:rFonts w:ascii="宋体" w:eastAsia="宋体" w:hAnsi="宋体" w:cs="宋体" w:hint="eastAsia"/>
                <w:sz w:val="24"/>
              </w:rPr>
              <w:t>新的药物治疗问题</w:t>
            </w:r>
          </w:p>
        </w:tc>
        <w:tc>
          <w:tcPr>
            <w:tcW w:w="1859" w:type="dxa"/>
            <w:vAlign w:val="center"/>
          </w:tcPr>
          <w:p w:rsidR="00A34062" w:rsidRDefault="00CC501D">
            <w:pPr>
              <w:jc w:val="left"/>
              <w:rPr>
                <w:rFonts w:ascii="宋体" w:eastAsia="宋体" w:hAnsi="宋体"/>
                <w:sz w:val="24"/>
              </w:rPr>
            </w:pPr>
            <w:r>
              <w:rPr>
                <w:noProof/>
              </w:rPr>
              <mc:AlternateContent>
                <mc:Choice Requires="wps">
                  <w:drawing>
                    <wp:anchor distT="0" distB="0" distL="114300" distR="114300" simplePos="0" relativeHeight="251595264" behindDoc="0" locked="0" layoutInCell="1" allowOverlap="1">
                      <wp:simplePos x="0" y="0"/>
                      <wp:positionH relativeFrom="column">
                        <wp:posOffset>-55880</wp:posOffset>
                      </wp:positionH>
                      <wp:positionV relativeFrom="paragraph">
                        <wp:posOffset>22860</wp:posOffset>
                      </wp:positionV>
                      <wp:extent cx="1154430" cy="237490"/>
                      <wp:effectExtent l="1270" t="4445" r="6350" b="5715"/>
                      <wp:wrapNone/>
                      <wp:docPr id="12" name="直接连接符 8"/>
                      <wp:cNvGraphicFramePr/>
                      <a:graphic xmlns:a="http://schemas.openxmlformats.org/drawingml/2006/main">
                        <a:graphicData uri="http://schemas.microsoft.com/office/word/2010/wordprocessingShape">
                          <wps:wsp>
                            <wps:cNvCnPr/>
                            <wps:spPr>
                              <a:xfrm flipV="1">
                                <a:off x="0" y="0"/>
                                <a:ext cx="1154430" cy="237490"/>
                              </a:xfrm>
                              <a:prstGeom prst="line">
                                <a:avLst/>
                              </a:prstGeom>
                              <a:noFill/>
                              <a:ln w="9525" cap="flat" cmpd="sng" algn="ctr">
                                <a:solidFill>
                                  <a:srgbClr val="4A7EBB">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8" o:spid="_x0000_s1026" o:spt="20" style="position:absolute;left:0pt;flip:y;margin-left:-4.4pt;margin-top:1.8pt;height:18.7pt;width:90.9pt;z-index:251587584;mso-width-relative:page;mso-height-relative:page;" filled="f" stroked="t" coordsize="21600,21600" o:gfxdata="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7mR3W&#10;AAAABwEAAA8AAAAAAAAAAQAgAAAAIgAAAGRycy9kb3ducmV2LnhtbFBLAQIUABQAAAAIAIdO4kC+&#10;4XmC6QEAAJUDAAAOAAAAAAAAAAEAIAAAACUBAABkcnMvZTJvRG9jLnhtbFBLBQYAAAAABgAGAFkB&#10;AACABQAAAAA=&#10;">
                      <v:fill on="f" focussize="0,0"/>
                      <v:stroke color="#457BBA" joinstyle="round"/>
                      <v:imagedata o:title=""/>
                      <o:lock v:ext="edit" aspectratio="f"/>
                    </v:line>
                  </w:pict>
                </mc:Fallback>
              </mc:AlternateContent>
            </w:r>
          </w:p>
        </w:tc>
        <w:tc>
          <w:tcPr>
            <w:tcW w:w="1824"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r>
      <w:tr w:rsidR="00A34062">
        <w:trPr>
          <w:trHeight w:val="455"/>
        </w:trPr>
        <w:tc>
          <w:tcPr>
            <w:tcW w:w="1523" w:type="dxa"/>
            <w:vMerge/>
            <w:vAlign w:val="center"/>
          </w:tcPr>
          <w:p w:rsidR="00A34062" w:rsidRDefault="00A34062">
            <w:pPr>
              <w:jc w:val="center"/>
              <w:rPr>
                <w:rFonts w:ascii="宋体" w:eastAsia="宋体" w:hAnsi="宋体"/>
                <w:sz w:val="24"/>
              </w:rPr>
            </w:pPr>
          </w:p>
        </w:tc>
        <w:tc>
          <w:tcPr>
            <w:tcW w:w="1859" w:type="dxa"/>
            <w:vAlign w:val="center"/>
          </w:tcPr>
          <w:p w:rsidR="00A34062" w:rsidRDefault="00CC501D">
            <w:pPr>
              <w:jc w:val="left"/>
              <w:rPr>
                <w:rFonts w:ascii="宋体" w:eastAsia="宋体" w:hAnsi="宋体"/>
                <w:sz w:val="24"/>
              </w:rPr>
            </w:pPr>
            <w:r>
              <w:rPr>
                <w:noProof/>
              </w:rPr>
              <mc:AlternateContent>
                <mc:Choice Requires="wps">
                  <w:drawing>
                    <wp:anchor distT="0" distB="0" distL="114300" distR="114300" simplePos="0" relativeHeight="251596288" behindDoc="0" locked="0" layoutInCell="1" allowOverlap="1">
                      <wp:simplePos x="0" y="0"/>
                      <wp:positionH relativeFrom="column">
                        <wp:posOffset>-55880</wp:posOffset>
                      </wp:positionH>
                      <wp:positionV relativeFrom="paragraph">
                        <wp:posOffset>635</wp:posOffset>
                      </wp:positionV>
                      <wp:extent cx="1167130" cy="259715"/>
                      <wp:effectExtent l="1270" t="4445" r="12700" b="21590"/>
                      <wp:wrapNone/>
                      <wp:docPr id="11" name="直接连接符 9"/>
                      <wp:cNvGraphicFramePr/>
                      <a:graphic xmlns:a="http://schemas.openxmlformats.org/drawingml/2006/main">
                        <a:graphicData uri="http://schemas.microsoft.com/office/word/2010/wordprocessingShape">
                          <wps:wsp>
                            <wps:cNvCnPr/>
                            <wps:spPr>
                              <a:xfrm flipV="1">
                                <a:off x="0" y="0"/>
                                <a:ext cx="1167130" cy="259715"/>
                              </a:xfrm>
                              <a:prstGeom prst="line">
                                <a:avLst/>
                              </a:prstGeom>
                              <a:noFill/>
                              <a:ln w="9525" cap="flat" cmpd="sng" algn="ctr">
                                <a:solidFill>
                                  <a:srgbClr val="4A7EBB">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9" o:spid="_x0000_s1026" o:spt="20" style="position:absolute;left:0pt;flip:y;margin-left:-4.4pt;margin-top:0.05pt;height:20.45pt;width:91.9pt;z-index:251588608;mso-width-relative:page;mso-height-relative:page;" filled="f" stroked="t" coordsize="21600,21600" o:gfxdata="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w92wNUAAAAG&#10;AQAADwAAAAAAAAABACAAAAAiAAAAZHJzL2Rvd25yZXYueG1sUEsBAhQAFAAAAAgAh07iQMlLDP3m&#10;AQAAlQMAAA4AAAAAAAAAAQAgAAAAJAEAAGRycy9lMm9Eb2MueG1sUEsFBgAAAAAGAAYAWQEAAHwF&#10;AAAAAA==&#10;">
                      <v:fill on="f" focussize="0,0"/>
                      <v:stroke color="#457BBA" joinstyle="round"/>
                      <v:imagedata o:title=""/>
                      <o:lock v:ext="edit" aspectratio="f"/>
                    </v:line>
                  </w:pict>
                </mc:Fallback>
              </mc:AlternateContent>
            </w:r>
          </w:p>
        </w:tc>
        <w:tc>
          <w:tcPr>
            <w:tcW w:w="1824"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c>
          <w:tcPr>
            <w:tcW w:w="1710" w:type="dxa"/>
            <w:vAlign w:val="center"/>
          </w:tcPr>
          <w:p w:rsidR="00A34062" w:rsidRDefault="00A34062">
            <w:pPr>
              <w:jc w:val="center"/>
              <w:rPr>
                <w:rFonts w:ascii="宋体" w:eastAsia="宋体" w:hAnsi="宋体"/>
                <w:sz w:val="24"/>
              </w:rPr>
            </w:pPr>
          </w:p>
        </w:tc>
      </w:tr>
    </w:tbl>
    <w:p w:rsidR="00A34062" w:rsidRDefault="00A34062">
      <w:pPr>
        <w:rPr>
          <w:rFonts w:ascii="宋体" w:eastAsia="宋体" w:hAnsi="宋体" w:hint="eastAsia"/>
          <w:sz w:val="24"/>
        </w:rPr>
      </w:pPr>
    </w:p>
    <w:p w:rsidR="00A34062" w:rsidRDefault="00CC501D">
      <w:pPr>
        <w:pStyle w:val="ac"/>
        <w:ind w:left="360" w:firstLineChars="0" w:firstLine="0"/>
        <w:jc w:val="center"/>
        <w:rPr>
          <w:rFonts w:ascii="宋体" w:eastAsia="宋体" w:hAnsi="宋体"/>
          <w:b/>
          <w:bCs/>
          <w:sz w:val="24"/>
        </w:rPr>
      </w:pPr>
      <w:r>
        <w:rPr>
          <w:rFonts w:ascii="宋体" w:eastAsia="宋体" w:hAnsi="宋体" w:cs="微软雅黑" w:hint="eastAsia"/>
          <w:b/>
          <w:bCs/>
          <w:sz w:val="24"/>
        </w:rPr>
        <w:t>表6与医师沟通表</w:t>
      </w:r>
    </w:p>
    <w:tbl>
      <w:tblPr>
        <w:tblStyle w:val="a9"/>
        <w:tblW w:w="8849" w:type="dxa"/>
        <w:tblInd w:w="-147" w:type="dxa"/>
        <w:tblLook w:val="04A0" w:firstRow="1" w:lastRow="0" w:firstColumn="1" w:lastColumn="0" w:noHBand="0" w:noVBand="1"/>
      </w:tblPr>
      <w:tblGrid>
        <w:gridCol w:w="8849"/>
      </w:tblGrid>
      <w:tr w:rsidR="00A34062">
        <w:trPr>
          <w:trHeight w:val="636"/>
        </w:trPr>
        <w:tc>
          <w:tcPr>
            <w:tcW w:w="8849" w:type="dxa"/>
          </w:tcPr>
          <w:p w:rsidR="00A34062" w:rsidRDefault="00CC501D">
            <w:pPr>
              <w:jc w:val="left"/>
              <w:rPr>
                <w:rFonts w:ascii="宋体" w:hAnsi="宋体"/>
                <w:bCs/>
                <w:sz w:val="24"/>
                <w:u w:val="single"/>
              </w:rPr>
            </w:pPr>
            <w:r>
              <w:rPr>
                <w:rFonts w:ascii="宋体" w:hAnsi="宋体" w:hint="eastAsia"/>
                <w:bCs/>
                <w:sz w:val="24"/>
                <w:u w:val="single"/>
              </w:rPr>
              <w:t xml:space="preserve"> </w:t>
            </w:r>
          </w:p>
          <w:p w:rsidR="00A34062" w:rsidRDefault="00CC501D">
            <w:pPr>
              <w:ind w:firstLineChars="100" w:firstLine="240"/>
              <w:jc w:val="left"/>
              <w:rPr>
                <w:rFonts w:ascii="宋体" w:hAnsi="宋体"/>
                <w:bCs/>
                <w:sz w:val="24"/>
              </w:rPr>
            </w:pPr>
            <w:r>
              <w:rPr>
                <w:rFonts w:ascii="宋体" w:hAnsi="宋体" w:hint="eastAsia"/>
                <w:bCs/>
                <w:sz w:val="24"/>
                <w:u w:val="single"/>
              </w:rPr>
              <w:t xml:space="preserve">         </w:t>
            </w:r>
            <w:r>
              <w:rPr>
                <w:rFonts w:ascii="宋体" w:hAnsi="宋体" w:hint="eastAsia"/>
                <w:bCs/>
                <w:sz w:val="24"/>
              </w:rPr>
              <w:t>医师：</w:t>
            </w:r>
            <w:r>
              <w:rPr>
                <w:rFonts w:ascii="宋体" w:hAnsi="宋体" w:hint="eastAsia"/>
                <w:bCs/>
                <w:sz w:val="24"/>
                <w:u w:val="single"/>
              </w:rPr>
              <w:t xml:space="preserve"> </w:t>
            </w:r>
          </w:p>
          <w:p w:rsidR="00A34062" w:rsidRDefault="00CC501D">
            <w:pPr>
              <w:ind w:firstLineChars="200" w:firstLine="480"/>
              <w:jc w:val="left"/>
              <w:rPr>
                <w:rFonts w:ascii="宋体" w:hAnsi="宋体"/>
                <w:bCs/>
                <w:sz w:val="24"/>
              </w:rPr>
            </w:pPr>
            <w:r>
              <w:rPr>
                <w:rFonts w:ascii="宋体" w:hAnsi="宋体" w:hint="eastAsia"/>
                <w:bCs/>
                <w:sz w:val="24"/>
              </w:rPr>
              <w:t>您好，您的患者（姓名：</w:t>
            </w:r>
            <w:r>
              <w:rPr>
                <w:rFonts w:ascii="宋体" w:hAnsi="宋体" w:hint="eastAsia"/>
                <w:bCs/>
                <w:sz w:val="24"/>
                <w:u w:val="single"/>
              </w:rPr>
              <w:t xml:space="preserve">         </w:t>
            </w:r>
            <w:r>
              <w:rPr>
                <w:rFonts w:ascii="宋体" w:hAnsi="宋体" w:hint="eastAsia"/>
                <w:bCs/>
                <w:sz w:val="24"/>
              </w:rPr>
              <w:t>，电话：</w:t>
            </w:r>
            <w:r>
              <w:rPr>
                <w:rFonts w:ascii="宋体" w:hAnsi="宋体" w:hint="eastAsia"/>
                <w:bCs/>
                <w:sz w:val="24"/>
                <w:u w:val="single"/>
              </w:rPr>
              <w:t xml:space="preserve">              </w:t>
            </w:r>
            <w:r>
              <w:rPr>
                <w:rFonts w:ascii="宋体" w:hAnsi="宋体" w:hint="eastAsia"/>
                <w:bCs/>
                <w:sz w:val="24"/>
              </w:rPr>
              <w:t>）来</w:t>
            </w:r>
            <w:proofErr w:type="gramStart"/>
            <w:r>
              <w:rPr>
                <w:rFonts w:ascii="宋体" w:hAnsi="宋体" w:hint="eastAsia"/>
                <w:bCs/>
                <w:sz w:val="24"/>
              </w:rPr>
              <w:t>我部门</w:t>
            </w:r>
            <w:proofErr w:type="gramEnd"/>
            <w:r>
              <w:rPr>
                <w:rFonts w:ascii="宋体" w:hAnsi="宋体" w:hint="eastAsia"/>
                <w:bCs/>
                <w:sz w:val="24"/>
              </w:rPr>
              <w:t>接受了药物治疗管理服务，我们提出以下几点用药建议与您沟通，期待您的答复。谢谢！</w:t>
            </w:r>
          </w:p>
          <w:tbl>
            <w:tblPr>
              <w:tblStyle w:val="a9"/>
              <w:tblpPr w:leftFromText="180" w:rightFromText="180" w:vertAnchor="text" w:horzAnchor="page" w:tblpX="243" w:tblpY="346"/>
              <w:tblOverlap w:val="never"/>
              <w:tblW w:w="0" w:type="auto"/>
              <w:tblInd w:w="0" w:type="dxa"/>
              <w:tblCellMar>
                <w:left w:w="108" w:type="dxa"/>
                <w:right w:w="108" w:type="dxa"/>
              </w:tblCellMar>
              <w:tblLook w:val="04A0" w:firstRow="1" w:lastRow="0" w:firstColumn="1" w:lastColumn="0" w:noHBand="0" w:noVBand="1"/>
            </w:tblPr>
            <w:tblGrid>
              <w:gridCol w:w="1197"/>
              <w:gridCol w:w="2194"/>
              <w:gridCol w:w="1636"/>
              <w:gridCol w:w="1680"/>
              <w:gridCol w:w="1772"/>
            </w:tblGrid>
            <w:tr w:rsidR="00A34062">
              <w:trPr>
                <w:trHeight w:val="320"/>
              </w:trPr>
              <w:tc>
                <w:tcPr>
                  <w:tcW w:w="1197" w:type="dxa"/>
                </w:tcPr>
                <w:p w:rsidR="00A34062" w:rsidRDefault="00CC501D">
                  <w:pPr>
                    <w:jc w:val="left"/>
                    <w:rPr>
                      <w:rFonts w:ascii="宋体" w:hAnsi="宋体"/>
                      <w:bCs/>
                      <w:sz w:val="24"/>
                    </w:rPr>
                  </w:pPr>
                  <w:r>
                    <w:rPr>
                      <w:rFonts w:ascii="宋体" w:hAnsi="宋体" w:hint="eastAsia"/>
                      <w:bCs/>
                      <w:sz w:val="24"/>
                    </w:rPr>
                    <w:t>药物名称</w:t>
                  </w:r>
                </w:p>
              </w:tc>
              <w:tc>
                <w:tcPr>
                  <w:tcW w:w="2194" w:type="dxa"/>
                </w:tcPr>
                <w:p w:rsidR="00A34062" w:rsidRDefault="00CC501D">
                  <w:pPr>
                    <w:jc w:val="left"/>
                    <w:rPr>
                      <w:rFonts w:ascii="宋体" w:hAnsi="宋体"/>
                      <w:bCs/>
                      <w:sz w:val="24"/>
                    </w:rPr>
                  </w:pPr>
                  <w:r>
                    <w:rPr>
                      <w:rFonts w:ascii="宋体" w:hAnsi="宋体" w:hint="eastAsia"/>
                      <w:bCs/>
                      <w:sz w:val="24"/>
                    </w:rPr>
                    <w:t>药师建议用药方案</w:t>
                  </w:r>
                </w:p>
              </w:tc>
              <w:tc>
                <w:tcPr>
                  <w:tcW w:w="1636" w:type="dxa"/>
                </w:tcPr>
                <w:p w:rsidR="00A34062" w:rsidRDefault="00CC501D">
                  <w:pPr>
                    <w:jc w:val="left"/>
                    <w:rPr>
                      <w:rFonts w:ascii="宋体" w:hAnsi="宋体"/>
                      <w:bCs/>
                      <w:sz w:val="24"/>
                    </w:rPr>
                  </w:pPr>
                  <w:r>
                    <w:rPr>
                      <w:rFonts w:ascii="宋体" w:hAnsi="宋体" w:hint="eastAsia"/>
                      <w:bCs/>
                      <w:sz w:val="24"/>
                    </w:rPr>
                    <w:t>理由</w:t>
                  </w:r>
                </w:p>
              </w:tc>
              <w:tc>
                <w:tcPr>
                  <w:tcW w:w="1680" w:type="dxa"/>
                </w:tcPr>
                <w:p w:rsidR="00A34062" w:rsidRDefault="00CC501D">
                  <w:pPr>
                    <w:jc w:val="left"/>
                    <w:rPr>
                      <w:rFonts w:ascii="宋体" w:hAnsi="宋体"/>
                      <w:bCs/>
                      <w:sz w:val="24"/>
                    </w:rPr>
                  </w:pPr>
                  <w:r>
                    <w:rPr>
                      <w:rFonts w:ascii="宋体" w:hAnsi="宋体" w:hint="eastAsia"/>
                      <w:bCs/>
                      <w:sz w:val="24"/>
                    </w:rPr>
                    <w:t>医师回复</w:t>
                  </w:r>
                </w:p>
              </w:tc>
              <w:tc>
                <w:tcPr>
                  <w:tcW w:w="1772" w:type="dxa"/>
                </w:tcPr>
                <w:p w:rsidR="00A34062" w:rsidRDefault="00CC501D">
                  <w:pPr>
                    <w:jc w:val="left"/>
                    <w:rPr>
                      <w:rFonts w:ascii="宋体" w:hAnsi="宋体"/>
                      <w:bCs/>
                      <w:sz w:val="24"/>
                    </w:rPr>
                  </w:pPr>
                  <w:r>
                    <w:rPr>
                      <w:rFonts w:ascii="宋体" w:hAnsi="宋体" w:hint="eastAsia"/>
                      <w:bCs/>
                      <w:sz w:val="24"/>
                    </w:rPr>
                    <w:t>医师理由</w:t>
                  </w:r>
                </w:p>
              </w:tc>
            </w:tr>
            <w:tr w:rsidR="00A34062">
              <w:trPr>
                <w:trHeight w:val="320"/>
              </w:trPr>
              <w:tc>
                <w:tcPr>
                  <w:tcW w:w="1197" w:type="dxa"/>
                </w:tcPr>
                <w:p w:rsidR="00A34062" w:rsidRDefault="00A34062">
                  <w:pPr>
                    <w:jc w:val="left"/>
                    <w:rPr>
                      <w:rFonts w:ascii="宋体" w:hAnsi="宋体"/>
                      <w:bCs/>
                      <w:sz w:val="24"/>
                    </w:rPr>
                  </w:pPr>
                </w:p>
              </w:tc>
              <w:tc>
                <w:tcPr>
                  <w:tcW w:w="2194" w:type="dxa"/>
                </w:tcPr>
                <w:p w:rsidR="00A34062" w:rsidRDefault="00A34062">
                  <w:pPr>
                    <w:jc w:val="left"/>
                    <w:rPr>
                      <w:rFonts w:ascii="宋体" w:hAnsi="宋体"/>
                      <w:bCs/>
                      <w:sz w:val="24"/>
                    </w:rPr>
                  </w:pPr>
                </w:p>
              </w:tc>
              <w:tc>
                <w:tcPr>
                  <w:tcW w:w="1636" w:type="dxa"/>
                </w:tcPr>
                <w:p w:rsidR="00A34062" w:rsidRDefault="00A34062">
                  <w:pPr>
                    <w:jc w:val="left"/>
                    <w:rPr>
                      <w:rFonts w:ascii="宋体" w:hAnsi="宋体"/>
                      <w:bCs/>
                      <w:sz w:val="24"/>
                    </w:rPr>
                  </w:pPr>
                </w:p>
              </w:tc>
              <w:tc>
                <w:tcPr>
                  <w:tcW w:w="1680" w:type="dxa"/>
                </w:tcPr>
                <w:p w:rsidR="00A34062" w:rsidRDefault="00CC501D">
                  <w:pPr>
                    <w:jc w:val="left"/>
                    <w:rPr>
                      <w:rFonts w:ascii="宋体" w:hAnsi="宋体"/>
                      <w:bCs/>
                      <w:color w:val="000000"/>
                      <w:sz w:val="24"/>
                    </w:rPr>
                  </w:pPr>
                  <w:r>
                    <w:rPr>
                      <w:rFonts w:ascii="宋体" w:hAnsi="宋体"/>
                      <w:bCs/>
                      <w:color w:val="000000"/>
                      <w:sz w:val="24"/>
                    </w:rPr>
                    <w:t>□ 接受</w:t>
                  </w:r>
                  <w:r>
                    <w:rPr>
                      <w:rFonts w:ascii="宋体" w:hAnsi="宋体" w:hint="eastAsia"/>
                      <w:bCs/>
                      <w:color w:val="000000"/>
                      <w:sz w:val="24"/>
                    </w:rPr>
                    <w:t>；</w:t>
                  </w:r>
                </w:p>
                <w:p w:rsidR="00A34062" w:rsidRDefault="00CC501D">
                  <w:pPr>
                    <w:jc w:val="left"/>
                    <w:rPr>
                      <w:rFonts w:ascii="宋体" w:hAnsi="宋体"/>
                      <w:bCs/>
                      <w:sz w:val="24"/>
                    </w:rPr>
                  </w:pPr>
                  <w:r>
                    <w:rPr>
                      <w:rFonts w:ascii="宋体" w:hAnsi="宋体"/>
                      <w:bCs/>
                      <w:color w:val="000000"/>
                      <w:sz w:val="24"/>
                    </w:rPr>
                    <w:t>□ 不接受</w:t>
                  </w:r>
                </w:p>
              </w:tc>
              <w:tc>
                <w:tcPr>
                  <w:tcW w:w="1772" w:type="dxa"/>
                </w:tcPr>
                <w:p w:rsidR="00A34062" w:rsidRDefault="00A34062">
                  <w:pPr>
                    <w:jc w:val="left"/>
                    <w:rPr>
                      <w:rFonts w:ascii="宋体" w:hAnsi="宋体"/>
                      <w:bCs/>
                      <w:sz w:val="24"/>
                    </w:rPr>
                  </w:pPr>
                </w:p>
              </w:tc>
            </w:tr>
            <w:tr w:rsidR="00A34062">
              <w:trPr>
                <w:trHeight w:val="320"/>
              </w:trPr>
              <w:tc>
                <w:tcPr>
                  <w:tcW w:w="1197" w:type="dxa"/>
                </w:tcPr>
                <w:p w:rsidR="00A34062" w:rsidRDefault="00A34062">
                  <w:pPr>
                    <w:jc w:val="left"/>
                    <w:rPr>
                      <w:rFonts w:ascii="宋体" w:hAnsi="宋体"/>
                      <w:bCs/>
                      <w:sz w:val="24"/>
                    </w:rPr>
                  </w:pPr>
                </w:p>
              </w:tc>
              <w:tc>
                <w:tcPr>
                  <w:tcW w:w="2194" w:type="dxa"/>
                </w:tcPr>
                <w:p w:rsidR="00A34062" w:rsidRDefault="00A34062">
                  <w:pPr>
                    <w:jc w:val="left"/>
                    <w:rPr>
                      <w:rFonts w:ascii="宋体" w:hAnsi="宋体"/>
                      <w:bCs/>
                      <w:sz w:val="24"/>
                    </w:rPr>
                  </w:pPr>
                </w:p>
              </w:tc>
              <w:tc>
                <w:tcPr>
                  <w:tcW w:w="1636" w:type="dxa"/>
                </w:tcPr>
                <w:p w:rsidR="00A34062" w:rsidRDefault="00A34062">
                  <w:pPr>
                    <w:jc w:val="left"/>
                    <w:rPr>
                      <w:rFonts w:ascii="宋体" w:hAnsi="宋体"/>
                      <w:bCs/>
                      <w:sz w:val="24"/>
                    </w:rPr>
                  </w:pPr>
                </w:p>
              </w:tc>
              <w:tc>
                <w:tcPr>
                  <w:tcW w:w="1680" w:type="dxa"/>
                </w:tcPr>
                <w:p w:rsidR="00A34062" w:rsidRDefault="00CC501D">
                  <w:pPr>
                    <w:jc w:val="left"/>
                    <w:rPr>
                      <w:rFonts w:ascii="宋体" w:hAnsi="宋体"/>
                      <w:bCs/>
                      <w:color w:val="000000"/>
                      <w:sz w:val="24"/>
                    </w:rPr>
                  </w:pPr>
                  <w:r>
                    <w:rPr>
                      <w:rFonts w:ascii="宋体" w:hAnsi="宋体"/>
                      <w:bCs/>
                      <w:color w:val="000000"/>
                      <w:sz w:val="24"/>
                    </w:rPr>
                    <w:t>□ 接受</w:t>
                  </w:r>
                  <w:r>
                    <w:rPr>
                      <w:rFonts w:ascii="宋体" w:hAnsi="宋体" w:hint="eastAsia"/>
                      <w:bCs/>
                      <w:color w:val="000000"/>
                      <w:sz w:val="24"/>
                    </w:rPr>
                    <w:t>；</w:t>
                  </w:r>
                </w:p>
                <w:p w:rsidR="00A34062" w:rsidRDefault="00CC501D">
                  <w:pPr>
                    <w:jc w:val="left"/>
                    <w:rPr>
                      <w:rFonts w:ascii="宋体" w:hAnsi="宋体"/>
                      <w:bCs/>
                      <w:sz w:val="24"/>
                    </w:rPr>
                  </w:pPr>
                  <w:r>
                    <w:rPr>
                      <w:rFonts w:ascii="宋体" w:hAnsi="宋体"/>
                      <w:bCs/>
                      <w:color w:val="000000"/>
                      <w:sz w:val="24"/>
                    </w:rPr>
                    <w:t>□ 不接受</w:t>
                  </w:r>
                </w:p>
              </w:tc>
              <w:tc>
                <w:tcPr>
                  <w:tcW w:w="1772" w:type="dxa"/>
                </w:tcPr>
                <w:p w:rsidR="00A34062" w:rsidRDefault="00A34062">
                  <w:pPr>
                    <w:jc w:val="left"/>
                    <w:rPr>
                      <w:rFonts w:ascii="宋体" w:hAnsi="宋体"/>
                      <w:bCs/>
                      <w:sz w:val="24"/>
                    </w:rPr>
                  </w:pPr>
                </w:p>
              </w:tc>
            </w:tr>
            <w:tr w:rsidR="00A34062">
              <w:trPr>
                <w:trHeight w:val="339"/>
              </w:trPr>
              <w:tc>
                <w:tcPr>
                  <w:tcW w:w="1197" w:type="dxa"/>
                </w:tcPr>
                <w:p w:rsidR="00A34062" w:rsidRDefault="00A34062">
                  <w:pPr>
                    <w:jc w:val="left"/>
                    <w:rPr>
                      <w:rFonts w:ascii="宋体" w:hAnsi="宋体"/>
                      <w:bCs/>
                      <w:sz w:val="24"/>
                    </w:rPr>
                  </w:pPr>
                </w:p>
              </w:tc>
              <w:tc>
                <w:tcPr>
                  <w:tcW w:w="2194" w:type="dxa"/>
                </w:tcPr>
                <w:p w:rsidR="00A34062" w:rsidRDefault="00A34062">
                  <w:pPr>
                    <w:jc w:val="left"/>
                    <w:rPr>
                      <w:rFonts w:ascii="宋体" w:hAnsi="宋体"/>
                      <w:bCs/>
                      <w:sz w:val="24"/>
                    </w:rPr>
                  </w:pPr>
                </w:p>
              </w:tc>
              <w:tc>
                <w:tcPr>
                  <w:tcW w:w="1636" w:type="dxa"/>
                </w:tcPr>
                <w:p w:rsidR="00A34062" w:rsidRDefault="00A34062">
                  <w:pPr>
                    <w:jc w:val="left"/>
                    <w:rPr>
                      <w:rFonts w:ascii="宋体" w:hAnsi="宋体"/>
                      <w:bCs/>
                      <w:sz w:val="24"/>
                    </w:rPr>
                  </w:pPr>
                </w:p>
              </w:tc>
              <w:tc>
                <w:tcPr>
                  <w:tcW w:w="1680" w:type="dxa"/>
                </w:tcPr>
                <w:p w:rsidR="00A34062" w:rsidRDefault="00CC501D">
                  <w:pPr>
                    <w:jc w:val="left"/>
                    <w:rPr>
                      <w:rFonts w:ascii="宋体" w:hAnsi="宋体"/>
                      <w:bCs/>
                      <w:color w:val="000000"/>
                      <w:sz w:val="24"/>
                    </w:rPr>
                  </w:pPr>
                  <w:r>
                    <w:rPr>
                      <w:rFonts w:ascii="宋体" w:hAnsi="宋体"/>
                      <w:bCs/>
                      <w:color w:val="000000"/>
                      <w:sz w:val="24"/>
                    </w:rPr>
                    <w:t>□ 接受</w:t>
                  </w:r>
                  <w:r>
                    <w:rPr>
                      <w:rFonts w:ascii="宋体" w:hAnsi="宋体" w:hint="eastAsia"/>
                      <w:bCs/>
                      <w:color w:val="000000"/>
                      <w:sz w:val="24"/>
                    </w:rPr>
                    <w:t>；</w:t>
                  </w:r>
                </w:p>
                <w:p w:rsidR="00A34062" w:rsidRDefault="00CC501D">
                  <w:pPr>
                    <w:jc w:val="left"/>
                    <w:rPr>
                      <w:rFonts w:ascii="宋体" w:hAnsi="宋体"/>
                      <w:bCs/>
                      <w:sz w:val="24"/>
                    </w:rPr>
                  </w:pPr>
                  <w:r>
                    <w:rPr>
                      <w:rFonts w:ascii="宋体" w:hAnsi="宋体"/>
                      <w:bCs/>
                      <w:color w:val="000000"/>
                      <w:sz w:val="24"/>
                    </w:rPr>
                    <w:t>□ 不接受</w:t>
                  </w:r>
                </w:p>
              </w:tc>
              <w:tc>
                <w:tcPr>
                  <w:tcW w:w="1772" w:type="dxa"/>
                </w:tcPr>
                <w:p w:rsidR="00A34062" w:rsidRDefault="00A34062">
                  <w:pPr>
                    <w:jc w:val="left"/>
                    <w:rPr>
                      <w:rFonts w:ascii="宋体" w:hAnsi="宋体"/>
                      <w:bCs/>
                      <w:sz w:val="24"/>
                    </w:rPr>
                  </w:pPr>
                </w:p>
              </w:tc>
            </w:tr>
          </w:tbl>
          <w:p w:rsidR="00A34062" w:rsidRDefault="00A34062">
            <w:pPr>
              <w:ind w:firstLineChars="200" w:firstLine="480"/>
              <w:jc w:val="left"/>
              <w:rPr>
                <w:rFonts w:ascii="宋体" w:hAnsi="宋体"/>
                <w:bCs/>
                <w:sz w:val="24"/>
              </w:rPr>
            </w:pPr>
          </w:p>
          <w:p w:rsidR="00A34062" w:rsidRDefault="00A34062">
            <w:pPr>
              <w:ind w:firstLineChars="200" w:firstLine="480"/>
              <w:jc w:val="left"/>
              <w:rPr>
                <w:rFonts w:ascii="宋体" w:hAnsi="宋体"/>
                <w:bCs/>
                <w:sz w:val="24"/>
              </w:rPr>
            </w:pPr>
          </w:p>
          <w:p w:rsidR="00A34062" w:rsidRDefault="00A34062">
            <w:pPr>
              <w:ind w:firstLineChars="200" w:firstLine="480"/>
              <w:jc w:val="left"/>
              <w:rPr>
                <w:rFonts w:ascii="宋体" w:hAnsi="宋体"/>
                <w:bCs/>
                <w:sz w:val="24"/>
              </w:rPr>
            </w:pPr>
          </w:p>
          <w:p w:rsidR="00A34062" w:rsidRDefault="00A34062">
            <w:pPr>
              <w:ind w:firstLineChars="200" w:firstLine="480"/>
              <w:jc w:val="left"/>
              <w:rPr>
                <w:rFonts w:ascii="宋体" w:hAnsi="宋体"/>
                <w:bCs/>
                <w:sz w:val="24"/>
              </w:rPr>
            </w:pPr>
          </w:p>
        </w:tc>
      </w:tr>
      <w:tr w:rsidR="00A34062">
        <w:trPr>
          <w:trHeight w:val="1550"/>
        </w:trPr>
        <w:tc>
          <w:tcPr>
            <w:tcW w:w="8849" w:type="dxa"/>
          </w:tcPr>
          <w:p w:rsidR="00A34062" w:rsidRDefault="00A34062">
            <w:pPr>
              <w:pStyle w:val="ac"/>
              <w:ind w:firstLineChars="0" w:firstLine="0"/>
              <w:rPr>
                <w:rFonts w:ascii="宋体" w:hAnsi="宋体"/>
                <w:sz w:val="24"/>
              </w:rPr>
            </w:pPr>
          </w:p>
          <w:p w:rsidR="00A34062" w:rsidRDefault="00A34062">
            <w:pPr>
              <w:pStyle w:val="ac"/>
              <w:ind w:firstLineChars="0" w:firstLine="0"/>
              <w:rPr>
                <w:rFonts w:ascii="宋体" w:hAnsi="宋体"/>
                <w:sz w:val="24"/>
              </w:rPr>
            </w:pPr>
          </w:p>
          <w:p w:rsidR="00A34062" w:rsidRDefault="00A34062">
            <w:pPr>
              <w:pStyle w:val="ac"/>
              <w:ind w:firstLineChars="0" w:firstLine="0"/>
              <w:rPr>
                <w:rFonts w:ascii="宋体" w:hAnsi="宋体"/>
                <w:sz w:val="24"/>
              </w:rPr>
            </w:pPr>
          </w:p>
          <w:p w:rsidR="00A34062" w:rsidRDefault="00CC501D">
            <w:pPr>
              <w:pStyle w:val="ac"/>
              <w:wordWrap w:val="0"/>
              <w:ind w:firstLine="480"/>
              <w:rPr>
                <w:rFonts w:ascii="宋体" w:hAnsi="宋体"/>
                <w:sz w:val="24"/>
              </w:rPr>
            </w:pPr>
            <w:r>
              <w:rPr>
                <w:rFonts w:ascii="宋体" w:hAnsi="宋体" w:hint="eastAsia"/>
                <w:sz w:val="24"/>
              </w:rPr>
              <w:t>药师签名：                                  医师签名：</w:t>
            </w:r>
          </w:p>
          <w:p w:rsidR="00A34062" w:rsidRDefault="00CC501D">
            <w:pPr>
              <w:pStyle w:val="ac"/>
              <w:wordWrap w:val="0"/>
              <w:ind w:firstLineChars="0" w:firstLine="480"/>
              <w:rPr>
                <w:rFonts w:ascii="宋体" w:hAnsi="宋体"/>
                <w:sz w:val="24"/>
              </w:rPr>
            </w:pPr>
            <w:r>
              <w:rPr>
                <w:rFonts w:ascii="宋体" w:hAnsi="宋体" w:hint="eastAsia"/>
                <w:sz w:val="24"/>
              </w:rPr>
              <w:t>联系电话：                                  联系电话：</w:t>
            </w:r>
          </w:p>
          <w:p w:rsidR="00A34062" w:rsidRDefault="00CC501D">
            <w:pPr>
              <w:pStyle w:val="ac"/>
              <w:wordWrap w:val="0"/>
              <w:ind w:firstLine="480"/>
              <w:rPr>
                <w:rFonts w:ascii="宋体" w:hAnsi="宋体"/>
                <w:sz w:val="24"/>
              </w:rPr>
            </w:pPr>
            <w:r>
              <w:rPr>
                <w:rFonts w:ascii="宋体" w:hAnsi="宋体" w:hint="eastAsia"/>
                <w:sz w:val="24"/>
              </w:rPr>
              <w:t>日期：                                      日期：</w:t>
            </w:r>
          </w:p>
          <w:p w:rsidR="00A34062" w:rsidRDefault="00A34062">
            <w:pPr>
              <w:pStyle w:val="ac"/>
              <w:ind w:firstLineChars="0" w:firstLine="0"/>
              <w:jc w:val="left"/>
              <w:rPr>
                <w:rFonts w:ascii="宋体" w:hAnsi="宋体"/>
                <w:sz w:val="24"/>
              </w:rPr>
            </w:pPr>
          </w:p>
          <w:p w:rsidR="00A34062" w:rsidRDefault="00CC501D">
            <w:pPr>
              <w:pStyle w:val="ac"/>
              <w:ind w:firstLine="480"/>
              <w:jc w:val="left"/>
              <w:rPr>
                <w:rFonts w:ascii="宋体" w:hAnsi="宋体"/>
                <w:b/>
                <w:bCs/>
                <w:sz w:val="24"/>
              </w:rPr>
            </w:pPr>
            <w:r>
              <w:rPr>
                <w:rFonts w:ascii="宋体" w:hAnsi="宋体" w:hint="eastAsia"/>
                <w:sz w:val="24"/>
              </w:rPr>
              <w:t>后续我们会通知患者，</w:t>
            </w:r>
            <w:proofErr w:type="gramStart"/>
            <w:r>
              <w:rPr>
                <w:rFonts w:ascii="宋体" w:hAnsi="宋体" w:hint="eastAsia"/>
                <w:sz w:val="24"/>
              </w:rPr>
              <w:t>安排贵科就诊</w:t>
            </w:r>
            <w:proofErr w:type="gramEnd"/>
            <w:r>
              <w:rPr>
                <w:rFonts w:ascii="宋体" w:hAnsi="宋体" w:hint="eastAsia"/>
                <w:sz w:val="24"/>
              </w:rPr>
              <w:t>随访，谢谢您的支持，也欢迎您介绍患者来我部就诊！</w:t>
            </w:r>
          </w:p>
        </w:tc>
      </w:tr>
    </w:tbl>
    <w:p w:rsidR="00A34062" w:rsidRDefault="00A34062"/>
    <w:p w:rsidR="00A34062" w:rsidRDefault="00CC501D">
      <w:pPr>
        <w:spacing w:line="360" w:lineRule="auto"/>
        <w:jc w:val="center"/>
        <w:rPr>
          <w:rFonts w:asciiTheme="majorEastAsia" w:eastAsiaTheme="majorEastAsia" w:hAnsiTheme="majorEastAsia" w:cs="华文中宋"/>
          <w:b/>
          <w:sz w:val="24"/>
          <w:szCs w:val="24"/>
        </w:rPr>
      </w:pPr>
      <w:r>
        <w:rPr>
          <w:rFonts w:asciiTheme="majorEastAsia" w:eastAsiaTheme="majorEastAsia" w:hAnsiTheme="majorEastAsia" w:cs="华文中宋" w:hint="eastAsia"/>
          <w:b/>
          <w:sz w:val="24"/>
          <w:szCs w:val="24"/>
        </w:rPr>
        <w:lastRenderedPageBreak/>
        <w:t>表7 药物治疗相关问题的类别和常见原因</w:t>
      </w:r>
    </w:p>
    <w:tbl>
      <w:tblPr>
        <w:tblStyle w:val="a9"/>
        <w:tblW w:w="8522" w:type="dxa"/>
        <w:jc w:val="center"/>
        <w:tblInd w:w="0" w:type="dxa"/>
        <w:tblLayout w:type="fixed"/>
        <w:tblLook w:val="04A0" w:firstRow="1" w:lastRow="0" w:firstColumn="1" w:lastColumn="0" w:noHBand="0" w:noVBand="1"/>
      </w:tblPr>
      <w:tblGrid>
        <w:gridCol w:w="2889"/>
        <w:gridCol w:w="5633"/>
      </w:tblGrid>
      <w:tr w:rsidR="00A34062">
        <w:trPr>
          <w:jc w:val="center"/>
        </w:trPr>
        <w:tc>
          <w:tcPr>
            <w:tcW w:w="2889" w:type="dxa"/>
          </w:tcPr>
          <w:p w:rsidR="00A34062" w:rsidRDefault="00CC501D">
            <w:pPr>
              <w:jc w:val="center"/>
              <w:rPr>
                <w:rFonts w:asciiTheme="minorEastAsia" w:hAnsiTheme="minorEastAsia" w:cs="华文中宋"/>
                <w:b/>
                <w:bCs/>
                <w:sz w:val="24"/>
              </w:rPr>
            </w:pPr>
            <w:r>
              <w:rPr>
                <w:rFonts w:asciiTheme="minorEastAsia" w:hAnsiTheme="minorEastAsia" w:cs="华文中宋" w:hint="eastAsia"/>
                <w:b/>
                <w:bCs/>
                <w:sz w:val="24"/>
              </w:rPr>
              <w:t>药物治疗相关问题</w:t>
            </w:r>
          </w:p>
        </w:tc>
        <w:tc>
          <w:tcPr>
            <w:tcW w:w="5633" w:type="dxa"/>
          </w:tcPr>
          <w:p w:rsidR="00A34062" w:rsidRDefault="00CC501D">
            <w:pPr>
              <w:jc w:val="center"/>
              <w:rPr>
                <w:rFonts w:asciiTheme="minorEastAsia" w:hAnsiTheme="minorEastAsia" w:cs="华文中宋"/>
                <w:b/>
                <w:bCs/>
                <w:sz w:val="24"/>
              </w:rPr>
            </w:pPr>
            <w:r>
              <w:rPr>
                <w:rFonts w:asciiTheme="minorEastAsia" w:hAnsiTheme="minorEastAsia" w:cs="华文中宋" w:hint="eastAsia"/>
                <w:b/>
                <w:bCs/>
                <w:sz w:val="24"/>
              </w:rPr>
              <w:t>常见原因</w:t>
            </w:r>
          </w:p>
        </w:tc>
      </w:tr>
      <w:tr w:rsidR="00A34062">
        <w:trPr>
          <w:jc w:val="center"/>
        </w:trPr>
        <w:tc>
          <w:tcPr>
            <w:tcW w:w="2889" w:type="dxa"/>
          </w:tcPr>
          <w:p w:rsidR="00A34062" w:rsidRDefault="00CC501D">
            <w:pPr>
              <w:rPr>
                <w:rFonts w:asciiTheme="minorEastAsia" w:hAnsiTheme="minorEastAsia"/>
                <w:sz w:val="24"/>
              </w:rPr>
            </w:pPr>
            <w:r>
              <w:rPr>
                <w:rFonts w:asciiTheme="minorEastAsia" w:hAnsiTheme="minorEastAsia" w:hint="eastAsia"/>
                <w:sz w:val="24"/>
              </w:rPr>
              <w:t>没必要药物治疗</w:t>
            </w:r>
          </w:p>
        </w:tc>
        <w:tc>
          <w:tcPr>
            <w:tcW w:w="5633" w:type="dxa"/>
          </w:tcPr>
          <w:p w:rsidR="00A34062" w:rsidRDefault="00CC501D" w:rsidP="00CC501D">
            <w:pPr>
              <w:pStyle w:val="ac"/>
              <w:numPr>
                <w:ilvl w:val="0"/>
                <w:numId w:val="1"/>
              </w:numPr>
              <w:tabs>
                <w:tab w:val="left" w:pos="179"/>
              </w:tabs>
              <w:ind w:leftChars="-4" w:left="2" w:hangingChars="4" w:hanging="10"/>
              <w:rPr>
                <w:rFonts w:asciiTheme="minorEastAsia" w:hAnsiTheme="minorEastAsia"/>
                <w:sz w:val="24"/>
              </w:rPr>
            </w:pPr>
            <w:r>
              <w:rPr>
                <w:rFonts w:asciiTheme="minorEastAsia" w:hAnsiTheme="minorEastAsia" w:hint="eastAsia"/>
                <w:sz w:val="24"/>
              </w:rPr>
              <w:t>无明确的医疗指征（适应证）</w:t>
            </w:r>
          </w:p>
          <w:p w:rsidR="00A34062" w:rsidRDefault="00CC501D" w:rsidP="00CC501D">
            <w:pPr>
              <w:pStyle w:val="ac"/>
              <w:numPr>
                <w:ilvl w:val="0"/>
                <w:numId w:val="1"/>
              </w:numPr>
              <w:tabs>
                <w:tab w:val="left" w:pos="179"/>
              </w:tabs>
              <w:ind w:leftChars="-4" w:left="2" w:hangingChars="4" w:hanging="10"/>
              <w:rPr>
                <w:rFonts w:asciiTheme="minorEastAsia" w:hAnsiTheme="minorEastAsia"/>
                <w:sz w:val="24"/>
              </w:rPr>
            </w:pPr>
            <w:r>
              <w:rPr>
                <w:rFonts w:asciiTheme="minorEastAsia" w:hAnsiTheme="minorEastAsia" w:hint="eastAsia"/>
                <w:sz w:val="24"/>
              </w:rPr>
              <w:t>只需一种药物治疗疾病却使用了多种药物</w:t>
            </w:r>
          </w:p>
          <w:p w:rsidR="00A34062" w:rsidRDefault="00CC501D" w:rsidP="00CC501D">
            <w:pPr>
              <w:pStyle w:val="ac"/>
              <w:numPr>
                <w:ilvl w:val="0"/>
                <w:numId w:val="1"/>
              </w:numPr>
              <w:tabs>
                <w:tab w:val="left" w:pos="179"/>
              </w:tabs>
              <w:ind w:leftChars="-4" w:left="2" w:hangingChars="4" w:hanging="10"/>
              <w:rPr>
                <w:rFonts w:asciiTheme="minorEastAsia" w:hAnsiTheme="minorEastAsia"/>
                <w:sz w:val="24"/>
              </w:rPr>
            </w:pPr>
            <w:r>
              <w:rPr>
                <w:rFonts w:asciiTheme="minorEastAsia" w:hAnsiTheme="minorEastAsia" w:hint="eastAsia"/>
                <w:sz w:val="24"/>
              </w:rPr>
              <w:t>疾病更适合使用非药物治疗</w:t>
            </w:r>
          </w:p>
          <w:p w:rsidR="00A34062" w:rsidRDefault="00CC501D" w:rsidP="00CC501D">
            <w:pPr>
              <w:pStyle w:val="ac"/>
              <w:numPr>
                <w:ilvl w:val="0"/>
                <w:numId w:val="1"/>
              </w:numPr>
              <w:tabs>
                <w:tab w:val="left" w:pos="179"/>
              </w:tabs>
              <w:ind w:leftChars="-4" w:left="2" w:hangingChars="4" w:hanging="10"/>
              <w:rPr>
                <w:rFonts w:asciiTheme="minorEastAsia" w:hAnsiTheme="minorEastAsia"/>
                <w:sz w:val="24"/>
              </w:rPr>
            </w:pPr>
            <w:r>
              <w:rPr>
                <w:rFonts w:asciiTheme="minorEastAsia" w:hAnsiTheme="minorEastAsia" w:hint="eastAsia"/>
                <w:sz w:val="24"/>
              </w:rPr>
              <w:t>使用药物治疗干预另一个药物治疗中可避免的不良事件</w:t>
            </w:r>
          </w:p>
        </w:tc>
      </w:tr>
      <w:tr w:rsidR="00A34062">
        <w:trPr>
          <w:trHeight w:val="898"/>
          <w:jc w:val="center"/>
        </w:trPr>
        <w:tc>
          <w:tcPr>
            <w:tcW w:w="2889" w:type="dxa"/>
          </w:tcPr>
          <w:p w:rsidR="00A34062" w:rsidRDefault="00CC501D">
            <w:pPr>
              <w:rPr>
                <w:rFonts w:asciiTheme="minorEastAsia" w:hAnsiTheme="minorEastAsia"/>
                <w:sz w:val="24"/>
              </w:rPr>
            </w:pPr>
            <w:r>
              <w:rPr>
                <w:rFonts w:asciiTheme="minorEastAsia" w:hAnsiTheme="minorEastAsia" w:hint="eastAsia"/>
                <w:sz w:val="24"/>
              </w:rPr>
              <w:t>需要增加药物治疗</w:t>
            </w:r>
          </w:p>
        </w:tc>
        <w:tc>
          <w:tcPr>
            <w:tcW w:w="5633" w:type="dxa"/>
          </w:tcPr>
          <w:p w:rsidR="00A34062" w:rsidRDefault="00CC501D" w:rsidP="00CC501D">
            <w:pPr>
              <w:pStyle w:val="ac"/>
              <w:numPr>
                <w:ilvl w:val="0"/>
                <w:numId w:val="2"/>
              </w:numPr>
              <w:tabs>
                <w:tab w:val="left" w:pos="179"/>
              </w:tabs>
              <w:ind w:leftChars="-4" w:left="2" w:hangingChars="4" w:hanging="10"/>
              <w:rPr>
                <w:rFonts w:asciiTheme="minorEastAsia" w:hAnsiTheme="minorEastAsia"/>
                <w:sz w:val="24"/>
              </w:rPr>
            </w:pPr>
            <w:r>
              <w:rPr>
                <w:rFonts w:asciiTheme="minorEastAsia" w:hAnsiTheme="minorEastAsia" w:hint="eastAsia"/>
                <w:sz w:val="24"/>
              </w:rPr>
              <w:t>病情需要采取药物治疗</w:t>
            </w:r>
          </w:p>
          <w:p w:rsidR="00A34062" w:rsidRDefault="00CC501D" w:rsidP="00CC501D">
            <w:pPr>
              <w:pStyle w:val="ac"/>
              <w:numPr>
                <w:ilvl w:val="0"/>
                <w:numId w:val="2"/>
              </w:numPr>
              <w:tabs>
                <w:tab w:val="left" w:pos="179"/>
              </w:tabs>
              <w:ind w:leftChars="-4" w:left="2" w:hangingChars="4" w:hanging="10"/>
              <w:rPr>
                <w:rFonts w:asciiTheme="minorEastAsia" w:hAnsiTheme="minorEastAsia"/>
                <w:sz w:val="24"/>
              </w:rPr>
            </w:pPr>
            <w:r>
              <w:rPr>
                <w:rFonts w:asciiTheme="minorEastAsia" w:hAnsiTheme="minorEastAsia" w:hint="eastAsia"/>
                <w:sz w:val="24"/>
              </w:rPr>
              <w:t>需要采取预防性药物治疗以减少发生新的疾病风险</w:t>
            </w:r>
          </w:p>
          <w:p w:rsidR="00A34062" w:rsidRDefault="00CC501D" w:rsidP="00CC501D">
            <w:pPr>
              <w:pStyle w:val="ac"/>
              <w:numPr>
                <w:ilvl w:val="0"/>
                <w:numId w:val="2"/>
              </w:numPr>
              <w:tabs>
                <w:tab w:val="left" w:pos="179"/>
              </w:tabs>
              <w:ind w:leftChars="-4" w:left="2" w:hangingChars="4" w:hanging="10"/>
              <w:rPr>
                <w:rFonts w:asciiTheme="minorEastAsia" w:hAnsiTheme="minorEastAsia"/>
                <w:sz w:val="24"/>
              </w:rPr>
            </w:pPr>
            <w:r>
              <w:rPr>
                <w:rFonts w:asciiTheme="minorEastAsia" w:hAnsiTheme="minorEastAsia" w:hint="eastAsia"/>
                <w:sz w:val="24"/>
              </w:rPr>
              <w:t>病情需要增加药物治疗以获得协同或叠加效应</w:t>
            </w:r>
          </w:p>
        </w:tc>
      </w:tr>
      <w:tr w:rsidR="00A34062">
        <w:trPr>
          <w:jc w:val="center"/>
        </w:trPr>
        <w:tc>
          <w:tcPr>
            <w:tcW w:w="2889" w:type="dxa"/>
          </w:tcPr>
          <w:p w:rsidR="00A34062" w:rsidRDefault="00CC501D">
            <w:pPr>
              <w:rPr>
                <w:rFonts w:asciiTheme="minorEastAsia" w:hAnsiTheme="minorEastAsia"/>
                <w:sz w:val="24"/>
              </w:rPr>
            </w:pPr>
            <w:r>
              <w:rPr>
                <w:rFonts w:asciiTheme="minorEastAsia" w:hAnsiTheme="minorEastAsia" w:hint="eastAsia"/>
                <w:sz w:val="24"/>
              </w:rPr>
              <w:t>药物治疗无效</w:t>
            </w:r>
          </w:p>
        </w:tc>
        <w:tc>
          <w:tcPr>
            <w:tcW w:w="5633" w:type="dxa"/>
          </w:tcPr>
          <w:p w:rsidR="00A34062" w:rsidRDefault="00CC501D" w:rsidP="00CC501D">
            <w:pPr>
              <w:pStyle w:val="ac"/>
              <w:numPr>
                <w:ilvl w:val="0"/>
                <w:numId w:val="3"/>
              </w:numPr>
              <w:tabs>
                <w:tab w:val="left" w:pos="179"/>
              </w:tabs>
              <w:ind w:leftChars="-4" w:left="2" w:hangingChars="4" w:hanging="10"/>
              <w:rPr>
                <w:rFonts w:asciiTheme="minorEastAsia" w:hAnsiTheme="minorEastAsia"/>
                <w:sz w:val="24"/>
              </w:rPr>
            </w:pPr>
            <w:r>
              <w:rPr>
                <w:rFonts w:asciiTheme="minorEastAsia" w:hAnsiTheme="minorEastAsia" w:hint="eastAsia"/>
                <w:sz w:val="24"/>
              </w:rPr>
              <w:t>病情对药物产生耐受或抵抗</w:t>
            </w:r>
          </w:p>
          <w:p w:rsidR="00A34062" w:rsidRDefault="00CC501D" w:rsidP="00CC501D">
            <w:pPr>
              <w:pStyle w:val="ac"/>
              <w:numPr>
                <w:ilvl w:val="0"/>
                <w:numId w:val="3"/>
              </w:numPr>
              <w:tabs>
                <w:tab w:val="left" w:pos="179"/>
              </w:tabs>
              <w:ind w:leftChars="-4" w:left="2" w:hangingChars="4" w:hanging="10"/>
              <w:rPr>
                <w:rFonts w:asciiTheme="minorEastAsia" w:hAnsiTheme="minorEastAsia"/>
                <w:sz w:val="24"/>
              </w:rPr>
            </w:pPr>
            <w:r>
              <w:rPr>
                <w:rFonts w:asciiTheme="minorEastAsia" w:hAnsiTheme="minorEastAsia" w:hint="eastAsia"/>
                <w:sz w:val="24"/>
              </w:rPr>
              <w:t>药物剂型不适宜</w:t>
            </w:r>
          </w:p>
          <w:p w:rsidR="00A34062" w:rsidRDefault="00CC501D" w:rsidP="00CC501D">
            <w:pPr>
              <w:pStyle w:val="ac"/>
              <w:numPr>
                <w:ilvl w:val="0"/>
                <w:numId w:val="3"/>
              </w:numPr>
              <w:tabs>
                <w:tab w:val="left" w:pos="179"/>
              </w:tabs>
              <w:ind w:leftChars="-4" w:left="2" w:hangingChars="4" w:hanging="10"/>
              <w:rPr>
                <w:rFonts w:asciiTheme="minorEastAsia" w:hAnsiTheme="minorEastAsia"/>
                <w:sz w:val="24"/>
              </w:rPr>
            </w:pPr>
            <w:r>
              <w:rPr>
                <w:rFonts w:asciiTheme="minorEastAsia" w:hAnsiTheme="minorEastAsia" w:hint="eastAsia"/>
                <w:sz w:val="24"/>
              </w:rPr>
              <w:t>所用药物对于治疗当前病症无效</w:t>
            </w:r>
          </w:p>
        </w:tc>
      </w:tr>
      <w:tr w:rsidR="00A34062">
        <w:trPr>
          <w:jc w:val="center"/>
        </w:trPr>
        <w:tc>
          <w:tcPr>
            <w:tcW w:w="2889" w:type="dxa"/>
          </w:tcPr>
          <w:p w:rsidR="00A34062" w:rsidRDefault="00CC501D">
            <w:pPr>
              <w:rPr>
                <w:rFonts w:asciiTheme="minorEastAsia" w:hAnsiTheme="minorEastAsia"/>
                <w:sz w:val="24"/>
              </w:rPr>
            </w:pPr>
            <w:r>
              <w:rPr>
                <w:rFonts w:asciiTheme="minorEastAsia" w:hAnsiTheme="minorEastAsia" w:hint="eastAsia"/>
                <w:sz w:val="24"/>
              </w:rPr>
              <w:t>药物治疗剂量过低</w:t>
            </w:r>
          </w:p>
        </w:tc>
        <w:tc>
          <w:tcPr>
            <w:tcW w:w="5633" w:type="dxa"/>
          </w:tcPr>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剂量过低，无法产生预期疗效</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给药时间间隔太长以至于无法产生预期疗效</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药物相互作用减少了药物的有效剂量</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药物治疗的持续时间太短，不能产生预期疗效</w:t>
            </w:r>
          </w:p>
        </w:tc>
      </w:tr>
      <w:tr w:rsidR="00A34062">
        <w:trPr>
          <w:jc w:val="center"/>
        </w:trPr>
        <w:tc>
          <w:tcPr>
            <w:tcW w:w="2889" w:type="dxa"/>
          </w:tcPr>
          <w:p w:rsidR="00A34062" w:rsidRDefault="00CC501D">
            <w:pPr>
              <w:rPr>
                <w:rFonts w:asciiTheme="minorEastAsia" w:hAnsiTheme="minorEastAsia"/>
                <w:sz w:val="24"/>
              </w:rPr>
            </w:pPr>
            <w:r>
              <w:rPr>
                <w:rFonts w:asciiTheme="minorEastAsia" w:hAnsiTheme="minorEastAsia" w:hint="eastAsia"/>
                <w:sz w:val="24"/>
              </w:rPr>
              <w:t>不良事件</w:t>
            </w:r>
          </w:p>
        </w:tc>
        <w:tc>
          <w:tcPr>
            <w:tcW w:w="5633" w:type="dxa"/>
          </w:tcPr>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药物导致的与药物剂量无关的不良反应</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由于各类风险因素的存在，需要更安全的药物</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药物相互作用导致与剂量无关的不良反应</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给药方案更换频繁</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药物引起过敏反应</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由于危险因素的存在导致药物成为使用禁忌</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所用剂型不适宜</w:t>
            </w:r>
          </w:p>
        </w:tc>
      </w:tr>
      <w:tr w:rsidR="00A34062">
        <w:trPr>
          <w:jc w:val="center"/>
        </w:trPr>
        <w:tc>
          <w:tcPr>
            <w:tcW w:w="2889" w:type="dxa"/>
          </w:tcPr>
          <w:p w:rsidR="00A34062" w:rsidRDefault="00CC501D">
            <w:pPr>
              <w:rPr>
                <w:rFonts w:asciiTheme="minorEastAsia" w:hAnsiTheme="minorEastAsia"/>
                <w:sz w:val="24"/>
              </w:rPr>
            </w:pPr>
            <w:r>
              <w:rPr>
                <w:rFonts w:asciiTheme="minorEastAsia" w:hAnsiTheme="minorEastAsia" w:hint="eastAsia"/>
                <w:sz w:val="24"/>
              </w:rPr>
              <w:t>药物治疗剂量过高</w:t>
            </w:r>
          </w:p>
        </w:tc>
        <w:tc>
          <w:tcPr>
            <w:tcW w:w="5633" w:type="dxa"/>
          </w:tcPr>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药物剂量过高</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给药间隔过短</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给药时间过长</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药物相互作用导致毒性反应</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单剂量给药时间过快</w:t>
            </w:r>
          </w:p>
        </w:tc>
      </w:tr>
      <w:tr w:rsidR="00A34062">
        <w:trPr>
          <w:jc w:val="center"/>
        </w:trPr>
        <w:tc>
          <w:tcPr>
            <w:tcW w:w="2889" w:type="dxa"/>
          </w:tcPr>
          <w:p w:rsidR="00A34062" w:rsidRDefault="00CC501D">
            <w:pPr>
              <w:rPr>
                <w:rFonts w:asciiTheme="minorEastAsia" w:hAnsiTheme="minorEastAsia"/>
                <w:sz w:val="24"/>
              </w:rPr>
            </w:pPr>
            <w:r>
              <w:rPr>
                <w:rFonts w:asciiTheme="minorEastAsia" w:hAnsiTheme="minorEastAsia" w:hint="eastAsia"/>
                <w:sz w:val="24"/>
              </w:rPr>
              <w:t>依从性差</w:t>
            </w:r>
          </w:p>
        </w:tc>
        <w:tc>
          <w:tcPr>
            <w:tcW w:w="5633" w:type="dxa"/>
          </w:tcPr>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患者不理解说明书</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患者不愿服药治疗</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患者忘记服药</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药品对于患者太贵</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患者不能吞服或者不能自行服用药物</w:t>
            </w:r>
          </w:p>
          <w:p w:rsidR="00A34062" w:rsidRDefault="00CC501D" w:rsidP="00CC501D">
            <w:pPr>
              <w:pStyle w:val="ac"/>
              <w:numPr>
                <w:ilvl w:val="0"/>
                <w:numId w:val="4"/>
              </w:numPr>
              <w:tabs>
                <w:tab w:val="left" w:pos="179"/>
              </w:tabs>
              <w:ind w:leftChars="-4" w:left="2" w:hangingChars="4" w:hanging="10"/>
              <w:rPr>
                <w:rFonts w:asciiTheme="minorEastAsia" w:hAnsiTheme="minorEastAsia"/>
                <w:sz w:val="24"/>
              </w:rPr>
            </w:pPr>
            <w:r>
              <w:rPr>
                <w:rFonts w:asciiTheme="minorEastAsia" w:hAnsiTheme="minorEastAsia" w:hint="eastAsia"/>
                <w:sz w:val="24"/>
              </w:rPr>
              <w:t>患者买不到药物</w:t>
            </w:r>
          </w:p>
        </w:tc>
      </w:tr>
    </w:tbl>
    <w:p w:rsidR="00A34062" w:rsidRDefault="00A34062">
      <w:pPr>
        <w:spacing w:line="340" w:lineRule="exact"/>
        <w:jc w:val="center"/>
        <w:rPr>
          <w:b/>
          <w:sz w:val="24"/>
          <w:szCs w:val="24"/>
        </w:rPr>
      </w:pPr>
    </w:p>
    <w:p w:rsidR="00F02FAA" w:rsidRDefault="00F02FAA">
      <w:pPr>
        <w:widowControl/>
        <w:jc w:val="left"/>
        <w:rPr>
          <w:b/>
          <w:sz w:val="24"/>
          <w:szCs w:val="24"/>
        </w:rPr>
      </w:pPr>
      <w:r>
        <w:rPr>
          <w:b/>
          <w:sz w:val="24"/>
          <w:szCs w:val="24"/>
        </w:rPr>
        <w:br w:type="page"/>
      </w:r>
    </w:p>
    <w:p w:rsidR="00A34062" w:rsidRDefault="00CC501D">
      <w:pPr>
        <w:pStyle w:val="ab"/>
        <w:ind w:left="105"/>
        <w:jc w:val="center"/>
        <w:rPr>
          <w:b/>
          <w:sz w:val="24"/>
          <w:szCs w:val="24"/>
        </w:rPr>
      </w:pPr>
      <w:r>
        <w:rPr>
          <w:rFonts w:hint="eastAsia"/>
          <w:b/>
          <w:sz w:val="24"/>
          <w:szCs w:val="24"/>
        </w:rPr>
        <w:lastRenderedPageBreak/>
        <w:t>第四节</w:t>
      </w:r>
      <w:r>
        <w:rPr>
          <w:rFonts w:hint="eastAsia"/>
          <w:b/>
          <w:sz w:val="24"/>
          <w:szCs w:val="24"/>
        </w:rPr>
        <w:t xml:space="preserve"> </w:t>
      </w:r>
      <w:r>
        <w:rPr>
          <w:rFonts w:hint="eastAsia"/>
          <w:b/>
          <w:sz w:val="24"/>
          <w:szCs w:val="24"/>
        </w:rPr>
        <w:t>处方审核</w:t>
      </w:r>
    </w:p>
    <w:p w:rsidR="00A34062" w:rsidRDefault="00CC501D">
      <w:pPr>
        <w:rPr>
          <w:rFonts w:ascii="宋体" w:eastAsia="宋体" w:hAnsi="宋体" w:cs="Times New Roman"/>
          <w:b/>
          <w:bCs/>
          <w:kern w:val="2"/>
          <w:sz w:val="24"/>
          <w:szCs w:val="24"/>
        </w:rPr>
      </w:pPr>
      <w:r>
        <w:rPr>
          <w:rFonts w:ascii="宋体" w:eastAsia="宋体" w:hAnsi="宋体" w:cs="Times New Roman" w:hint="eastAsia"/>
          <w:b/>
          <w:bCs/>
          <w:kern w:val="2"/>
          <w:sz w:val="24"/>
          <w:szCs w:val="24"/>
        </w:rPr>
        <w:t>1.目的</w:t>
      </w:r>
    </w:p>
    <w:p w:rsidR="00A34062" w:rsidRDefault="00CC501D">
      <w:pPr>
        <w:rPr>
          <w:rFonts w:ascii="宋体" w:eastAsia="宋体" w:hAnsi="宋体" w:cs="Times New Roman"/>
          <w:kern w:val="2"/>
          <w:sz w:val="24"/>
          <w:szCs w:val="24"/>
        </w:rPr>
      </w:pPr>
      <w:r>
        <w:rPr>
          <w:rFonts w:ascii="宋体" w:eastAsia="宋体" w:hAnsi="宋体" w:cs="华文中宋" w:hint="eastAsia"/>
          <w:sz w:val="24"/>
          <w:szCs w:val="24"/>
        </w:rPr>
        <w:t xml:space="preserve">　　《医疗机构药事管理规定》及《处方管理办法》均要求药师认真审核处方。国家</w:t>
      </w:r>
      <w:proofErr w:type="gramStart"/>
      <w:r>
        <w:rPr>
          <w:rFonts w:ascii="宋体" w:eastAsia="宋体" w:hAnsi="宋体" w:cs="华文中宋" w:hint="eastAsia"/>
          <w:sz w:val="24"/>
          <w:szCs w:val="24"/>
        </w:rPr>
        <w:t>卫健委</w:t>
      </w:r>
      <w:r>
        <w:rPr>
          <w:rFonts w:ascii="宋体" w:eastAsia="宋体" w:hAnsi="宋体" w:cs="Times New Roman" w:hint="eastAsia"/>
          <w:kern w:val="2"/>
          <w:sz w:val="24"/>
          <w:szCs w:val="24"/>
        </w:rPr>
        <w:t>2018</w:t>
      </w:r>
      <w:r>
        <w:rPr>
          <w:rFonts w:ascii="宋体" w:eastAsia="宋体" w:hAnsi="宋体" w:cs="华文中宋" w:hint="eastAsia"/>
          <w:sz w:val="24"/>
          <w:szCs w:val="24"/>
        </w:rPr>
        <w:t>年</w:t>
      </w:r>
      <w:proofErr w:type="gramEnd"/>
      <w:r>
        <w:rPr>
          <w:rFonts w:ascii="宋体" w:eastAsia="宋体" w:hAnsi="宋体" w:cs="华文中宋" w:hint="eastAsia"/>
          <w:sz w:val="24"/>
          <w:szCs w:val="24"/>
        </w:rPr>
        <w:t>发布的</w:t>
      </w:r>
      <w:r>
        <w:rPr>
          <w:rFonts w:ascii="宋体" w:eastAsia="宋体" w:hAnsi="宋体" w:cs="Times New Roman" w:hint="eastAsia"/>
          <w:kern w:val="2"/>
          <w:sz w:val="24"/>
          <w:szCs w:val="24"/>
        </w:rPr>
        <w:t>《关于印发医疗机构处方审核规范的通知》（国卫办医发〔2018〕14号）进一步指出，药师是处方审核工作的第一责任人，所有处方均应当经审核通过后方可进入划价收费和调配环节，未经审核通过的处方不得收费和调配。通过规范处方审核行为，一方面提高处方审核的质量和效率，促进临床合理用药；另一方面转变药学服务模式，体现药师专业技术价值。</w:t>
      </w:r>
    </w:p>
    <w:p w:rsidR="00A34062" w:rsidRDefault="00CC501D">
      <w:pPr>
        <w:rPr>
          <w:rFonts w:ascii="宋体" w:eastAsia="宋体" w:hAnsi="宋体" w:cs="Times New Roman"/>
          <w:b/>
          <w:bCs/>
          <w:kern w:val="2"/>
          <w:sz w:val="24"/>
          <w:szCs w:val="24"/>
        </w:rPr>
      </w:pPr>
      <w:r>
        <w:rPr>
          <w:rFonts w:ascii="宋体" w:eastAsia="宋体" w:hAnsi="宋体" w:cs="Times New Roman" w:hint="eastAsia"/>
          <w:b/>
          <w:bCs/>
          <w:kern w:val="2"/>
          <w:sz w:val="24"/>
          <w:szCs w:val="24"/>
        </w:rPr>
        <w:t>2.药学人员资质要求</w:t>
      </w:r>
    </w:p>
    <w:p w:rsidR="00A34062" w:rsidRDefault="00CC501D">
      <w:pPr>
        <w:ind w:firstLineChars="196" w:firstLine="470"/>
        <w:rPr>
          <w:rFonts w:ascii="宋体" w:eastAsia="宋体" w:hAnsi="宋体" w:cs="Times New Roman"/>
          <w:kern w:val="2"/>
          <w:sz w:val="24"/>
          <w:szCs w:val="24"/>
        </w:rPr>
      </w:pPr>
      <w:r>
        <w:rPr>
          <w:rFonts w:ascii="宋体" w:eastAsia="宋体" w:hAnsi="宋体" w:cs="Times New Roman" w:hint="eastAsia"/>
          <w:kern w:val="2"/>
          <w:sz w:val="24"/>
          <w:szCs w:val="24"/>
        </w:rPr>
        <w:t>开展处方审核的药师应满足以下条件：</w:t>
      </w:r>
    </w:p>
    <w:p w:rsidR="00A34062" w:rsidRDefault="00CC501D">
      <w:pPr>
        <w:ind w:firstLineChars="196" w:firstLine="470"/>
        <w:rPr>
          <w:rFonts w:ascii="宋体" w:eastAsia="宋体" w:hAnsi="宋体" w:cs="Times New Roman"/>
          <w:kern w:val="2"/>
          <w:sz w:val="24"/>
          <w:szCs w:val="24"/>
        </w:rPr>
      </w:pPr>
      <w:r>
        <w:rPr>
          <w:rFonts w:ascii="宋体" w:eastAsia="宋体" w:hAnsi="宋体" w:cs="Times New Roman" w:hint="eastAsia"/>
          <w:kern w:val="2"/>
          <w:sz w:val="24"/>
          <w:szCs w:val="24"/>
        </w:rPr>
        <w:t>（1）具有药师及以上药学专业技术职务任职资格，并具有3年及以上门急诊或病区处方调剂工作经验，且接受过处方审核相应岗位的专业知识培训并考核合格；</w:t>
      </w:r>
    </w:p>
    <w:p w:rsidR="00A34062" w:rsidRDefault="00CC501D">
      <w:pPr>
        <w:ind w:firstLineChars="196" w:firstLine="470"/>
        <w:rPr>
          <w:rFonts w:ascii="宋体" w:eastAsia="宋体" w:hAnsi="宋体" w:cs="Times New Roman"/>
          <w:kern w:val="2"/>
          <w:sz w:val="24"/>
          <w:szCs w:val="24"/>
        </w:rPr>
      </w:pPr>
      <w:r>
        <w:rPr>
          <w:rFonts w:ascii="宋体" w:eastAsia="宋体" w:hAnsi="宋体" w:cs="Times New Roman" w:hint="eastAsia"/>
          <w:kern w:val="2"/>
          <w:sz w:val="24"/>
          <w:szCs w:val="24"/>
        </w:rPr>
        <w:t>（2）负责麻醉药品、精神药品、毒性药品、抗菌药物处方审核的药师还应当在符合第一条的基础上，再次接受以上特殊药物处方审核相关培训并考核合格。</w:t>
      </w:r>
    </w:p>
    <w:p w:rsidR="00A34062" w:rsidRDefault="00CC501D">
      <w:pPr>
        <w:rPr>
          <w:rFonts w:ascii="宋体" w:eastAsia="宋体" w:hAnsi="宋体" w:cs="华文中宋"/>
          <w:b/>
          <w:sz w:val="24"/>
          <w:szCs w:val="24"/>
        </w:rPr>
      </w:pPr>
      <w:r>
        <w:rPr>
          <w:rFonts w:ascii="宋体" w:eastAsia="宋体" w:hAnsi="宋体" w:cs="Times New Roman" w:hint="eastAsia"/>
          <w:kern w:val="2"/>
          <w:sz w:val="24"/>
          <w:szCs w:val="24"/>
        </w:rPr>
        <w:t>3.</w:t>
      </w:r>
      <w:r>
        <w:rPr>
          <w:rFonts w:ascii="宋体" w:eastAsia="宋体" w:hAnsi="宋体" w:cs="华文中宋" w:hint="eastAsia"/>
          <w:b/>
          <w:sz w:val="24"/>
          <w:szCs w:val="24"/>
        </w:rPr>
        <w:t>硬件要求</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为了更好地实施服务，</w:t>
      </w:r>
      <w:r>
        <w:rPr>
          <w:rFonts w:ascii="宋体" w:eastAsia="宋体" w:hAnsi="宋体" w:cs="Times New Roman" w:hint="eastAsia"/>
          <w:kern w:val="2"/>
          <w:sz w:val="24"/>
          <w:szCs w:val="24"/>
        </w:rPr>
        <w:t>处方审核</w:t>
      </w:r>
      <w:r>
        <w:rPr>
          <w:rFonts w:ascii="宋体" w:eastAsia="宋体" w:hAnsi="宋体" w:cs="华文中宋" w:hint="eastAsia"/>
          <w:sz w:val="24"/>
          <w:szCs w:val="24"/>
        </w:rPr>
        <w:t>须具备一定的硬件要求：</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（1）开展处方审核的医疗机构，应为处方审核工作的开展提供必备的场所；</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（2）处方审核电脑应安装医院信息系统等诊疗支持系统，使药师在处方审核时可查询到患者必要的诊疗信息，如</w:t>
      </w:r>
      <w:r>
        <w:rPr>
          <w:rFonts w:ascii="宋体" w:eastAsia="宋体" w:hAnsi="宋体" w:cs="华文中宋" w:hint="eastAsia"/>
          <w:bCs/>
          <w:sz w:val="24"/>
          <w:szCs w:val="24"/>
        </w:rPr>
        <w:t>医学相关检查、检验学资料、现病史、既往史、用药史、过敏史等信息</w:t>
      </w:r>
      <w:r>
        <w:rPr>
          <w:rFonts w:ascii="宋体" w:eastAsia="宋体" w:hAnsi="宋体" w:cs="华文中宋" w:hint="eastAsia"/>
          <w:sz w:val="24"/>
          <w:szCs w:val="24"/>
        </w:rPr>
        <w:t>。</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（3）处方审核工作所需的相应参考书籍、药学信息软件等；</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（4）积极推进处方审核信息化，鼓励配置处方审核信息系统。</w:t>
      </w:r>
    </w:p>
    <w:p w:rsidR="00A34062" w:rsidRDefault="00CC501D">
      <w:pPr>
        <w:rPr>
          <w:rFonts w:ascii="Calibri" w:eastAsia="宋体" w:hAnsi="Calibri" w:cs="Times New Roman"/>
          <w:b/>
          <w:bCs/>
          <w:kern w:val="2"/>
          <w:sz w:val="24"/>
          <w:szCs w:val="24"/>
        </w:rPr>
      </w:pPr>
      <w:r>
        <w:rPr>
          <w:rFonts w:ascii="Calibri" w:eastAsia="宋体" w:hAnsi="Calibri" w:cs="Times New Roman" w:hint="eastAsia"/>
          <w:b/>
          <w:bCs/>
          <w:kern w:val="2"/>
          <w:sz w:val="24"/>
          <w:szCs w:val="24"/>
        </w:rPr>
        <w:t>4</w:t>
      </w:r>
      <w:r>
        <w:rPr>
          <w:rFonts w:ascii="宋体" w:eastAsia="宋体" w:hAnsi="宋体" w:cs="Times New Roman" w:hint="eastAsia"/>
          <w:kern w:val="2"/>
          <w:sz w:val="24"/>
          <w:szCs w:val="24"/>
        </w:rPr>
        <w:t>.</w:t>
      </w:r>
      <w:r>
        <w:rPr>
          <w:rFonts w:ascii="Calibri" w:eastAsia="宋体" w:hAnsi="Calibri" w:cs="Times New Roman" w:hint="eastAsia"/>
          <w:b/>
          <w:bCs/>
          <w:kern w:val="2"/>
          <w:sz w:val="24"/>
          <w:szCs w:val="24"/>
        </w:rPr>
        <w:t>服务对象</w:t>
      </w:r>
    </w:p>
    <w:p w:rsidR="00A34062" w:rsidRDefault="00CC501D">
      <w:pPr>
        <w:ind w:firstLineChars="200" w:firstLine="480"/>
        <w:rPr>
          <w:rFonts w:ascii="Calibri" w:eastAsia="宋体" w:hAnsi="Calibri" w:cs="Times New Roman"/>
          <w:kern w:val="2"/>
          <w:sz w:val="24"/>
          <w:szCs w:val="24"/>
        </w:rPr>
      </w:pPr>
      <w:r>
        <w:rPr>
          <w:rFonts w:ascii="Calibri" w:eastAsia="宋体" w:hAnsi="Calibri" w:cs="Times New Roman" w:hint="eastAsia"/>
          <w:kern w:val="2"/>
          <w:sz w:val="24"/>
          <w:szCs w:val="24"/>
        </w:rPr>
        <w:t>医疗机构处方审核对象包括本机构或合作单位医师开具的门、急诊处方和住院医嘱，处方形式包括：纸质处方、电子处方和病区用药医嘱单。</w:t>
      </w:r>
    </w:p>
    <w:p w:rsidR="00A34062" w:rsidRDefault="00CC501D">
      <w:pPr>
        <w:rPr>
          <w:rFonts w:ascii="Calibri" w:eastAsia="宋体" w:hAnsi="Calibri" w:cs="Times New Roman"/>
          <w:b/>
          <w:bCs/>
          <w:kern w:val="2"/>
          <w:sz w:val="24"/>
          <w:szCs w:val="24"/>
        </w:rPr>
      </w:pPr>
      <w:r>
        <w:rPr>
          <w:rFonts w:ascii="Calibri" w:eastAsia="宋体" w:hAnsi="Calibri" w:cs="Times New Roman" w:hint="eastAsia"/>
          <w:kern w:val="2"/>
          <w:sz w:val="24"/>
          <w:szCs w:val="24"/>
        </w:rPr>
        <w:t>5.</w:t>
      </w:r>
      <w:r>
        <w:rPr>
          <w:rFonts w:ascii="Calibri" w:eastAsia="宋体" w:hAnsi="Calibri" w:cs="Times New Roman" w:hint="eastAsia"/>
          <w:b/>
          <w:bCs/>
          <w:kern w:val="2"/>
          <w:sz w:val="24"/>
          <w:szCs w:val="24"/>
        </w:rPr>
        <w:t>服务模式与内容</w:t>
      </w:r>
    </w:p>
    <w:p w:rsidR="00A34062" w:rsidRDefault="00CC501D">
      <w:pPr>
        <w:autoSpaceDE w:val="0"/>
        <w:autoSpaceDN w:val="0"/>
        <w:adjustRightInd w:val="0"/>
        <w:jc w:val="left"/>
        <w:rPr>
          <w:rFonts w:ascii="宋体" w:eastAsia="宋体" w:hAnsi="宋体" w:cs="华文中宋"/>
          <w:sz w:val="24"/>
          <w:szCs w:val="24"/>
        </w:rPr>
      </w:pPr>
      <w:r>
        <w:rPr>
          <w:rFonts w:ascii="宋体" w:eastAsia="宋体" w:hAnsi="宋体" w:cs="华文中宋" w:hint="eastAsia"/>
          <w:sz w:val="24"/>
          <w:szCs w:val="24"/>
        </w:rPr>
        <w:t xml:space="preserve">　　医疗机构处方审核形式可包括：</w:t>
      </w:r>
    </w:p>
    <w:p w:rsidR="00A34062" w:rsidRDefault="00CC501D">
      <w:pPr>
        <w:autoSpaceDE w:val="0"/>
        <w:autoSpaceDN w:val="0"/>
        <w:adjustRightInd w:val="0"/>
        <w:ind w:firstLineChars="200" w:firstLine="480"/>
        <w:jc w:val="left"/>
        <w:rPr>
          <w:rFonts w:ascii="宋体" w:eastAsia="宋体" w:hAnsi="宋体" w:cs="华文中宋"/>
          <w:sz w:val="24"/>
          <w:szCs w:val="24"/>
        </w:rPr>
      </w:pPr>
      <w:r>
        <w:rPr>
          <w:rFonts w:ascii="宋体" w:eastAsia="宋体" w:hAnsi="宋体" w:cs="华文中宋" w:hint="eastAsia"/>
          <w:sz w:val="24"/>
          <w:szCs w:val="24"/>
        </w:rPr>
        <w:t>（1）人工审核：药师对处方各项内容进行逐一审核；</w:t>
      </w:r>
    </w:p>
    <w:p w:rsidR="00A34062" w:rsidRDefault="00CC501D">
      <w:pPr>
        <w:autoSpaceDE w:val="0"/>
        <w:autoSpaceDN w:val="0"/>
        <w:adjustRightInd w:val="0"/>
        <w:ind w:firstLineChars="200" w:firstLine="480"/>
        <w:jc w:val="left"/>
        <w:rPr>
          <w:rFonts w:ascii="宋体" w:eastAsia="宋体" w:hAnsi="宋体" w:cs="华文中宋"/>
          <w:sz w:val="24"/>
          <w:szCs w:val="24"/>
        </w:rPr>
      </w:pPr>
      <w:r>
        <w:rPr>
          <w:rFonts w:ascii="宋体" w:eastAsia="宋体" w:hAnsi="宋体" w:cs="华文中宋" w:hint="eastAsia"/>
          <w:sz w:val="24"/>
          <w:szCs w:val="24"/>
        </w:rPr>
        <w:t>（2）信息系统辅助审核：医疗机构信息系统配置处方审核软件，对处方进行初步审核；处方审核软件不能审核的部分（如纸质处方）以及处方审核软件筛选出的不合理处方，由药师进行人工审核或复核。</w:t>
      </w:r>
    </w:p>
    <w:p w:rsidR="00A34062" w:rsidRDefault="00CC501D">
      <w:pPr>
        <w:ind w:firstLine="482"/>
        <w:rPr>
          <w:rFonts w:ascii="Calibri" w:eastAsia="宋体" w:hAnsi="Calibri" w:cs="Times New Roman"/>
          <w:kern w:val="2"/>
          <w:sz w:val="24"/>
          <w:szCs w:val="24"/>
        </w:rPr>
      </w:pPr>
      <w:r>
        <w:rPr>
          <w:rFonts w:ascii="Calibri" w:eastAsia="宋体" w:hAnsi="Calibri" w:cs="Times New Roman" w:hint="eastAsia"/>
          <w:kern w:val="2"/>
          <w:sz w:val="24"/>
          <w:szCs w:val="24"/>
        </w:rPr>
        <w:t>药师应按照《医疗机构处方审核规范》所规定的审核项目，对处方的合法性、规范性、适宜性逐一进行审核。</w:t>
      </w:r>
    </w:p>
    <w:p w:rsidR="00A34062" w:rsidRDefault="00CC501D">
      <w:pPr>
        <w:rPr>
          <w:rFonts w:ascii="Calibri" w:eastAsia="宋体" w:hAnsi="Calibri" w:cs="Times New Roman"/>
          <w:b/>
          <w:bCs/>
          <w:kern w:val="2"/>
          <w:sz w:val="24"/>
          <w:szCs w:val="24"/>
        </w:rPr>
      </w:pPr>
      <w:r>
        <w:rPr>
          <w:rFonts w:ascii="Calibri" w:eastAsia="宋体" w:hAnsi="Calibri" w:cs="Times New Roman" w:hint="eastAsia"/>
          <w:kern w:val="2"/>
          <w:sz w:val="24"/>
          <w:szCs w:val="24"/>
        </w:rPr>
        <w:t>6.</w:t>
      </w:r>
      <w:r>
        <w:rPr>
          <w:rFonts w:ascii="Calibri" w:eastAsia="宋体" w:hAnsi="Calibri" w:cs="Times New Roman" w:hint="eastAsia"/>
          <w:b/>
          <w:bCs/>
          <w:kern w:val="2"/>
          <w:sz w:val="24"/>
          <w:szCs w:val="24"/>
        </w:rPr>
        <w:t>服务流程</w:t>
      </w:r>
    </w:p>
    <w:p w:rsidR="00A34062" w:rsidRDefault="00CC501D">
      <w:pPr>
        <w:rPr>
          <w:rFonts w:ascii="宋体" w:eastAsia="宋体" w:hAnsi="宋体" w:cs="华文中宋"/>
          <w:sz w:val="24"/>
          <w:szCs w:val="24"/>
        </w:rPr>
      </w:pPr>
      <w:r>
        <w:rPr>
          <w:rFonts w:ascii="宋体" w:eastAsia="宋体" w:hAnsi="宋体" w:cs="华文中宋" w:hint="eastAsia"/>
          <w:sz w:val="24"/>
          <w:szCs w:val="24"/>
        </w:rPr>
        <w:t xml:space="preserve">　　医疗机构应建立明确、详细的处方审核流程：</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（1）药师接收待审核处方，对处方进行合法性、规范性、适宜性审核；</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（2）若经审核判定为合理处方，药师在处方上进行手写签名、电子签名或签章，然后进入收费和调配环节；</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3）若经审核判定为不合理处方，药师应联系处方医师，请其确认或重新开具处方，经处方医师确认或重新开具的处方再次进入处方审核流程；如处方医师不同意修改时，对于该类合理性存在疑义的处方，药师应当做好记录，事后由医疗机构处方审核专家组进行合理性分析，如经分析判定为合理，则修改</w:t>
      </w:r>
      <w:r>
        <w:rPr>
          <w:rFonts w:ascii="宋体" w:eastAsia="宋体" w:hAnsi="宋体" w:cs="华文中宋" w:hint="eastAsia"/>
          <w:sz w:val="24"/>
          <w:szCs w:val="24"/>
        </w:rPr>
        <w:lastRenderedPageBreak/>
        <w:t>审方规则。对于严重不合理用药或者用药错误，应当拒绝调配，记录并上报医务部门。</w:t>
      </w:r>
    </w:p>
    <w:bookmarkStart w:id="7" w:name="_Hlk41344811"/>
    <w:p w:rsidR="00A34062" w:rsidRDefault="00CC501D">
      <w:pPr>
        <w:pStyle w:val="ab"/>
        <w:rPr>
          <w:rFonts w:asciiTheme="majorEastAsia" w:eastAsiaTheme="majorEastAsia" w:hAnsiTheme="majorEastAsia" w:cs="华文中宋"/>
          <w:kern w:val="0"/>
          <w:sz w:val="24"/>
          <w:szCs w:val="24"/>
        </w:rPr>
      </w:pPr>
      <w:r>
        <w:rPr>
          <w:b/>
          <w:bCs/>
          <w:noProof/>
          <w:sz w:val="24"/>
        </w:rPr>
        <mc:AlternateContent>
          <mc:Choice Requires="wps">
            <w:drawing>
              <wp:anchor distT="0" distB="0" distL="113665" distR="113665" simplePos="0" relativeHeight="251698688" behindDoc="0" locked="0" layoutInCell="1" allowOverlap="1">
                <wp:simplePos x="0" y="0"/>
                <wp:positionH relativeFrom="column">
                  <wp:posOffset>3152140</wp:posOffset>
                </wp:positionH>
                <wp:positionV relativeFrom="paragraph">
                  <wp:posOffset>110490</wp:posOffset>
                </wp:positionV>
                <wp:extent cx="0" cy="1607185"/>
                <wp:effectExtent l="0" t="79693" r="0" b="91757"/>
                <wp:wrapNone/>
                <wp:docPr id="1059" name="直接连接符 55"/>
                <wp:cNvGraphicFramePr/>
                <a:graphic xmlns:a="http://schemas.openxmlformats.org/drawingml/2006/main">
                  <a:graphicData uri="http://schemas.microsoft.com/office/word/2010/wordprocessingShape">
                    <wps:wsp>
                      <wps:cNvCnPr/>
                      <wps:spPr>
                        <a:xfrm rot="5400000">
                          <a:off x="0" y="0"/>
                          <a:ext cx="0" cy="1607185"/>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48.2pt;margin-top:8.7pt;height:126.55pt;width:0pt;rotation:5898240f;z-index:251987968;mso-width-relative:page;mso-height-relative:page;" filled="f" stroked="t" coordsize="21600,21600" o:gfxdata="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rnSv2AAAAAoBAAAPAAAAAAAAAAEAIAAAACIAAABkcnMvZG93bnJldi54bWxQSwECFAAU&#10;AAAACACHTuJAOlG2RfEBAACzAwAADgAAAAAAAAABACAAAAAnAQAAZHJzL2Uyb0RvYy54bWxQSwUG&#10;AAAAAAYABgBZAQAAigU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591168" behindDoc="0" locked="0" layoutInCell="1" allowOverlap="1">
                <wp:simplePos x="0" y="0"/>
                <wp:positionH relativeFrom="column">
                  <wp:posOffset>785495</wp:posOffset>
                </wp:positionH>
                <wp:positionV relativeFrom="paragraph">
                  <wp:posOffset>92075</wp:posOffset>
                </wp:positionV>
                <wp:extent cx="1576705" cy="320040"/>
                <wp:effectExtent l="0" t="0" r="23495" b="22860"/>
                <wp:wrapNone/>
                <wp:docPr id="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320040"/>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szCs w:val="21"/>
                              </w:rPr>
                            </w:pPr>
                            <w:r>
                              <w:rPr>
                                <w:rFonts w:hint="eastAsia"/>
                                <w:color w:val="000000" w:themeColor="dark1"/>
                                <w:kern w:val="24"/>
                                <w:sz w:val="24"/>
                                <w:szCs w:val="24"/>
                              </w:rPr>
                              <w:t>医师开具处方</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61.85pt;margin-top:7.25pt;height:25.2pt;width:124.15pt;z-index:251495424;mso-width-relative:page;mso-height-relative:page;" fillcolor="#FFFFFF" filled="t" stroked="t" coordsize="21600,21600" o:gfxdata="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aTFsjYAAAA&#10;CQEAAA8AAAAAAAAAAQAgAAAAIgAAAGRycy9kb3ducmV2LnhtbFBLAQIUABQAAAAIAIdO4kAFCryT&#10;VgIAANIEAAAOAAAAAAAAAAEAIAAAACcBAABkcnMvZTJvRG9jLnhtbFBLBQYAAAAABgAGAFkBAADv&#10;BQAAAAA=&#10;">
                <v:fill on="t" focussize="0,0"/>
                <v:stroke color="#000000" miterlimit="8" joinstyle="miter"/>
                <v:imagedata o:title=""/>
                <o:lock v:ext="edit" aspectratio="f"/>
                <v:textbox>
                  <w:txbxContent>
                    <w:p>
                      <w:pPr>
                        <w:jc w:val="center"/>
                        <w:rPr>
                          <w:szCs w:val="21"/>
                        </w:rPr>
                      </w:pPr>
                      <w:r>
                        <w:rPr>
                          <w:rFonts w:hint="eastAsia"/>
                          <w:color w:val="000000" w:themeColor="dark1"/>
                          <w:kern w:val="24"/>
                          <w:sz w:val="24"/>
                          <w:szCs w:val="24"/>
                          <w14:textFill>
                            <w14:solidFill>
                              <w14:schemeClr w14:val="dk1"/>
                            </w14:solidFill>
                          </w14:textFill>
                        </w:rPr>
                        <w:t>医师开具处方</w:t>
                      </w:r>
                    </w:p>
                  </w:txbxContent>
                </v:textbox>
              </v:shape>
            </w:pict>
          </mc:Fallback>
        </mc:AlternateContent>
      </w:r>
    </w:p>
    <w:p w:rsidR="00A34062" w:rsidRDefault="00CC501D">
      <w:pPr>
        <w:widowControl/>
        <w:jc w:val="left"/>
        <w:rPr>
          <w:rFonts w:asciiTheme="majorEastAsia" w:eastAsiaTheme="majorEastAsia" w:hAnsiTheme="majorEastAsia" w:cs="华文中宋"/>
          <w:sz w:val="24"/>
          <w:szCs w:val="24"/>
        </w:rPr>
      </w:pPr>
      <w:r>
        <w:rPr>
          <w:rFonts w:asciiTheme="majorEastAsia" w:eastAsiaTheme="majorEastAsia" w:hAnsiTheme="majorEastAsia" w:cs="华文中宋"/>
          <w:noProof/>
          <w:sz w:val="24"/>
          <w:szCs w:val="24"/>
        </w:rPr>
        <mc:AlternateContent>
          <mc:Choice Requires="wps">
            <w:drawing>
              <wp:anchor distT="45720" distB="45720" distL="114300" distR="114300" simplePos="0" relativeHeight="251700736" behindDoc="0" locked="0" layoutInCell="1" allowOverlap="1">
                <wp:simplePos x="0" y="0"/>
                <wp:positionH relativeFrom="column">
                  <wp:posOffset>2755900</wp:posOffset>
                </wp:positionH>
                <wp:positionV relativeFrom="paragraph">
                  <wp:posOffset>349885</wp:posOffset>
                </wp:positionV>
                <wp:extent cx="939800" cy="1404620"/>
                <wp:effectExtent l="0" t="0" r="0" b="6350"/>
                <wp:wrapSquare wrapText="bothSides"/>
                <wp:docPr id="106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noFill/>
                        <a:ln w="9525">
                          <a:noFill/>
                          <a:miter lim="800000"/>
                        </a:ln>
                      </wps:spPr>
                      <wps:txbx>
                        <w:txbxContent>
                          <w:p w:rsidR="00E471A2" w:rsidRDefault="00E471A2">
                            <w:pPr>
                              <w:jc w:val="center"/>
                            </w:pPr>
                            <w:r>
                              <w:rPr>
                                <w:rFonts w:hint="eastAsia"/>
                              </w:rPr>
                              <w:t>同意修改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217pt;margin-top:27.55pt;height:110.6pt;width:74pt;mso-wrap-distance-bottom:3.6pt;mso-wrap-distance-left:9pt;mso-wrap-distance-right:9pt;mso-wrap-distance-top:3.6pt;z-index:252256256;mso-width-relative:page;mso-height-relative:margin;mso-height-percent:200;" filled="f" stroked="f" coordsize="21600,21600" o:gfxdata="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p04F2QAAAAoBAAAPAAAAAAAAAAEAIAAA&#10;ACIAAABkcnMvZG93bnJldi54bWxQSwECFAAUAAAACACHTuJAerjEDwsCAADeAwAADgAAAAAAAAAB&#10;ACAAAAAoAQAAZHJzL2Uyb0RvYy54bWxQSwUGAAAAAAYABgBZAQAApQUAAAAA&#10;">
                <v:fill on="f" focussize="0,0"/>
                <v:stroke on="f" miterlimit="8" joinstyle="miter"/>
                <v:imagedata o:title=""/>
                <o:lock v:ext="edit" aspectratio="f"/>
                <v:textbox style="mso-fit-shape-to-text:t;">
                  <w:txbxContent>
                    <w:p>
                      <w:pPr>
                        <w:jc w:val="center"/>
                      </w:pPr>
                      <w:r>
                        <w:rPr>
                          <w:rFonts w:hint="eastAsia"/>
                        </w:rPr>
                        <w:t>同意修改</w:t>
                      </w:r>
                    </w:p>
                  </w:txbxContent>
                </v:textbox>
                <w10:wrap type="square"/>
              </v:shape>
            </w:pict>
          </mc:Fallback>
        </mc:AlternateContent>
      </w:r>
      <w:r>
        <w:rPr>
          <w:rFonts w:asciiTheme="majorEastAsia" w:eastAsiaTheme="majorEastAsia" w:hAnsiTheme="majorEastAsia" w:cs="华文中宋"/>
          <w:noProof/>
          <w:sz w:val="24"/>
          <w:szCs w:val="24"/>
        </w:rPr>
        <mc:AlternateContent>
          <mc:Choice Requires="wps">
            <w:drawing>
              <wp:anchor distT="45720" distB="45720" distL="114300" distR="114300" simplePos="0" relativeHeight="251699712" behindDoc="0" locked="0" layoutInCell="1" allowOverlap="1">
                <wp:simplePos x="0" y="0"/>
                <wp:positionH relativeFrom="column">
                  <wp:posOffset>2901950</wp:posOffset>
                </wp:positionH>
                <wp:positionV relativeFrom="paragraph">
                  <wp:posOffset>1675130</wp:posOffset>
                </wp:positionV>
                <wp:extent cx="939800" cy="1404620"/>
                <wp:effectExtent l="0" t="0" r="0" b="6350"/>
                <wp:wrapSquare wrapText="bothSides"/>
                <wp:docPr id="10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noFill/>
                        <a:ln w="9525">
                          <a:noFill/>
                          <a:miter lim="800000"/>
                        </a:ln>
                      </wps:spPr>
                      <wps:txbx>
                        <w:txbxContent>
                          <w:p w:rsidR="00E471A2" w:rsidRDefault="00E471A2">
                            <w:r>
                              <w:rPr>
                                <w:rFonts w:hint="eastAsia"/>
                              </w:rPr>
                              <w:t>不同意修改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228.5pt;margin-top:131.9pt;height:110.6pt;width:74pt;mso-wrap-distance-bottom:3.6pt;mso-wrap-distance-left:9pt;mso-wrap-distance-right:9pt;mso-wrap-distance-top:3.6pt;z-index:252164096;mso-width-relative:page;mso-height-relative:margin;mso-height-percent:200;" filled="f" stroked="f" coordsize="21600,21600" o:gfxdata="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h6gKHYAAAACwEAAA8AAAAAAAAAAQAgAAAA&#10;IgAAAGRycy9kb3ducmV2LnhtbFBLAQIUABQAAAAIAIdO4kBTLuRrCwIAAN4DAAAOAAAAAAAAAAEA&#10;IAAAACcBAABkcnMvZTJvRG9jLnhtbFBLBQYAAAAABgAGAFkBAACkBQAAAAA=&#10;">
                <v:fill on="f" focussize="0,0"/>
                <v:stroke on="f" miterlimit="8" joinstyle="miter"/>
                <v:imagedata o:title=""/>
                <o:lock v:ext="edit" aspectratio="f"/>
                <v:textbox style="mso-fit-shape-to-text:t;">
                  <w:txbxContent>
                    <w:p>
                      <w:r>
                        <w:rPr>
                          <w:rFonts w:hint="eastAsia"/>
                        </w:rPr>
                        <w:t>不同意修改</w:t>
                      </w:r>
                    </w:p>
                  </w:txbxContent>
                </v:textbox>
                <w10:wrap type="square"/>
              </v:shape>
            </w:pict>
          </mc:Fallback>
        </mc:AlternateContent>
      </w:r>
      <w:r>
        <w:rPr>
          <w:b/>
          <w:bCs/>
          <w:noProof/>
          <w:sz w:val="24"/>
        </w:rPr>
        <mc:AlternateContent>
          <mc:Choice Requires="wps">
            <w:drawing>
              <wp:anchor distT="0" distB="0" distL="113665" distR="113665" simplePos="0" relativeHeight="251588096" behindDoc="0" locked="0" layoutInCell="1" allowOverlap="1">
                <wp:simplePos x="0" y="0"/>
                <wp:positionH relativeFrom="column">
                  <wp:posOffset>2952115</wp:posOffset>
                </wp:positionH>
                <wp:positionV relativeFrom="paragraph">
                  <wp:posOffset>2770505</wp:posOffset>
                </wp:positionV>
                <wp:extent cx="0" cy="323850"/>
                <wp:effectExtent l="76200" t="0" r="76200" b="57150"/>
                <wp:wrapNone/>
                <wp:docPr id="8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32.45pt;margin-top:218.15pt;height:25.5pt;width:0pt;z-index:251332608;mso-width-relative:page;mso-height-relative:page;" filled="f" stroked="t" coordsize="21600,21600" o:gfxdata="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A0l7a&#10;AAAACwEAAA8AAAAAAAAAAQAgAAAAIgAAAGRycy9kb3ducmV2LnhtbFBLAQIUABQAAAAIAIdO4kAl&#10;t9Rs5QEAAKIDAAAOAAAAAAAAAAEAIAAAACkBAABkcnMvZTJvRG9jLnhtbFBLBQYAAAAABgAGAFkB&#10;AACABQ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93568" behindDoc="0" locked="0" layoutInCell="1" allowOverlap="1">
                <wp:simplePos x="0" y="0"/>
                <wp:positionH relativeFrom="column">
                  <wp:posOffset>2419350</wp:posOffset>
                </wp:positionH>
                <wp:positionV relativeFrom="paragraph">
                  <wp:posOffset>1427480</wp:posOffset>
                </wp:positionV>
                <wp:extent cx="685800" cy="0"/>
                <wp:effectExtent l="0" t="76200" r="19050" b="95250"/>
                <wp:wrapNone/>
                <wp:docPr id="129" name="直接连接符 55"/>
                <wp:cNvGraphicFramePr/>
                <a:graphic xmlns:a="http://schemas.openxmlformats.org/drawingml/2006/main">
                  <a:graphicData uri="http://schemas.microsoft.com/office/word/2010/wordprocessingShape">
                    <wps:wsp>
                      <wps:cNvCnPr/>
                      <wps:spPr>
                        <a:xfrm flipV="1">
                          <a:off x="0" y="0"/>
                          <a:ext cx="685800" cy="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flip:y;margin-left:190.5pt;margin-top:112.4pt;height:0pt;width:54pt;z-index:251746304;mso-width-relative:page;mso-height-relative:page;" filled="f" stroked="t" coordsize="21600,21600" o:gfxdata="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K/oaPZAAAACwEAAA8AAAAAAAAAAQAgAAAAIgAAAGRycy9kb3ducmV2LnhtbFBLAQIUABQAAAAI&#10;AIdO4kCvCE9u7AEAAK0DAAAOAAAAAAAAAAEAIAAAACgBAABkcnMvZTJvRG9jLnhtbFBLBQYAAAAA&#10;BgAGAFkBAACG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579904" behindDoc="0" locked="0" layoutInCell="1" allowOverlap="1">
                <wp:simplePos x="0" y="0"/>
                <wp:positionH relativeFrom="column">
                  <wp:posOffset>760095</wp:posOffset>
                </wp:positionH>
                <wp:positionV relativeFrom="paragraph">
                  <wp:posOffset>1299210</wp:posOffset>
                </wp:positionV>
                <wp:extent cx="1614805" cy="299085"/>
                <wp:effectExtent l="0" t="0" r="23495" b="25400"/>
                <wp:wrapNone/>
                <wp:docPr id="12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收费调配</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5" o:spid="_x0000_s1026" o:spt="202" type="#_x0000_t202" style="position:absolute;left:0pt;margin-left:59.85pt;margin-top:102.3pt;height:23.55pt;width:127.15pt;z-index:250808320;mso-width-relative:page;mso-height-relative:page;" fillcolor="#FFFFFF" filled="t" stroked="t" coordsize="21600,21600" o:gfxdata="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vJugL2QAA&#10;AAsBAAAPAAAAAAAAAAEAIAAAACIAAABkcnMvZG93bnJldi54bWxQSwECFAAUAAAACACHTuJAxF3K&#10;nFYCAADUBAAADgAAAAAAAAABACAAAAAoAQAAZHJzL2Uyb0RvYy54bWxQSwUGAAAAAAYABgBZAQAA&#10;8AU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收费调配</w:t>
                      </w:r>
                    </w:p>
                  </w:txbxContent>
                </v:textbox>
              </v:shape>
            </w:pict>
          </mc:Fallback>
        </mc:AlternateContent>
      </w:r>
      <w:r>
        <w:rPr>
          <w:b/>
          <w:bCs/>
          <w:noProof/>
          <w:sz w:val="24"/>
        </w:rPr>
        <mc:AlternateContent>
          <mc:Choice Requires="wps">
            <w:drawing>
              <wp:anchor distT="0" distB="0" distL="113665" distR="113665" simplePos="0" relativeHeight="251586048" behindDoc="0" locked="0" layoutInCell="1" allowOverlap="1">
                <wp:simplePos x="0" y="0"/>
                <wp:positionH relativeFrom="column">
                  <wp:posOffset>1581785</wp:posOffset>
                </wp:positionH>
                <wp:positionV relativeFrom="paragraph">
                  <wp:posOffset>902970</wp:posOffset>
                </wp:positionV>
                <wp:extent cx="0" cy="323850"/>
                <wp:effectExtent l="38100" t="0" r="38100" b="11430"/>
                <wp:wrapNone/>
                <wp:docPr id="84"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24.55pt;margin-top:71.1pt;height:25.5pt;width:0pt;z-index:251190272;mso-width-relative:page;mso-height-relative:page;" filled="f" stroked="t" coordsize="21600,21600" o:gfxdata="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yJ3ANkA&#10;AAALAQAADwAAAAAAAAABACAAAAAiAAAAZHJzL2Rvd25yZXYueG1sUEsBAhQAFAAAAAgAh07iQOhi&#10;ImXlAQAAogMAAA4AAAAAAAAAAQAgAAAAKAEAAGRycy9lMm9Eb2MueG1sUEsFBgAAAAAGAAYAWQEA&#10;AH8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593216" behindDoc="0" locked="0" layoutInCell="1" allowOverlap="1">
                <wp:simplePos x="0" y="0"/>
                <wp:positionH relativeFrom="column">
                  <wp:posOffset>768350</wp:posOffset>
                </wp:positionH>
                <wp:positionV relativeFrom="paragraph">
                  <wp:posOffset>551180</wp:posOffset>
                </wp:positionV>
                <wp:extent cx="1587500" cy="497205"/>
                <wp:effectExtent l="0" t="0" r="12700" b="25400"/>
                <wp:wrapNone/>
                <wp:docPr id="12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49720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药师审方</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4" o:spid="_x0000_s1026" o:spt="202" type="#_x0000_t202" style="position:absolute;left:0pt;margin-left:60.5pt;margin-top:43.4pt;height:39.15pt;width:125pt;z-index:251563008;mso-width-relative:page;mso-height-relative:page;" fillcolor="#FFFFFF" filled="t" stroked="t" coordsize="21600,21600" o:gfxdata="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t89TQ1wAAAAoB&#10;AAAPAAAAAAAAAAEAIAAAACIAAABkcnMvZG93bnJldi54bWxQSwECFAAUAAAACACHTuJA4R2zs1UC&#10;AADUBAAADgAAAAAAAAABACAAAAAmAQAAZHJzL2Uyb0RvYy54bWxQSwUGAAAAAAYABgBZAQAA7QUA&#10;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药师审方</w:t>
                      </w:r>
                    </w:p>
                  </w:txbxContent>
                </v:textbox>
              </v:shape>
            </w:pict>
          </mc:Fallback>
        </mc:AlternateContent>
      </w:r>
      <w:r>
        <w:rPr>
          <w:b/>
          <w:bCs/>
          <w:noProof/>
          <w:sz w:val="24"/>
        </w:rPr>
        <mc:AlternateContent>
          <mc:Choice Requires="wps">
            <w:drawing>
              <wp:anchor distT="0" distB="0" distL="113665" distR="113665" simplePos="0" relativeHeight="251635200" behindDoc="0" locked="0" layoutInCell="1" allowOverlap="1">
                <wp:simplePos x="0" y="0"/>
                <wp:positionH relativeFrom="column">
                  <wp:posOffset>1577975</wp:posOffset>
                </wp:positionH>
                <wp:positionV relativeFrom="paragraph">
                  <wp:posOffset>237490</wp:posOffset>
                </wp:positionV>
                <wp:extent cx="0" cy="323850"/>
                <wp:effectExtent l="38100" t="0" r="38100" b="11430"/>
                <wp:wrapNone/>
                <wp:docPr id="128"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24.25pt;margin-top:18.7pt;height:25.5pt;width:0pt;z-index:251628544;mso-width-relative:page;mso-height-relative:page;" filled="f" stroked="t" coordsize="21600,21600" o:gfxdata="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KYcZtgA&#10;AAAJAQAADwAAAAAAAAABACAAAAAiAAAAZHJzL2Rvd25yZXYueG1sUEsBAhQAFAAAAAgAh07iQK3a&#10;gnnmAQAAowMAAA4AAAAAAAAAAQAgAAAAJwEAAGRycy9lMm9Eb2MueG1sUEsFBgAAAAAGAAYAWQEA&#10;AH8FAAAAAA==&#10;">
                <v:fill on="f" focussize="0,0"/>
                <v:stroke color="#000000" joinstyle="round" endarrow="block"/>
                <v:imagedata o:title=""/>
                <o:lock v:ext="edit" aspectratio="f"/>
              </v:line>
            </w:pict>
          </mc:Fallback>
        </mc:AlternateContent>
      </w:r>
    </w:p>
    <w:p w:rsidR="00A34062" w:rsidRDefault="00A34062">
      <w:pPr>
        <w:widowControl/>
        <w:jc w:val="left"/>
        <w:rPr>
          <w:rFonts w:asciiTheme="majorEastAsia" w:eastAsiaTheme="majorEastAsia" w:hAnsiTheme="majorEastAsia" w:cs="华文中宋"/>
          <w:sz w:val="24"/>
          <w:szCs w:val="24"/>
        </w:rPr>
      </w:pPr>
    </w:p>
    <w:p w:rsidR="00A34062" w:rsidRDefault="00A34062">
      <w:pPr>
        <w:widowControl/>
        <w:jc w:val="left"/>
        <w:rPr>
          <w:rFonts w:asciiTheme="majorEastAsia" w:eastAsiaTheme="majorEastAsia" w:hAnsiTheme="majorEastAsia" w:cs="华文中宋"/>
          <w:sz w:val="24"/>
          <w:szCs w:val="24"/>
        </w:rPr>
      </w:pPr>
    </w:p>
    <w:p w:rsidR="00A34062" w:rsidRDefault="00CC501D">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696640" behindDoc="0" locked="0" layoutInCell="1" allowOverlap="1">
                <wp:simplePos x="0" y="0"/>
                <wp:positionH relativeFrom="column">
                  <wp:posOffset>3956050</wp:posOffset>
                </wp:positionH>
                <wp:positionV relativeFrom="paragraph">
                  <wp:posOffset>125095</wp:posOffset>
                </wp:positionV>
                <wp:extent cx="0" cy="582295"/>
                <wp:effectExtent l="0" t="0" r="38100" b="27305"/>
                <wp:wrapNone/>
                <wp:docPr id="156" name="直接连接符 73"/>
                <wp:cNvGraphicFramePr/>
                <a:graphic xmlns:a="http://schemas.openxmlformats.org/drawingml/2006/main">
                  <a:graphicData uri="http://schemas.microsoft.com/office/word/2010/wordprocessingShape">
                    <wps:wsp>
                      <wps:cNvCnPr/>
                      <wps:spPr>
                        <a:xfrm>
                          <a:off x="0" y="0"/>
                          <a:ext cx="0" cy="58229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311.5pt;margin-top:9.85pt;height:45.85pt;width:0pt;z-index:251836416;mso-width-relative:page;mso-height-relative:page;" filled="f" stroked="t" coordsize="21600,21600" o:gfxdata="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RiOx1gAAAAoBAAAPAAAAAAAAAAEAIAAA&#10;ACIAAABkcnMvZG93bnJldi54bWxQSwECFAAUAAAACACHTuJA+nkFL9UBAACHAwAADgAAAAAAAAAB&#10;ACAAAAAlAQAAZHJzL2Uyb0RvYy54bWxQSwUGAAAAAAYABgBZAQAAbAUAAAAA&#10;">
                <v:fill on="f" focussize="0,0"/>
                <v:stroke color="#000000" joinstyle="round"/>
                <v:imagedata o:title=""/>
                <o:lock v:ext="edit" aspectratio="f"/>
              </v:line>
            </w:pict>
          </mc:Fallback>
        </mc:AlternateContent>
      </w:r>
    </w:p>
    <w:p w:rsidR="00A34062" w:rsidRDefault="00CC501D">
      <w:pPr>
        <w:widowControl/>
        <w:jc w:val="left"/>
        <w:rPr>
          <w:rFonts w:asciiTheme="majorEastAsia" w:eastAsiaTheme="majorEastAsia" w:hAnsiTheme="majorEastAsia" w:cs="华文中宋"/>
          <w:sz w:val="24"/>
          <w:szCs w:val="24"/>
        </w:rPr>
      </w:pPr>
      <w:r>
        <w:rPr>
          <w:rFonts w:asciiTheme="majorEastAsia" w:eastAsiaTheme="majorEastAsia" w:hAnsiTheme="majorEastAsia" w:cs="华文中宋"/>
          <w:noProof/>
          <w:sz w:val="24"/>
          <w:szCs w:val="24"/>
        </w:rPr>
        <mc:AlternateContent>
          <mc:Choice Requires="wps">
            <w:drawing>
              <wp:anchor distT="45720" distB="45720" distL="114300" distR="114300" simplePos="0" relativeHeight="251694592" behindDoc="0" locked="0" layoutInCell="1" allowOverlap="1">
                <wp:simplePos x="0" y="0"/>
                <wp:positionH relativeFrom="column">
                  <wp:posOffset>835660</wp:posOffset>
                </wp:positionH>
                <wp:positionV relativeFrom="paragraph">
                  <wp:posOffset>92710</wp:posOffset>
                </wp:positionV>
                <wp:extent cx="482600" cy="1404620"/>
                <wp:effectExtent l="0" t="0" r="0" b="63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04620"/>
                        </a:xfrm>
                        <a:prstGeom prst="rect">
                          <a:avLst/>
                        </a:prstGeom>
                        <a:noFill/>
                        <a:ln w="9525">
                          <a:noFill/>
                          <a:miter lim="800000"/>
                        </a:ln>
                      </wps:spPr>
                      <wps:txbx>
                        <w:txbxContent>
                          <w:p w:rsidR="00E471A2" w:rsidRDefault="00E471A2">
                            <w:r>
                              <w:rPr>
                                <w:rFonts w:hint="eastAsia"/>
                              </w:rPr>
                              <w:t>合理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65.8pt;margin-top:7.3pt;height:110.6pt;width:38pt;mso-wrap-distance-bottom:3.6pt;mso-wrap-distance-left:9pt;mso-wrap-distance-right:9pt;mso-wrap-distance-top:3.6pt;z-index:251801600;mso-width-relative:page;mso-height-relative:margin;mso-height-percent:200;" filled="f" stroked="f" coordsize="21600,21600" o:gfxdata="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6lshNYAAAAKAQAADwAAAAAAAAABACAAAAAi&#10;AAAAZHJzL2Rvd25yZXYueG1sUEsBAhQAFAAAAAgAh07iQA5o+GgMAgAA3QMAAA4AAAAAAAAAAQAg&#10;AAAAJQEAAGRycy9lMm9Eb2MueG1sUEsFBgAAAAAGAAYAWQEAAKMFAAAAAA==&#10;">
                <v:fill on="f" focussize="0,0"/>
                <v:stroke on="f" miterlimit="8" joinstyle="miter"/>
                <v:imagedata o:title=""/>
                <o:lock v:ext="edit" aspectratio="f"/>
                <v:textbox style="mso-fit-shape-to-text:t;">
                  <w:txbxContent>
                    <w:p>
                      <w:r>
                        <w:rPr>
                          <w:rFonts w:hint="eastAsia"/>
                        </w:rPr>
                        <w:t>合理</w:t>
                      </w:r>
                    </w:p>
                  </w:txbxContent>
                </v:textbox>
                <w10:wrap type="square"/>
              </v:shape>
            </w:pict>
          </mc:Fallback>
        </mc:AlternateContent>
      </w:r>
    </w:p>
    <w:p w:rsidR="00A34062" w:rsidRDefault="00CC501D">
      <w:pPr>
        <w:widowControl/>
        <w:jc w:val="left"/>
        <w:rPr>
          <w:rFonts w:asciiTheme="majorEastAsia" w:eastAsiaTheme="majorEastAsia" w:hAnsiTheme="majorEastAsia" w:cs="华文中宋"/>
          <w:sz w:val="24"/>
          <w:szCs w:val="24"/>
        </w:rPr>
      </w:pPr>
      <w:r>
        <w:rPr>
          <w:rFonts w:asciiTheme="majorEastAsia" w:eastAsiaTheme="majorEastAsia" w:hAnsiTheme="majorEastAsia" w:cs="华文中宋"/>
          <w:noProof/>
          <w:sz w:val="24"/>
          <w:szCs w:val="24"/>
        </w:rPr>
        <mc:AlternateContent>
          <mc:Choice Requires="wps">
            <w:drawing>
              <wp:anchor distT="45720" distB="45720" distL="114300" distR="114300" simplePos="0" relativeHeight="251697664" behindDoc="0" locked="0" layoutInCell="1" allowOverlap="1">
                <wp:simplePos x="0" y="0"/>
                <wp:positionH relativeFrom="column">
                  <wp:posOffset>2395855</wp:posOffset>
                </wp:positionH>
                <wp:positionV relativeFrom="paragraph">
                  <wp:posOffset>52705</wp:posOffset>
                </wp:positionV>
                <wp:extent cx="685800" cy="1404620"/>
                <wp:effectExtent l="0" t="0" r="0" b="6350"/>
                <wp:wrapSquare wrapText="bothSides"/>
                <wp:docPr id="105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ln>
                      </wps:spPr>
                      <wps:txbx>
                        <w:txbxContent>
                          <w:p w:rsidR="00E471A2" w:rsidRDefault="00E471A2">
                            <w:r>
                              <w:rPr>
                                <w:rFonts w:hint="eastAsia"/>
                              </w:rPr>
                              <w:t>不合理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188.65pt;margin-top:4.15pt;height:110.6pt;width:54pt;mso-wrap-distance-bottom:3.6pt;mso-wrap-distance-left:9pt;mso-wrap-distance-right:9pt;mso-wrap-distance-top:3.6pt;z-index:251983872;mso-width-relative:page;mso-height-relative:margin;mso-height-percent:200;" filled="f" stroked="f" coordsize="21600,21600" o:gfxdata="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h6VbzYAAAACQEAAA8AAAAAAAAAAQAgAAAA&#10;IgAAAGRycy9kb3ducmV2LnhtbFBLAQIUABQAAAAIAIdO4kCer6LACwIAAN4DAAAOAAAAAAAAAAEA&#10;IAAAACcBAABkcnMvZTJvRG9jLnhtbFBLBQYAAAAABgAGAFkBAACkBQAAAAA=&#10;">
                <v:fill on="f" focussize="0,0"/>
                <v:stroke on="f" miterlimit="8" joinstyle="miter"/>
                <v:imagedata o:title=""/>
                <o:lock v:ext="edit" aspectratio="f"/>
                <v:textbox style="mso-fit-shape-to-text:t;">
                  <w:txbxContent>
                    <w:p>
                      <w:r>
                        <w:rPr>
                          <w:rFonts w:hint="eastAsia"/>
                        </w:rPr>
                        <w:t>不合理</w:t>
                      </w:r>
                    </w:p>
                  </w:txbxContent>
                </v:textbox>
                <w10:wrap type="square"/>
              </v:shape>
            </w:pict>
          </mc:Fallback>
        </mc:AlternateContent>
      </w:r>
    </w:p>
    <w:p w:rsidR="00A34062" w:rsidRDefault="00CC501D">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580928" behindDoc="0" locked="0" layoutInCell="1" allowOverlap="1">
                <wp:simplePos x="0" y="0"/>
                <wp:positionH relativeFrom="column">
                  <wp:posOffset>3111500</wp:posOffset>
                </wp:positionH>
                <wp:positionV relativeFrom="paragraph">
                  <wp:posOffset>123190</wp:posOffset>
                </wp:positionV>
                <wp:extent cx="1657350" cy="299085"/>
                <wp:effectExtent l="0" t="0" r="19050" b="25400"/>
                <wp:wrapNone/>
                <wp:docPr id="11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联系医生确认或修改</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6" o:spid="_x0000_s1026" o:spt="202" type="#_x0000_t202" style="position:absolute;left:0pt;margin-left:245pt;margin-top:9.7pt;height:23.55pt;width:130.5pt;z-index:250873856;mso-width-relative:page;mso-height-relative:page;" fillcolor="#FFFFFF" filled="t" stroked="t" coordsize="21600,21600" o:gfxdata="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cP2oL2AAA&#10;AAkBAAAPAAAAAAAAAAEAIAAAACIAAABkcnMvZG93bnJldi54bWxQSwECFAAUAAAACACHTuJATxcJ&#10;PFcCAADUBAAADgAAAAAAAAABACAAAAAnAQAAZHJzL2Uyb0RvYy54bWxQSwUGAAAAAAYABgBZAQAA&#10;8AU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联系医生确认或修改</w:t>
                      </w:r>
                    </w:p>
                  </w:txbxContent>
                </v:textbox>
              </v:shape>
            </w:pict>
          </mc:Fallback>
        </mc:AlternateContent>
      </w:r>
    </w:p>
    <w:bookmarkEnd w:id="7"/>
    <w:p w:rsidR="00A34062" w:rsidRDefault="00A34062">
      <w:pPr>
        <w:widowControl/>
        <w:jc w:val="left"/>
        <w:rPr>
          <w:rFonts w:asciiTheme="majorEastAsia" w:eastAsiaTheme="majorEastAsia" w:hAnsiTheme="majorEastAsia" w:cs="华文中宋"/>
          <w:sz w:val="24"/>
          <w:szCs w:val="24"/>
        </w:rPr>
      </w:pPr>
    </w:p>
    <w:bookmarkStart w:id="8" w:name="_Hlk41345211"/>
    <w:p w:rsidR="00A34062" w:rsidRDefault="00CC501D">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587072" behindDoc="0" locked="0" layoutInCell="1" allowOverlap="1">
                <wp:simplePos x="0" y="0"/>
                <wp:positionH relativeFrom="column">
                  <wp:posOffset>3949700</wp:posOffset>
                </wp:positionH>
                <wp:positionV relativeFrom="paragraph">
                  <wp:posOffset>21590</wp:posOffset>
                </wp:positionV>
                <wp:extent cx="0" cy="410845"/>
                <wp:effectExtent l="0" t="0" r="38100" b="27305"/>
                <wp:wrapNone/>
                <wp:docPr id="106"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311pt;margin-top:1.7pt;height:32.35pt;width:0pt;z-index:251256832;mso-width-relative:page;mso-height-relative:page;" filled="f" stroked="t" coordsize="21600,21600" o:gfxdata="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VFxR1QAAAAgBAAAPAAAAAAAAAAEAIAAA&#10;ACIAAABkcnMvZG93bnJldi54bWxQSwECFAAUAAAACACHTuJA3itwhNYBAACHAwAADgAAAAAAAAAB&#10;ACAAAAAkAQAAZHJzL2Uyb0RvYy54bWxQSwUGAAAAAAYABgBZAQAAbAUAAAAA&#10;">
                <v:fill on="f" focussize="0,0"/>
                <v:stroke color="#000000" joinstyle="round"/>
                <v:imagedata o:title=""/>
                <o:lock v:ext="edit" aspectratio="f"/>
              </v:line>
            </w:pict>
          </mc:Fallback>
        </mc:AlternateContent>
      </w:r>
    </w:p>
    <w:p w:rsidR="00A34062" w:rsidRDefault="00A34062">
      <w:pPr>
        <w:widowControl/>
        <w:jc w:val="left"/>
        <w:rPr>
          <w:rFonts w:asciiTheme="majorEastAsia" w:eastAsiaTheme="majorEastAsia" w:hAnsiTheme="majorEastAsia" w:cs="华文中宋"/>
          <w:sz w:val="24"/>
          <w:szCs w:val="24"/>
        </w:rPr>
      </w:pPr>
    </w:p>
    <w:p w:rsidR="00A34062" w:rsidRDefault="00CC501D">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589120" behindDoc="0" locked="0" layoutInCell="1" allowOverlap="1">
                <wp:simplePos x="0" y="0"/>
                <wp:positionH relativeFrom="column">
                  <wp:posOffset>4965065</wp:posOffset>
                </wp:positionH>
                <wp:positionV relativeFrom="paragraph">
                  <wp:posOffset>38735</wp:posOffset>
                </wp:positionV>
                <wp:extent cx="0" cy="356235"/>
                <wp:effectExtent l="76200" t="0" r="76200" b="62865"/>
                <wp:wrapNone/>
                <wp:docPr id="61" name="直接连接符 55"/>
                <wp:cNvGraphicFramePr/>
                <a:graphic xmlns:a="http://schemas.openxmlformats.org/drawingml/2006/main">
                  <a:graphicData uri="http://schemas.microsoft.com/office/word/2010/wordprocessingShape">
                    <wps:wsp>
                      <wps:cNvCnPr/>
                      <wps:spPr>
                        <a:xfrm>
                          <a:off x="0" y="0"/>
                          <a:ext cx="0" cy="356235"/>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390.95pt;margin-top:3.05pt;height:28.05pt;width:0pt;z-index:251414528;mso-width-relative:page;mso-height-relative:page;" filled="f" stroked="t" coordsize="21600,21600" o:gfxdata="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WtLrdYAAAAI&#10;AQAADwAAAAAAAAABACAAAAAiAAAAZHJzL2Rvd25yZXYueG1sUEsBAhQAFAAAAAgAh07iQHRPw1/l&#10;AQAAogMAAA4AAAAAAAAAAQAgAAAAJQEAAGRycy9lMm9Eb2MueG1sUEsFBgAAAAAGAAYAWQEAAHwF&#10;A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590144" behindDoc="0" locked="0" layoutInCell="1" allowOverlap="1">
                <wp:simplePos x="0" y="0"/>
                <wp:positionH relativeFrom="column">
                  <wp:posOffset>2945765</wp:posOffset>
                </wp:positionH>
                <wp:positionV relativeFrom="paragraph">
                  <wp:posOffset>36195</wp:posOffset>
                </wp:positionV>
                <wp:extent cx="0" cy="323850"/>
                <wp:effectExtent l="76200" t="0" r="76200" b="57150"/>
                <wp:wrapNone/>
                <wp:docPr id="11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31.95pt;margin-top:2.85pt;height:25.5pt;width:0pt;z-index:251491328;mso-width-relative:page;mso-height-relative:page;" filled="f" stroked="t" coordsize="21600,21600" o:gfxdata="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P2e+tcA&#10;AAAIAQAADwAAAAAAAAABACAAAAAiAAAAZHJzL2Rvd25yZXYueG1sUEsBAhQAFAAAAAgAh07iQMQF&#10;iTHnAQAAowMAAA4AAAAAAAAAAQAgAAAAJgEAAGRycy9lMm9Eb2MueG1sUEsFBgAAAAAGAAYAWQEA&#10;AH8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2952750</wp:posOffset>
                </wp:positionH>
                <wp:positionV relativeFrom="paragraph">
                  <wp:posOffset>41910</wp:posOffset>
                </wp:positionV>
                <wp:extent cx="2025650" cy="0"/>
                <wp:effectExtent l="0" t="0" r="0" b="0"/>
                <wp:wrapNone/>
                <wp:docPr id="71" name="直接连接符 13"/>
                <wp:cNvGraphicFramePr/>
                <a:graphic xmlns:a="http://schemas.openxmlformats.org/drawingml/2006/main">
                  <a:graphicData uri="http://schemas.microsoft.com/office/word/2010/wordprocessingShape">
                    <wps:wsp>
                      <wps:cNvCnPr/>
                      <wps:spPr>
                        <a:xfrm>
                          <a:off x="0" y="0"/>
                          <a:ext cx="2025650" cy="0"/>
                        </a:xfrm>
                        <a:prstGeom prst="line">
                          <a:avLst/>
                        </a:prstGeom>
                        <a:noFill/>
                        <a:ln w="9525" cap="flat" cmpd="sng" algn="ctr">
                          <a:solidFill>
                            <a:srgbClr val="000000"/>
                          </a:solidFill>
                          <a:prstDash val="solid"/>
                        </a:ln>
                      </wps:spPr>
                      <wps:bodyPr/>
                    </wps:wsp>
                  </a:graphicData>
                </a:graphic>
              </wp:anchor>
            </w:drawing>
          </mc:Choice>
          <mc:Fallback xmlns:w15="http://schemas.microsoft.com/office/word/2012/wordml" xmlns:wpsCustomData="http://www.wps.cn/officeDocument/2013/wpsCustomData">
            <w:pict>
              <v:line id="直接连接符 13" o:spid="_x0000_s1026" o:spt="20" style="position:absolute;left:0pt;margin-left:232.5pt;margin-top:3.3pt;height:0pt;width:159.5pt;z-index:251688960;mso-width-relative:page;mso-height-relative:page;" filled="f" stroked="t" coordsize="21600,21600" o:gfxdata="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VzhPUAAAABwEAAA8AAAAAAAAAAQAgAAAAIgAAAGRycy9kb3ducmV2LnhtbFBLAQIU&#10;ABQAAAAIAIdO4kBMuVxtvgEAAE4DAAAOAAAAAAAAAAEAIAAAACMBAABkcnMvZTJvRG9jLnhtbFBL&#10;BQYAAAAABgAGAFkBAABTBQAAAAA=&#10;">
                <v:fill on="f" focussize="0,0"/>
                <v:stroke color="#000000" joinstyle="round"/>
                <v:imagedata o:title=""/>
                <o:lock v:ext="edit" aspectratio="f"/>
              </v:line>
            </w:pict>
          </mc:Fallback>
        </mc:AlternateContent>
      </w:r>
    </w:p>
    <w:p w:rsidR="00A34062" w:rsidRDefault="00A34062">
      <w:pPr>
        <w:widowControl/>
        <w:jc w:val="left"/>
        <w:rPr>
          <w:rFonts w:asciiTheme="majorEastAsia" w:eastAsiaTheme="majorEastAsia" w:hAnsiTheme="majorEastAsia" w:cs="华文中宋"/>
          <w:sz w:val="24"/>
          <w:szCs w:val="24"/>
        </w:rPr>
      </w:pPr>
    </w:p>
    <w:p w:rsidR="00A34062" w:rsidRDefault="00CC501D">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582976" behindDoc="0" locked="0" layoutInCell="1" allowOverlap="1">
                <wp:simplePos x="0" y="0"/>
                <wp:positionH relativeFrom="column">
                  <wp:posOffset>4406900</wp:posOffset>
                </wp:positionH>
                <wp:positionV relativeFrom="paragraph">
                  <wp:posOffset>52070</wp:posOffset>
                </wp:positionV>
                <wp:extent cx="1066800" cy="304800"/>
                <wp:effectExtent l="0" t="0" r="19050" b="19050"/>
                <wp:wrapNone/>
                <wp:docPr id="8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ind w:firstLineChars="50" w:firstLine="120"/>
                              <w:rPr>
                                <w:color w:val="000000" w:themeColor="dark1"/>
                                <w:kern w:val="24"/>
                                <w:sz w:val="24"/>
                                <w:szCs w:val="24"/>
                              </w:rPr>
                            </w:pPr>
                            <w:r>
                              <w:rPr>
                                <w:rFonts w:hint="eastAsia"/>
                                <w:color w:val="000000" w:themeColor="dark1"/>
                                <w:kern w:val="24"/>
                                <w:sz w:val="24"/>
                                <w:szCs w:val="24"/>
                              </w:rPr>
                              <w:t>严重不合理</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9" o:spid="_x0000_s1026" o:spt="202" type="#_x0000_t202" style="position:absolute;left:0pt;margin-left:347pt;margin-top:4.1pt;height:24pt;width:84pt;z-index:251013120;mso-width-relative:page;mso-height-relative:page;" fillcolor="#FFFFFF" filled="t" stroked="t" coordsize="21600,21600" o:gfxdata="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vyOUtcAAAAIAQAA&#10;DwAAAAAAAAABACAAAAAiAAAAZHJzL2Rvd25yZXYueG1sUEsBAhQAFAAAAAgAh07iQJAH/u5TAgAA&#10;0wQAAA4AAAAAAAAAAQAgAAAAJgEAAGRycy9lMm9Eb2MueG1sUEsFBgAAAAAGAAYAWQEAAOsFAAAA&#10;AA==&#10;">
                <v:fill on="t" focussize="0,0"/>
                <v:stroke color="#000000" miterlimit="8" joinstyle="miter"/>
                <v:imagedata o:title=""/>
                <o:lock v:ext="edit" aspectratio="f"/>
                <v:textbox>
                  <w:txbxContent>
                    <w:p>
                      <w:pPr>
                        <w:ind w:firstLine="120" w:firstLineChars="50"/>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严重不合理</w:t>
                      </w:r>
                    </w:p>
                  </w:txbxContent>
                </v:textbox>
              </v:shape>
            </w:pict>
          </mc:Fallback>
        </mc:AlternateContent>
      </w:r>
      <w:r>
        <w:rPr>
          <w:noProof/>
        </w:rPr>
        <mc:AlternateContent>
          <mc:Choice Requires="wps">
            <w:drawing>
              <wp:anchor distT="0" distB="0" distL="114300" distR="114300" simplePos="0" relativeHeight="251581952" behindDoc="0" locked="0" layoutInCell="1" allowOverlap="1">
                <wp:simplePos x="0" y="0"/>
                <wp:positionH relativeFrom="column">
                  <wp:posOffset>2254250</wp:posOffset>
                </wp:positionH>
                <wp:positionV relativeFrom="paragraph">
                  <wp:posOffset>26670</wp:posOffset>
                </wp:positionV>
                <wp:extent cx="996950" cy="338455"/>
                <wp:effectExtent l="0" t="0" r="12700" b="23495"/>
                <wp:wrapNone/>
                <wp:docPr id="10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845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疑义处方</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8" o:spid="_x0000_s1026" o:spt="202" type="#_x0000_t202" style="position:absolute;left:0pt;margin-left:177.5pt;margin-top:2.1pt;height:26.65pt;width:78.5pt;z-index:250945536;mso-width-relative:page;mso-height-relative:page;" fillcolor="#FFFFFF" filled="t" stroked="t" coordsize="21600,21600" o:gfxdata="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b+SkbYAAAA&#10;CAEAAA8AAAAAAAAAAQAgAAAAIgAAAGRycy9kb3ducmV2LnhtbFBLAQIUABQAAAAIAIdO4kBwGvjZ&#10;VgIAANMEAAAOAAAAAAAAAAEAIAAAACcBAABkcnMvZTJvRG9jLnhtbFBLBQYAAAAABgAGAFkBAADv&#10;BQAAAAA=&#10;">
                <v:fill on="t" focussize="0,0"/>
                <v:stroke color="#000000" miterlimit="8" joinstyle="miter"/>
                <v:imagedata o:title=""/>
                <o:lock v:ext="edit" aspectratio="f"/>
                <v:textbox>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疑义处方</w:t>
                      </w:r>
                    </w:p>
                  </w:txbxContent>
                </v:textbox>
              </v:shape>
            </w:pict>
          </mc:Fallback>
        </mc:AlternateContent>
      </w:r>
    </w:p>
    <w:p w:rsidR="00A34062" w:rsidRDefault="00CC501D">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695616" behindDoc="0" locked="0" layoutInCell="1" allowOverlap="1">
                <wp:simplePos x="0" y="0"/>
                <wp:positionH relativeFrom="column">
                  <wp:posOffset>4953000</wp:posOffset>
                </wp:positionH>
                <wp:positionV relativeFrom="paragraph">
                  <wp:posOffset>187960</wp:posOffset>
                </wp:positionV>
                <wp:extent cx="0" cy="323850"/>
                <wp:effectExtent l="76200" t="0" r="76200" b="57150"/>
                <wp:wrapNone/>
                <wp:docPr id="143"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390pt;margin-top:14.8pt;height:25.5pt;width:0pt;z-index:251819008;mso-width-relative:page;mso-height-relative:page;" filled="f" stroked="t" coordsize="21600,21600" o:gfxdata="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bdHSNgA&#10;AAAJAQAADwAAAAAAAAABACAAAAAiAAAAZHJzL2Rvd25yZXYueG1sUEsBAhQAFAAAAAgAh07iQPHH&#10;GWfmAQAAowMAAA4AAAAAAAAAAQAgAAAAJwEAAGRycy9lMm9Eb2MueG1sUEsFBgAAAAAGAAYAWQEA&#10;AH8FAAAAAA==&#10;">
                <v:fill on="f" focussize="0,0"/>
                <v:stroke color="#000000" joinstyle="round" endarrow="block"/>
                <v:imagedata o:title=""/>
                <o:lock v:ext="edit" aspectratio="f"/>
              </v:line>
            </w:pict>
          </mc:Fallback>
        </mc:AlternateContent>
      </w:r>
    </w:p>
    <w:p w:rsidR="00A34062" w:rsidRDefault="00A34062">
      <w:pPr>
        <w:widowControl/>
        <w:jc w:val="left"/>
        <w:rPr>
          <w:rFonts w:asciiTheme="majorEastAsia" w:eastAsiaTheme="majorEastAsia" w:hAnsiTheme="majorEastAsia" w:cs="华文中宋"/>
          <w:sz w:val="24"/>
          <w:szCs w:val="24"/>
        </w:rPr>
      </w:pPr>
    </w:p>
    <w:p w:rsidR="00A34062" w:rsidRDefault="00CC501D">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585024" behindDoc="0" locked="0" layoutInCell="1" allowOverlap="1">
                <wp:simplePos x="0" y="0"/>
                <wp:positionH relativeFrom="column">
                  <wp:posOffset>4488180</wp:posOffset>
                </wp:positionH>
                <wp:positionV relativeFrom="paragraph">
                  <wp:posOffset>179705</wp:posOffset>
                </wp:positionV>
                <wp:extent cx="941070" cy="287655"/>
                <wp:effectExtent l="0" t="0" r="11430" b="17145"/>
                <wp:wrapNone/>
                <wp:docPr id="112" name="文本框 31"/>
                <wp:cNvGraphicFramePr/>
                <a:graphic xmlns:a="http://schemas.openxmlformats.org/drawingml/2006/main">
                  <a:graphicData uri="http://schemas.microsoft.com/office/word/2010/wordprocessingShape">
                    <wps:wsp>
                      <wps:cNvSpPr txBox="1"/>
                      <wps:spPr>
                        <a:xfrm>
                          <a:off x="0" y="0"/>
                          <a:ext cx="941070" cy="287655"/>
                        </a:xfrm>
                        <a:prstGeom prst="rect">
                          <a:avLst/>
                        </a:prstGeom>
                        <a:solidFill>
                          <a:sysClr val="window" lastClr="FFFFFF"/>
                        </a:solidFill>
                        <a:ln w="9525" cap="flat" cmpd="sng" algn="ctr">
                          <a:solidFill>
                            <a:sysClr val="windowText" lastClr="000000"/>
                          </a:solidFill>
                          <a:prstDash val="solid"/>
                        </a:ln>
                        <a:effectLst/>
                      </wps:spPr>
                      <wps:txbx>
                        <w:txbxContent>
                          <w:p w:rsidR="00E471A2" w:rsidRDefault="00E471A2">
                            <w:pPr>
                              <w:ind w:firstLineChars="50" w:firstLine="120"/>
                              <w:rPr>
                                <w:color w:val="000000" w:themeColor="dark1"/>
                                <w:kern w:val="24"/>
                                <w:sz w:val="24"/>
                                <w:szCs w:val="24"/>
                              </w:rPr>
                            </w:pPr>
                            <w:r>
                              <w:rPr>
                                <w:rFonts w:hint="eastAsia"/>
                                <w:color w:val="000000" w:themeColor="dark1"/>
                                <w:kern w:val="24"/>
                                <w:sz w:val="24"/>
                                <w:szCs w:val="24"/>
                              </w:rPr>
                              <w:t>拒绝调配</w:t>
                            </w:r>
                          </w:p>
                        </w:txbxContent>
                      </wps:txbx>
                      <wps:bodyPr wrap="square" rtlCol="0">
                        <a:noAutofit/>
                      </wps:bodyPr>
                    </wps:wsp>
                  </a:graphicData>
                </a:graphic>
              </wp:anchor>
            </w:drawing>
          </mc:Choice>
          <mc:Fallback xmlns:w15="http://schemas.microsoft.com/office/word/2012/wordml" xmlns:wpsCustomData="http://www.wps.cn/officeDocument/2013/wpsCustomData">
            <w:pict>
              <v:shape id="文本框 31" o:spid="_x0000_s1026" o:spt="202" type="#_x0000_t202" style="position:absolute;left:0pt;margin-left:353.4pt;margin-top:14.15pt;height:22.65pt;width:74.1pt;z-index:251123712;mso-width-relative:page;mso-height-relative:page;" fillcolor="#FFFFFF" filled="t" stroked="t" coordsize="21600,21600" o:gfxdata="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LNaMtgAAAAJAQAADwAAAAAAAAABACAAAAAiAAAAZHJzL2Rvd25yZXYu&#10;eG1sUEsBAhQAFAAAAAgAh07iQLpc1s37AQAA8AMAAA4AAAAAAAAAAQAgAAAAJwEAAGRycy9lMm9E&#10;b2MueG1sUEsFBgAAAAAGAAYAWQEAAJQFAAAAAA==&#10;">
                <v:fill on="t" focussize="0,0"/>
                <v:stroke color="#000000" joinstyle="round"/>
                <v:imagedata o:title=""/>
                <o:lock v:ext="edit" aspectratio="f"/>
                <v:textbox>
                  <w:txbxContent>
                    <w:p>
                      <w:pPr>
                        <w:ind w:firstLine="120" w:firstLineChars="50"/>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拒绝调配</w:t>
                      </w:r>
                    </w:p>
                  </w:txbxContent>
                </v:textbox>
              </v:shape>
            </w:pict>
          </mc:Fallback>
        </mc:AlternateContent>
      </w:r>
      <w:r>
        <w:rPr>
          <w:noProof/>
        </w:rPr>
        <mc:AlternateContent>
          <mc:Choice Requires="wps">
            <w:drawing>
              <wp:anchor distT="0" distB="0" distL="114300" distR="114300" simplePos="0" relativeHeight="251584000" behindDoc="0" locked="0" layoutInCell="1" allowOverlap="1">
                <wp:simplePos x="0" y="0"/>
                <wp:positionH relativeFrom="column">
                  <wp:posOffset>2247900</wp:posOffset>
                </wp:positionH>
                <wp:positionV relativeFrom="paragraph">
                  <wp:posOffset>156210</wp:posOffset>
                </wp:positionV>
                <wp:extent cx="1003300" cy="299085"/>
                <wp:effectExtent l="0" t="0" r="25400" b="25400"/>
                <wp:wrapNone/>
                <wp:docPr id="98"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记录点评</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12" o:spid="_x0000_s1026" o:spt="202" type="#_x0000_t202" style="position:absolute;left:0pt;margin-left:177pt;margin-top:12.3pt;height:23.55pt;width:79pt;z-index:251077632;mso-width-relative:page;mso-height-relative:page;" fillcolor="#FFFFFF" filled="t" stroked="t" coordsize="21600,21600" o:gfxdata="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2WDo2QAA&#10;AAkBAAAPAAAAAAAAAAEAIAAAACIAAABkcnMvZG93bnJldi54bWxQSwECFAAUAAAACACHTuJAcoMT&#10;/lYCAADUBAAADgAAAAAAAAABACAAAAAoAQAAZHJzL2Uyb0RvYy54bWxQSwUGAAAAAAYABgBZAQAA&#10;8AU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记录点评</w:t>
                      </w:r>
                    </w:p>
                  </w:txbxContent>
                </v:textbox>
              </v:shape>
            </w:pict>
          </mc:Fallback>
        </mc:AlternateContent>
      </w:r>
    </w:p>
    <w:p w:rsidR="00A34062" w:rsidRDefault="00A34062">
      <w:pPr>
        <w:widowControl/>
        <w:jc w:val="left"/>
        <w:rPr>
          <w:rFonts w:asciiTheme="majorEastAsia" w:eastAsiaTheme="majorEastAsia" w:hAnsiTheme="majorEastAsia" w:cs="华文中宋"/>
          <w:sz w:val="24"/>
          <w:szCs w:val="24"/>
        </w:rPr>
      </w:pPr>
    </w:p>
    <w:p w:rsidR="00A34062" w:rsidRDefault="00A34062">
      <w:pPr>
        <w:widowControl/>
        <w:jc w:val="left"/>
        <w:rPr>
          <w:rFonts w:asciiTheme="majorEastAsia" w:eastAsiaTheme="majorEastAsia" w:hAnsiTheme="majorEastAsia" w:cs="华文中宋"/>
          <w:sz w:val="24"/>
          <w:szCs w:val="24"/>
        </w:rPr>
      </w:pPr>
    </w:p>
    <w:p w:rsidR="00A34062" w:rsidRDefault="00CC501D">
      <w:pPr>
        <w:widowControl/>
        <w:jc w:val="center"/>
        <w:rPr>
          <w:rFonts w:ascii="宋体" w:eastAsia="宋体" w:hAnsi="宋体" w:cs="华文中宋"/>
          <w:sz w:val="24"/>
          <w:szCs w:val="24"/>
        </w:rPr>
      </w:pPr>
      <w:r>
        <w:rPr>
          <w:rFonts w:ascii="宋体" w:eastAsia="宋体" w:hAnsi="宋体" w:cs="华文中宋" w:hint="eastAsia"/>
          <w:b/>
          <w:sz w:val="24"/>
          <w:szCs w:val="24"/>
        </w:rPr>
        <w:t>图4 处方审核流程图</w:t>
      </w:r>
    </w:p>
    <w:bookmarkEnd w:id="8"/>
    <w:p w:rsidR="00A34062" w:rsidRDefault="00CC501D">
      <w:pPr>
        <w:rPr>
          <w:rFonts w:ascii="Calibri" w:eastAsia="宋体" w:hAnsi="Calibri" w:cs="Times New Roman"/>
          <w:b/>
          <w:bCs/>
          <w:kern w:val="2"/>
          <w:sz w:val="24"/>
          <w:szCs w:val="24"/>
        </w:rPr>
      </w:pPr>
      <w:r>
        <w:rPr>
          <w:rFonts w:ascii="Calibri" w:eastAsia="宋体" w:hAnsi="Calibri" w:cs="Times New Roman" w:hint="eastAsia"/>
          <w:b/>
          <w:bCs/>
          <w:kern w:val="2"/>
          <w:sz w:val="24"/>
          <w:szCs w:val="24"/>
        </w:rPr>
        <w:t>7.</w:t>
      </w:r>
      <w:r>
        <w:rPr>
          <w:rFonts w:ascii="Calibri" w:eastAsia="宋体" w:hAnsi="Calibri" w:cs="Times New Roman" w:hint="eastAsia"/>
          <w:b/>
          <w:bCs/>
          <w:kern w:val="2"/>
          <w:sz w:val="24"/>
          <w:szCs w:val="24"/>
        </w:rPr>
        <w:t>供参考的表格</w:t>
      </w:r>
    </w:p>
    <w:p w:rsidR="00A34062" w:rsidRDefault="00CC501D">
      <w:pPr>
        <w:rPr>
          <w:rFonts w:ascii="宋体" w:eastAsia="宋体" w:hAnsi="宋体" w:cs="Times New Roman"/>
          <w:bCs/>
          <w:kern w:val="2"/>
          <w:sz w:val="24"/>
          <w:szCs w:val="24"/>
        </w:rPr>
      </w:pPr>
      <w:r>
        <w:rPr>
          <w:rFonts w:ascii="宋体" w:eastAsia="宋体" w:hAnsi="宋体" w:cs="Times New Roman" w:hint="eastAsia"/>
          <w:bCs/>
          <w:kern w:val="2"/>
          <w:sz w:val="24"/>
          <w:szCs w:val="24"/>
        </w:rPr>
        <w:t>表8. 疑义处方登记表</w:t>
      </w:r>
    </w:p>
    <w:p w:rsidR="00CC501D" w:rsidRPr="00CC501D" w:rsidRDefault="00CC501D" w:rsidP="00CC501D">
      <w:pPr>
        <w:rPr>
          <w:rFonts w:ascii="Calibri" w:eastAsia="宋体" w:hAnsi="Calibri" w:cs="Times New Roman"/>
          <w:bCs/>
          <w:kern w:val="2"/>
          <w:sz w:val="24"/>
          <w:szCs w:val="24"/>
        </w:rPr>
      </w:pPr>
      <w:r w:rsidRPr="00CC501D">
        <w:rPr>
          <w:rFonts w:ascii="Calibri" w:eastAsia="宋体" w:hAnsi="Calibri" w:cs="Times New Roman" w:hint="eastAsia"/>
          <w:bCs/>
          <w:kern w:val="2"/>
          <w:sz w:val="24"/>
          <w:szCs w:val="24"/>
        </w:rPr>
        <w:t>表</w:t>
      </w:r>
      <w:r w:rsidRPr="00CC501D">
        <w:rPr>
          <w:rFonts w:ascii="Calibri" w:eastAsia="宋体" w:hAnsi="Calibri" w:cs="Times New Roman" w:hint="eastAsia"/>
          <w:bCs/>
          <w:kern w:val="2"/>
          <w:sz w:val="24"/>
          <w:szCs w:val="24"/>
        </w:rPr>
        <w:t>9.</w:t>
      </w:r>
      <w:r w:rsidRPr="00CC501D">
        <w:rPr>
          <w:rFonts w:ascii="Calibri" w:eastAsia="宋体" w:hAnsi="Calibri" w:cs="Times New Roman"/>
          <w:bCs/>
          <w:kern w:val="2"/>
          <w:sz w:val="24"/>
          <w:szCs w:val="24"/>
        </w:rPr>
        <w:t xml:space="preserve"> </w:t>
      </w:r>
      <w:r w:rsidRPr="00CC501D">
        <w:rPr>
          <w:rFonts w:ascii="Calibri" w:eastAsia="宋体" w:hAnsi="Calibri" w:cs="Times New Roman" w:hint="eastAsia"/>
          <w:bCs/>
          <w:kern w:val="2"/>
          <w:sz w:val="24"/>
          <w:szCs w:val="24"/>
        </w:rPr>
        <w:t>不合理处方统计表</w:t>
      </w:r>
    </w:p>
    <w:p w:rsidR="00A34062" w:rsidRPr="00CC501D" w:rsidRDefault="00CC501D" w:rsidP="00CC501D">
      <w:pPr>
        <w:jc w:val="center"/>
        <w:rPr>
          <w:rFonts w:ascii="Calibri" w:eastAsia="宋体" w:hAnsi="Calibri" w:cs="Times New Roman"/>
          <w:b/>
          <w:bCs/>
          <w:kern w:val="2"/>
          <w:sz w:val="24"/>
          <w:szCs w:val="24"/>
        </w:rPr>
      </w:pPr>
      <w:r w:rsidRPr="00CC501D">
        <w:rPr>
          <w:rFonts w:ascii="Calibri" w:eastAsia="宋体" w:hAnsi="Calibri" w:cs="Times New Roman" w:hint="eastAsia"/>
          <w:b/>
          <w:bCs/>
          <w:kern w:val="2"/>
          <w:sz w:val="24"/>
          <w:szCs w:val="24"/>
        </w:rPr>
        <w:t>表</w:t>
      </w:r>
      <w:r w:rsidRPr="00CC501D">
        <w:rPr>
          <w:rFonts w:ascii="Calibri" w:eastAsia="宋体" w:hAnsi="Calibri" w:cs="Times New Roman" w:hint="eastAsia"/>
          <w:b/>
          <w:bCs/>
          <w:kern w:val="2"/>
          <w:sz w:val="24"/>
          <w:szCs w:val="24"/>
        </w:rPr>
        <w:t xml:space="preserve">8. </w:t>
      </w:r>
      <w:r w:rsidRPr="00CC501D">
        <w:rPr>
          <w:rFonts w:ascii="Calibri" w:eastAsia="宋体" w:hAnsi="Calibri" w:cs="Times New Roman" w:hint="eastAsia"/>
          <w:b/>
          <w:bCs/>
          <w:kern w:val="2"/>
          <w:sz w:val="24"/>
          <w:szCs w:val="24"/>
        </w:rPr>
        <w:t>疑义处方登记表</w:t>
      </w:r>
    </w:p>
    <w:tbl>
      <w:tblPr>
        <w:tblStyle w:val="a9"/>
        <w:tblW w:w="8188" w:type="dxa"/>
        <w:tblInd w:w="0" w:type="dxa"/>
        <w:tblLayout w:type="fixed"/>
        <w:tblCellMar>
          <w:left w:w="108" w:type="dxa"/>
          <w:right w:w="108" w:type="dxa"/>
        </w:tblCellMar>
        <w:tblLook w:val="04A0" w:firstRow="1" w:lastRow="0" w:firstColumn="1" w:lastColumn="0" w:noHBand="0" w:noVBand="1"/>
      </w:tblPr>
      <w:tblGrid>
        <w:gridCol w:w="781"/>
        <w:gridCol w:w="1099"/>
        <w:gridCol w:w="709"/>
        <w:gridCol w:w="1205"/>
        <w:gridCol w:w="2268"/>
        <w:gridCol w:w="992"/>
        <w:gridCol w:w="1134"/>
      </w:tblGrid>
      <w:tr w:rsidR="00A34062">
        <w:tc>
          <w:tcPr>
            <w:tcW w:w="781" w:type="dxa"/>
          </w:tcPr>
          <w:p w:rsidR="00A34062" w:rsidRDefault="00CC501D">
            <w:pPr>
              <w:jc w:val="center"/>
              <w:rPr>
                <w:rFonts w:ascii="宋体" w:eastAsia="宋体" w:hAnsi="宋体" w:cs="Times New Roman"/>
                <w:bCs/>
                <w:kern w:val="2"/>
                <w:sz w:val="24"/>
                <w:szCs w:val="24"/>
              </w:rPr>
            </w:pPr>
            <w:bookmarkStart w:id="9" w:name="_Hlk41343842"/>
            <w:r>
              <w:rPr>
                <w:rFonts w:ascii="宋体" w:eastAsia="宋体" w:hAnsi="宋体" w:cs="Times New Roman" w:hint="eastAsia"/>
                <w:bCs/>
                <w:kern w:val="2"/>
                <w:sz w:val="24"/>
                <w:szCs w:val="24"/>
              </w:rPr>
              <w:t>日期</w:t>
            </w:r>
          </w:p>
        </w:tc>
        <w:tc>
          <w:tcPr>
            <w:tcW w:w="1099"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处方号/住院号</w:t>
            </w:r>
          </w:p>
        </w:tc>
        <w:tc>
          <w:tcPr>
            <w:tcW w:w="709"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年龄</w:t>
            </w:r>
          </w:p>
        </w:tc>
        <w:tc>
          <w:tcPr>
            <w:tcW w:w="1205"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主要诊断</w:t>
            </w:r>
          </w:p>
        </w:tc>
        <w:tc>
          <w:tcPr>
            <w:tcW w:w="2268"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处方内容</w:t>
            </w:r>
          </w:p>
        </w:tc>
        <w:tc>
          <w:tcPr>
            <w:tcW w:w="992"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医师</w:t>
            </w:r>
          </w:p>
        </w:tc>
        <w:tc>
          <w:tcPr>
            <w:tcW w:w="1134"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药师</w:t>
            </w:r>
          </w:p>
        </w:tc>
      </w:tr>
      <w:tr w:rsidR="00A34062">
        <w:tc>
          <w:tcPr>
            <w:tcW w:w="781" w:type="dxa"/>
          </w:tcPr>
          <w:p w:rsidR="00A34062" w:rsidRDefault="00A34062">
            <w:pPr>
              <w:jc w:val="left"/>
              <w:rPr>
                <w:rFonts w:ascii="宋体" w:eastAsia="宋体" w:hAnsi="宋体" w:cs="Times New Roman"/>
                <w:bCs/>
                <w:kern w:val="2"/>
                <w:sz w:val="24"/>
                <w:szCs w:val="24"/>
              </w:rPr>
            </w:pPr>
          </w:p>
        </w:tc>
        <w:tc>
          <w:tcPr>
            <w:tcW w:w="1099" w:type="dxa"/>
          </w:tcPr>
          <w:p w:rsidR="00A34062" w:rsidRDefault="00A34062">
            <w:pPr>
              <w:jc w:val="left"/>
              <w:rPr>
                <w:rFonts w:ascii="宋体" w:eastAsia="宋体" w:hAnsi="宋体" w:cs="Times New Roman"/>
                <w:bCs/>
                <w:kern w:val="2"/>
                <w:sz w:val="24"/>
                <w:szCs w:val="24"/>
              </w:rPr>
            </w:pPr>
          </w:p>
        </w:tc>
        <w:tc>
          <w:tcPr>
            <w:tcW w:w="709" w:type="dxa"/>
          </w:tcPr>
          <w:p w:rsidR="00A34062" w:rsidRDefault="00A34062">
            <w:pPr>
              <w:jc w:val="left"/>
              <w:rPr>
                <w:rFonts w:ascii="宋体" w:eastAsia="宋体" w:hAnsi="宋体" w:cs="Times New Roman"/>
                <w:bCs/>
                <w:kern w:val="2"/>
                <w:sz w:val="24"/>
                <w:szCs w:val="24"/>
              </w:rPr>
            </w:pPr>
          </w:p>
        </w:tc>
        <w:tc>
          <w:tcPr>
            <w:tcW w:w="1205" w:type="dxa"/>
          </w:tcPr>
          <w:p w:rsidR="00A34062" w:rsidRDefault="00A34062">
            <w:pPr>
              <w:jc w:val="left"/>
              <w:rPr>
                <w:rFonts w:ascii="宋体" w:eastAsia="宋体" w:hAnsi="宋体" w:cs="Times New Roman"/>
                <w:bCs/>
                <w:kern w:val="2"/>
                <w:sz w:val="24"/>
                <w:szCs w:val="24"/>
              </w:rPr>
            </w:pPr>
          </w:p>
        </w:tc>
        <w:tc>
          <w:tcPr>
            <w:tcW w:w="2268" w:type="dxa"/>
          </w:tcPr>
          <w:p w:rsidR="00A34062" w:rsidRDefault="00A34062">
            <w:pPr>
              <w:jc w:val="left"/>
              <w:rPr>
                <w:rFonts w:ascii="宋体" w:eastAsia="宋体" w:hAnsi="宋体" w:cs="Times New Roman"/>
                <w:bCs/>
                <w:kern w:val="2"/>
                <w:sz w:val="24"/>
                <w:szCs w:val="24"/>
              </w:rPr>
            </w:pPr>
          </w:p>
        </w:tc>
        <w:tc>
          <w:tcPr>
            <w:tcW w:w="992" w:type="dxa"/>
          </w:tcPr>
          <w:p w:rsidR="00A34062" w:rsidRDefault="00A34062">
            <w:pPr>
              <w:jc w:val="left"/>
              <w:rPr>
                <w:rFonts w:ascii="宋体" w:eastAsia="宋体" w:hAnsi="宋体" w:cs="Times New Roman"/>
                <w:bCs/>
                <w:kern w:val="2"/>
                <w:sz w:val="24"/>
                <w:szCs w:val="24"/>
              </w:rPr>
            </w:pPr>
          </w:p>
        </w:tc>
        <w:tc>
          <w:tcPr>
            <w:tcW w:w="1134" w:type="dxa"/>
          </w:tcPr>
          <w:p w:rsidR="00A34062" w:rsidRDefault="00A34062">
            <w:pPr>
              <w:jc w:val="left"/>
              <w:rPr>
                <w:rFonts w:ascii="宋体" w:eastAsia="宋体" w:hAnsi="宋体" w:cs="Times New Roman"/>
                <w:bCs/>
                <w:kern w:val="2"/>
                <w:sz w:val="24"/>
                <w:szCs w:val="24"/>
              </w:rPr>
            </w:pPr>
          </w:p>
        </w:tc>
      </w:tr>
      <w:tr w:rsidR="00A34062">
        <w:tc>
          <w:tcPr>
            <w:tcW w:w="781" w:type="dxa"/>
          </w:tcPr>
          <w:p w:rsidR="00A34062" w:rsidRDefault="00A34062">
            <w:pPr>
              <w:jc w:val="left"/>
              <w:rPr>
                <w:rFonts w:ascii="宋体" w:eastAsia="宋体" w:hAnsi="宋体" w:cs="Times New Roman"/>
                <w:bCs/>
                <w:kern w:val="2"/>
                <w:sz w:val="24"/>
                <w:szCs w:val="24"/>
              </w:rPr>
            </w:pPr>
          </w:p>
        </w:tc>
        <w:tc>
          <w:tcPr>
            <w:tcW w:w="1099" w:type="dxa"/>
          </w:tcPr>
          <w:p w:rsidR="00A34062" w:rsidRDefault="00A34062">
            <w:pPr>
              <w:jc w:val="left"/>
              <w:rPr>
                <w:rFonts w:ascii="宋体" w:eastAsia="宋体" w:hAnsi="宋体" w:cs="Times New Roman"/>
                <w:bCs/>
                <w:kern w:val="2"/>
                <w:sz w:val="24"/>
                <w:szCs w:val="24"/>
              </w:rPr>
            </w:pPr>
          </w:p>
        </w:tc>
        <w:tc>
          <w:tcPr>
            <w:tcW w:w="709" w:type="dxa"/>
          </w:tcPr>
          <w:p w:rsidR="00A34062" w:rsidRDefault="00A34062">
            <w:pPr>
              <w:jc w:val="left"/>
              <w:rPr>
                <w:rFonts w:ascii="宋体" w:eastAsia="宋体" w:hAnsi="宋体" w:cs="Times New Roman"/>
                <w:bCs/>
                <w:kern w:val="2"/>
                <w:sz w:val="24"/>
                <w:szCs w:val="24"/>
              </w:rPr>
            </w:pPr>
          </w:p>
        </w:tc>
        <w:tc>
          <w:tcPr>
            <w:tcW w:w="1205" w:type="dxa"/>
          </w:tcPr>
          <w:p w:rsidR="00A34062" w:rsidRDefault="00A34062">
            <w:pPr>
              <w:jc w:val="left"/>
              <w:rPr>
                <w:rFonts w:ascii="宋体" w:eastAsia="宋体" w:hAnsi="宋体" w:cs="Times New Roman"/>
                <w:bCs/>
                <w:kern w:val="2"/>
                <w:sz w:val="24"/>
                <w:szCs w:val="24"/>
              </w:rPr>
            </w:pPr>
          </w:p>
        </w:tc>
        <w:tc>
          <w:tcPr>
            <w:tcW w:w="2268" w:type="dxa"/>
          </w:tcPr>
          <w:p w:rsidR="00A34062" w:rsidRDefault="00A34062">
            <w:pPr>
              <w:jc w:val="left"/>
              <w:rPr>
                <w:rFonts w:ascii="宋体" w:eastAsia="宋体" w:hAnsi="宋体" w:cs="Times New Roman"/>
                <w:bCs/>
                <w:kern w:val="2"/>
                <w:sz w:val="24"/>
                <w:szCs w:val="24"/>
              </w:rPr>
            </w:pPr>
          </w:p>
        </w:tc>
        <w:tc>
          <w:tcPr>
            <w:tcW w:w="992" w:type="dxa"/>
          </w:tcPr>
          <w:p w:rsidR="00A34062" w:rsidRDefault="00A34062">
            <w:pPr>
              <w:jc w:val="left"/>
              <w:rPr>
                <w:rFonts w:ascii="宋体" w:eastAsia="宋体" w:hAnsi="宋体" w:cs="Times New Roman"/>
                <w:bCs/>
                <w:kern w:val="2"/>
                <w:sz w:val="24"/>
                <w:szCs w:val="24"/>
              </w:rPr>
            </w:pPr>
          </w:p>
        </w:tc>
        <w:tc>
          <w:tcPr>
            <w:tcW w:w="1134" w:type="dxa"/>
          </w:tcPr>
          <w:p w:rsidR="00A34062" w:rsidRDefault="00A34062">
            <w:pPr>
              <w:jc w:val="left"/>
              <w:rPr>
                <w:rFonts w:ascii="宋体" w:eastAsia="宋体" w:hAnsi="宋体" w:cs="Times New Roman"/>
                <w:bCs/>
                <w:kern w:val="2"/>
                <w:sz w:val="24"/>
                <w:szCs w:val="24"/>
              </w:rPr>
            </w:pPr>
          </w:p>
        </w:tc>
      </w:tr>
      <w:tr w:rsidR="00A34062">
        <w:tc>
          <w:tcPr>
            <w:tcW w:w="781" w:type="dxa"/>
          </w:tcPr>
          <w:p w:rsidR="00A34062" w:rsidRDefault="00A34062">
            <w:pPr>
              <w:jc w:val="left"/>
              <w:rPr>
                <w:rFonts w:ascii="宋体" w:eastAsia="宋体" w:hAnsi="宋体" w:cs="Times New Roman"/>
                <w:bCs/>
                <w:kern w:val="2"/>
                <w:sz w:val="24"/>
                <w:szCs w:val="24"/>
              </w:rPr>
            </w:pPr>
          </w:p>
        </w:tc>
        <w:tc>
          <w:tcPr>
            <w:tcW w:w="1099" w:type="dxa"/>
          </w:tcPr>
          <w:p w:rsidR="00A34062" w:rsidRDefault="00A34062">
            <w:pPr>
              <w:jc w:val="left"/>
              <w:rPr>
                <w:rFonts w:ascii="宋体" w:eastAsia="宋体" w:hAnsi="宋体" w:cs="Times New Roman"/>
                <w:bCs/>
                <w:kern w:val="2"/>
                <w:sz w:val="24"/>
                <w:szCs w:val="24"/>
              </w:rPr>
            </w:pPr>
          </w:p>
        </w:tc>
        <w:tc>
          <w:tcPr>
            <w:tcW w:w="709" w:type="dxa"/>
          </w:tcPr>
          <w:p w:rsidR="00A34062" w:rsidRDefault="00A34062">
            <w:pPr>
              <w:jc w:val="left"/>
              <w:rPr>
                <w:rFonts w:ascii="宋体" w:eastAsia="宋体" w:hAnsi="宋体" w:cs="Times New Roman"/>
                <w:bCs/>
                <w:kern w:val="2"/>
                <w:sz w:val="24"/>
                <w:szCs w:val="24"/>
              </w:rPr>
            </w:pPr>
          </w:p>
        </w:tc>
        <w:tc>
          <w:tcPr>
            <w:tcW w:w="1205" w:type="dxa"/>
          </w:tcPr>
          <w:p w:rsidR="00A34062" w:rsidRDefault="00A34062">
            <w:pPr>
              <w:jc w:val="left"/>
              <w:rPr>
                <w:rFonts w:ascii="宋体" w:eastAsia="宋体" w:hAnsi="宋体" w:cs="Times New Roman"/>
                <w:bCs/>
                <w:kern w:val="2"/>
                <w:sz w:val="24"/>
                <w:szCs w:val="24"/>
              </w:rPr>
            </w:pPr>
          </w:p>
        </w:tc>
        <w:tc>
          <w:tcPr>
            <w:tcW w:w="2268" w:type="dxa"/>
          </w:tcPr>
          <w:p w:rsidR="00A34062" w:rsidRDefault="00A34062">
            <w:pPr>
              <w:jc w:val="left"/>
              <w:rPr>
                <w:rFonts w:ascii="宋体" w:eastAsia="宋体" w:hAnsi="宋体" w:cs="Times New Roman"/>
                <w:bCs/>
                <w:kern w:val="2"/>
                <w:sz w:val="24"/>
                <w:szCs w:val="24"/>
              </w:rPr>
            </w:pPr>
          </w:p>
        </w:tc>
        <w:tc>
          <w:tcPr>
            <w:tcW w:w="992" w:type="dxa"/>
          </w:tcPr>
          <w:p w:rsidR="00A34062" w:rsidRDefault="00A34062">
            <w:pPr>
              <w:jc w:val="left"/>
              <w:rPr>
                <w:rFonts w:ascii="宋体" w:eastAsia="宋体" w:hAnsi="宋体" w:cs="Times New Roman"/>
                <w:bCs/>
                <w:kern w:val="2"/>
                <w:sz w:val="24"/>
                <w:szCs w:val="24"/>
              </w:rPr>
            </w:pPr>
          </w:p>
        </w:tc>
        <w:tc>
          <w:tcPr>
            <w:tcW w:w="1134" w:type="dxa"/>
          </w:tcPr>
          <w:p w:rsidR="00A34062" w:rsidRDefault="00A34062">
            <w:pPr>
              <w:jc w:val="left"/>
              <w:rPr>
                <w:rFonts w:ascii="宋体" w:eastAsia="宋体" w:hAnsi="宋体" w:cs="Times New Roman"/>
                <w:bCs/>
                <w:kern w:val="2"/>
                <w:sz w:val="24"/>
                <w:szCs w:val="24"/>
              </w:rPr>
            </w:pPr>
          </w:p>
        </w:tc>
      </w:tr>
      <w:tr w:rsidR="00A34062">
        <w:tc>
          <w:tcPr>
            <w:tcW w:w="781" w:type="dxa"/>
          </w:tcPr>
          <w:p w:rsidR="00A34062" w:rsidRDefault="00A34062">
            <w:pPr>
              <w:jc w:val="left"/>
              <w:rPr>
                <w:rFonts w:ascii="宋体" w:eastAsia="宋体" w:hAnsi="宋体" w:cs="Times New Roman"/>
                <w:bCs/>
                <w:kern w:val="2"/>
                <w:sz w:val="24"/>
                <w:szCs w:val="24"/>
              </w:rPr>
            </w:pPr>
          </w:p>
        </w:tc>
        <w:tc>
          <w:tcPr>
            <w:tcW w:w="1099" w:type="dxa"/>
          </w:tcPr>
          <w:p w:rsidR="00A34062" w:rsidRDefault="00A34062">
            <w:pPr>
              <w:jc w:val="left"/>
              <w:rPr>
                <w:rFonts w:ascii="宋体" w:eastAsia="宋体" w:hAnsi="宋体" w:cs="Times New Roman"/>
                <w:bCs/>
                <w:kern w:val="2"/>
                <w:sz w:val="24"/>
                <w:szCs w:val="24"/>
              </w:rPr>
            </w:pPr>
          </w:p>
        </w:tc>
        <w:tc>
          <w:tcPr>
            <w:tcW w:w="709" w:type="dxa"/>
          </w:tcPr>
          <w:p w:rsidR="00A34062" w:rsidRDefault="00A34062">
            <w:pPr>
              <w:jc w:val="left"/>
              <w:rPr>
                <w:rFonts w:ascii="宋体" w:eastAsia="宋体" w:hAnsi="宋体" w:cs="Times New Roman"/>
                <w:bCs/>
                <w:kern w:val="2"/>
                <w:sz w:val="24"/>
                <w:szCs w:val="24"/>
              </w:rPr>
            </w:pPr>
          </w:p>
        </w:tc>
        <w:tc>
          <w:tcPr>
            <w:tcW w:w="1205" w:type="dxa"/>
          </w:tcPr>
          <w:p w:rsidR="00A34062" w:rsidRDefault="00A34062">
            <w:pPr>
              <w:jc w:val="left"/>
              <w:rPr>
                <w:rFonts w:ascii="宋体" w:eastAsia="宋体" w:hAnsi="宋体" w:cs="Times New Roman"/>
                <w:bCs/>
                <w:kern w:val="2"/>
                <w:sz w:val="24"/>
                <w:szCs w:val="24"/>
              </w:rPr>
            </w:pPr>
          </w:p>
        </w:tc>
        <w:tc>
          <w:tcPr>
            <w:tcW w:w="2268" w:type="dxa"/>
          </w:tcPr>
          <w:p w:rsidR="00A34062" w:rsidRDefault="00A34062">
            <w:pPr>
              <w:jc w:val="left"/>
              <w:rPr>
                <w:rFonts w:ascii="宋体" w:eastAsia="宋体" w:hAnsi="宋体" w:cs="Times New Roman"/>
                <w:bCs/>
                <w:kern w:val="2"/>
                <w:sz w:val="24"/>
                <w:szCs w:val="24"/>
              </w:rPr>
            </w:pPr>
          </w:p>
        </w:tc>
        <w:tc>
          <w:tcPr>
            <w:tcW w:w="992" w:type="dxa"/>
          </w:tcPr>
          <w:p w:rsidR="00A34062" w:rsidRDefault="00A34062">
            <w:pPr>
              <w:jc w:val="left"/>
              <w:rPr>
                <w:rFonts w:ascii="宋体" w:eastAsia="宋体" w:hAnsi="宋体" w:cs="Times New Roman"/>
                <w:bCs/>
                <w:kern w:val="2"/>
                <w:sz w:val="24"/>
                <w:szCs w:val="24"/>
              </w:rPr>
            </w:pPr>
          </w:p>
        </w:tc>
        <w:tc>
          <w:tcPr>
            <w:tcW w:w="1134" w:type="dxa"/>
          </w:tcPr>
          <w:p w:rsidR="00A34062" w:rsidRDefault="00A34062">
            <w:pPr>
              <w:jc w:val="left"/>
              <w:rPr>
                <w:rFonts w:ascii="宋体" w:eastAsia="宋体" w:hAnsi="宋体" w:cs="Times New Roman"/>
                <w:bCs/>
                <w:kern w:val="2"/>
                <w:sz w:val="24"/>
                <w:szCs w:val="24"/>
              </w:rPr>
            </w:pPr>
          </w:p>
        </w:tc>
      </w:tr>
      <w:tr w:rsidR="00A34062">
        <w:tc>
          <w:tcPr>
            <w:tcW w:w="781" w:type="dxa"/>
          </w:tcPr>
          <w:p w:rsidR="00A34062" w:rsidRDefault="00A34062">
            <w:pPr>
              <w:jc w:val="left"/>
              <w:rPr>
                <w:rFonts w:ascii="宋体" w:eastAsia="宋体" w:hAnsi="宋体" w:cs="Times New Roman"/>
                <w:bCs/>
                <w:kern w:val="2"/>
                <w:sz w:val="24"/>
                <w:szCs w:val="24"/>
              </w:rPr>
            </w:pPr>
          </w:p>
        </w:tc>
        <w:tc>
          <w:tcPr>
            <w:tcW w:w="1099" w:type="dxa"/>
          </w:tcPr>
          <w:p w:rsidR="00A34062" w:rsidRDefault="00A34062">
            <w:pPr>
              <w:jc w:val="left"/>
              <w:rPr>
                <w:rFonts w:ascii="宋体" w:eastAsia="宋体" w:hAnsi="宋体" w:cs="Times New Roman"/>
                <w:bCs/>
                <w:kern w:val="2"/>
                <w:sz w:val="24"/>
                <w:szCs w:val="24"/>
              </w:rPr>
            </w:pPr>
          </w:p>
        </w:tc>
        <w:tc>
          <w:tcPr>
            <w:tcW w:w="709" w:type="dxa"/>
          </w:tcPr>
          <w:p w:rsidR="00A34062" w:rsidRDefault="00A34062">
            <w:pPr>
              <w:jc w:val="left"/>
              <w:rPr>
                <w:rFonts w:ascii="宋体" w:eastAsia="宋体" w:hAnsi="宋体" w:cs="Times New Roman"/>
                <w:bCs/>
                <w:kern w:val="2"/>
                <w:sz w:val="24"/>
                <w:szCs w:val="24"/>
              </w:rPr>
            </w:pPr>
          </w:p>
        </w:tc>
        <w:tc>
          <w:tcPr>
            <w:tcW w:w="1205" w:type="dxa"/>
          </w:tcPr>
          <w:p w:rsidR="00A34062" w:rsidRDefault="00A34062">
            <w:pPr>
              <w:jc w:val="left"/>
              <w:rPr>
                <w:rFonts w:ascii="宋体" w:eastAsia="宋体" w:hAnsi="宋体" w:cs="Times New Roman"/>
                <w:bCs/>
                <w:kern w:val="2"/>
                <w:sz w:val="24"/>
                <w:szCs w:val="24"/>
              </w:rPr>
            </w:pPr>
          </w:p>
        </w:tc>
        <w:tc>
          <w:tcPr>
            <w:tcW w:w="2268" w:type="dxa"/>
          </w:tcPr>
          <w:p w:rsidR="00A34062" w:rsidRDefault="00A34062">
            <w:pPr>
              <w:jc w:val="left"/>
              <w:rPr>
                <w:rFonts w:ascii="宋体" w:eastAsia="宋体" w:hAnsi="宋体" w:cs="Times New Roman"/>
                <w:bCs/>
                <w:kern w:val="2"/>
                <w:sz w:val="24"/>
                <w:szCs w:val="24"/>
              </w:rPr>
            </w:pPr>
          </w:p>
        </w:tc>
        <w:tc>
          <w:tcPr>
            <w:tcW w:w="992" w:type="dxa"/>
          </w:tcPr>
          <w:p w:rsidR="00A34062" w:rsidRDefault="00A34062">
            <w:pPr>
              <w:jc w:val="left"/>
              <w:rPr>
                <w:rFonts w:ascii="宋体" w:eastAsia="宋体" w:hAnsi="宋体" w:cs="Times New Roman"/>
                <w:bCs/>
                <w:kern w:val="2"/>
                <w:sz w:val="24"/>
                <w:szCs w:val="24"/>
              </w:rPr>
            </w:pPr>
          </w:p>
        </w:tc>
        <w:tc>
          <w:tcPr>
            <w:tcW w:w="1134" w:type="dxa"/>
          </w:tcPr>
          <w:p w:rsidR="00A34062" w:rsidRDefault="00A34062">
            <w:pPr>
              <w:jc w:val="left"/>
              <w:rPr>
                <w:rFonts w:ascii="宋体" w:eastAsia="宋体" w:hAnsi="宋体" w:cs="Times New Roman"/>
                <w:bCs/>
                <w:kern w:val="2"/>
                <w:sz w:val="24"/>
                <w:szCs w:val="24"/>
              </w:rPr>
            </w:pPr>
          </w:p>
        </w:tc>
      </w:tr>
      <w:bookmarkEnd w:id="9"/>
    </w:tbl>
    <w:p w:rsidR="00A34062" w:rsidRDefault="00A34062">
      <w:pPr>
        <w:jc w:val="left"/>
        <w:rPr>
          <w:rFonts w:ascii="宋体" w:eastAsia="宋体" w:hAnsi="宋体" w:cs="Times New Roman"/>
          <w:bCs/>
          <w:kern w:val="2"/>
          <w:sz w:val="24"/>
          <w:szCs w:val="24"/>
        </w:rPr>
      </w:pPr>
    </w:p>
    <w:p w:rsidR="00A34062" w:rsidRPr="00CC501D" w:rsidRDefault="00CC501D" w:rsidP="00CC501D">
      <w:pPr>
        <w:jc w:val="center"/>
        <w:rPr>
          <w:rFonts w:ascii="Calibri" w:eastAsia="宋体" w:hAnsi="Calibri" w:cs="Times New Roman"/>
          <w:b/>
          <w:bCs/>
          <w:kern w:val="2"/>
          <w:sz w:val="24"/>
          <w:szCs w:val="24"/>
        </w:rPr>
      </w:pPr>
      <w:r w:rsidRPr="00CC501D">
        <w:rPr>
          <w:rFonts w:ascii="Calibri" w:eastAsia="宋体" w:hAnsi="Calibri" w:cs="Times New Roman" w:hint="eastAsia"/>
          <w:b/>
          <w:bCs/>
          <w:kern w:val="2"/>
          <w:sz w:val="24"/>
          <w:szCs w:val="24"/>
        </w:rPr>
        <w:t>表</w:t>
      </w:r>
      <w:r w:rsidRPr="00CC501D">
        <w:rPr>
          <w:rFonts w:ascii="Calibri" w:eastAsia="宋体" w:hAnsi="Calibri" w:cs="Times New Roman" w:hint="eastAsia"/>
          <w:b/>
          <w:bCs/>
          <w:kern w:val="2"/>
          <w:sz w:val="24"/>
          <w:szCs w:val="24"/>
        </w:rPr>
        <w:t>9.</w:t>
      </w:r>
      <w:r w:rsidRPr="00CC501D">
        <w:rPr>
          <w:rFonts w:ascii="Calibri" w:eastAsia="宋体" w:hAnsi="Calibri" w:cs="Times New Roman" w:hint="eastAsia"/>
          <w:b/>
          <w:bCs/>
          <w:kern w:val="2"/>
          <w:sz w:val="24"/>
          <w:szCs w:val="24"/>
        </w:rPr>
        <w:t>不合理处方统计表</w:t>
      </w:r>
    </w:p>
    <w:tbl>
      <w:tblPr>
        <w:tblStyle w:val="a9"/>
        <w:tblW w:w="8188" w:type="dxa"/>
        <w:tblInd w:w="0" w:type="dxa"/>
        <w:tblLayout w:type="fixed"/>
        <w:tblCellMar>
          <w:left w:w="108" w:type="dxa"/>
          <w:right w:w="108" w:type="dxa"/>
        </w:tblCellMar>
        <w:tblLook w:val="04A0" w:firstRow="1" w:lastRow="0" w:firstColumn="1" w:lastColumn="0" w:noHBand="0" w:noVBand="1"/>
      </w:tblPr>
      <w:tblGrid>
        <w:gridCol w:w="2660"/>
        <w:gridCol w:w="3685"/>
        <w:gridCol w:w="1843"/>
      </w:tblGrid>
      <w:tr w:rsidR="00A34062">
        <w:tc>
          <w:tcPr>
            <w:tcW w:w="2660"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不合理类型</w:t>
            </w:r>
          </w:p>
        </w:tc>
        <w:tc>
          <w:tcPr>
            <w:tcW w:w="3685"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数量</w:t>
            </w:r>
          </w:p>
        </w:tc>
        <w:tc>
          <w:tcPr>
            <w:tcW w:w="1843" w:type="dxa"/>
          </w:tcPr>
          <w:p w:rsidR="00A34062" w:rsidRDefault="00CC501D">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占比（%）</w:t>
            </w:r>
          </w:p>
        </w:tc>
      </w:tr>
      <w:tr w:rsidR="00A34062">
        <w:tc>
          <w:tcPr>
            <w:tcW w:w="2660" w:type="dxa"/>
          </w:tcPr>
          <w:p w:rsidR="00A34062" w:rsidRDefault="00CC501D">
            <w:pPr>
              <w:jc w:val="left"/>
              <w:rPr>
                <w:rFonts w:ascii="宋体" w:eastAsia="宋体" w:hAnsi="宋体" w:cs="Times New Roman"/>
                <w:bCs/>
                <w:kern w:val="2"/>
                <w:sz w:val="24"/>
                <w:szCs w:val="24"/>
              </w:rPr>
            </w:pPr>
            <w:r>
              <w:rPr>
                <w:rFonts w:ascii="宋体" w:eastAsia="宋体" w:hAnsi="宋体" w:cs="Times New Roman" w:hint="eastAsia"/>
                <w:bCs/>
                <w:kern w:val="2"/>
                <w:sz w:val="24"/>
                <w:szCs w:val="24"/>
              </w:rPr>
              <w:t>不规范处方</w:t>
            </w:r>
          </w:p>
        </w:tc>
        <w:tc>
          <w:tcPr>
            <w:tcW w:w="3685" w:type="dxa"/>
          </w:tcPr>
          <w:p w:rsidR="00A34062" w:rsidRDefault="00A34062">
            <w:pPr>
              <w:jc w:val="left"/>
              <w:rPr>
                <w:rFonts w:ascii="宋体" w:eastAsia="宋体" w:hAnsi="宋体" w:cs="Times New Roman"/>
                <w:bCs/>
                <w:kern w:val="2"/>
                <w:sz w:val="24"/>
                <w:szCs w:val="24"/>
              </w:rPr>
            </w:pPr>
          </w:p>
        </w:tc>
        <w:tc>
          <w:tcPr>
            <w:tcW w:w="1843" w:type="dxa"/>
          </w:tcPr>
          <w:p w:rsidR="00A34062" w:rsidRDefault="00A34062">
            <w:pPr>
              <w:jc w:val="left"/>
              <w:rPr>
                <w:rFonts w:ascii="宋体" w:eastAsia="宋体" w:hAnsi="宋体" w:cs="Times New Roman"/>
                <w:bCs/>
                <w:kern w:val="2"/>
                <w:sz w:val="24"/>
                <w:szCs w:val="24"/>
              </w:rPr>
            </w:pPr>
          </w:p>
        </w:tc>
      </w:tr>
      <w:tr w:rsidR="00A34062">
        <w:tc>
          <w:tcPr>
            <w:tcW w:w="2660" w:type="dxa"/>
          </w:tcPr>
          <w:p w:rsidR="00A34062" w:rsidRDefault="00CC501D">
            <w:pPr>
              <w:jc w:val="left"/>
              <w:rPr>
                <w:rFonts w:ascii="宋体" w:eastAsia="宋体" w:hAnsi="宋体" w:cs="Times New Roman"/>
                <w:bCs/>
                <w:kern w:val="2"/>
                <w:sz w:val="24"/>
                <w:szCs w:val="24"/>
              </w:rPr>
            </w:pPr>
            <w:r>
              <w:rPr>
                <w:rFonts w:ascii="宋体" w:eastAsia="宋体" w:hAnsi="宋体" w:cs="Times New Roman" w:hint="eastAsia"/>
                <w:bCs/>
                <w:kern w:val="2"/>
                <w:sz w:val="24"/>
                <w:szCs w:val="24"/>
              </w:rPr>
              <w:t>用药不适宜处方</w:t>
            </w:r>
          </w:p>
        </w:tc>
        <w:tc>
          <w:tcPr>
            <w:tcW w:w="3685" w:type="dxa"/>
          </w:tcPr>
          <w:p w:rsidR="00A34062" w:rsidRDefault="00A34062">
            <w:pPr>
              <w:jc w:val="left"/>
              <w:rPr>
                <w:rFonts w:ascii="宋体" w:eastAsia="宋体" w:hAnsi="宋体" w:cs="Times New Roman"/>
                <w:bCs/>
                <w:kern w:val="2"/>
                <w:sz w:val="24"/>
                <w:szCs w:val="24"/>
              </w:rPr>
            </w:pPr>
          </w:p>
        </w:tc>
        <w:tc>
          <w:tcPr>
            <w:tcW w:w="1843" w:type="dxa"/>
          </w:tcPr>
          <w:p w:rsidR="00A34062" w:rsidRDefault="00A34062">
            <w:pPr>
              <w:jc w:val="left"/>
              <w:rPr>
                <w:rFonts w:ascii="宋体" w:eastAsia="宋体" w:hAnsi="宋体" w:cs="Times New Roman"/>
                <w:bCs/>
                <w:kern w:val="2"/>
                <w:sz w:val="24"/>
                <w:szCs w:val="24"/>
              </w:rPr>
            </w:pPr>
          </w:p>
        </w:tc>
      </w:tr>
      <w:tr w:rsidR="00A34062">
        <w:tc>
          <w:tcPr>
            <w:tcW w:w="2660" w:type="dxa"/>
          </w:tcPr>
          <w:p w:rsidR="00A34062" w:rsidRDefault="00CC501D">
            <w:pPr>
              <w:jc w:val="left"/>
              <w:rPr>
                <w:rFonts w:ascii="宋体" w:eastAsia="宋体" w:hAnsi="宋体" w:cs="Times New Roman"/>
                <w:bCs/>
                <w:kern w:val="2"/>
                <w:sz w:val="24"/>
                <w:szCs w:val="24"/>
              </w:rPr>
            </w:pPr>
            <w:r>
              <w:rPr>
                <w:rFonts w:ascii="宋体" w:eastAsia="宋体" w:hAnsi="宋体" w:cs="Times New Roman" w:hint="eastAsia"/>
                <w:bCs/>
                <w:kern w:val="2"/>
                <w:sz w:val="24"/>
                <w:szCs w:val="24"/>
              </w:rPr>
              <w:t>超常处方</w:t>
            </w:r>
          </w:p>
        </w:tc>
        <w:tc>
          <w:tcPr>
            <w:tcW w:w="3685" w:type="dxa"/>
          </w:tcPr>
          <w:p w:rsidR="00A34062" w:rsidRDefault="00A34062">
            <w:pPr>
              <w:jc w:val="left"/>
              <w:rPr>
                <w:rFonts w:ascii="宋体" w:eastAsia="宋体" w:hAnsi="宋体" w:cs="Times New Roman"/>
                <w:bCs/>
                <w:kern w:val="2"/>
                <w:sz w:val="24"/>
                <w:szCs w:val="24"/>
              </w:rPr>
            </w:pPr>
          </w:p>
        </w:tc>
        <w:tc>
          <w:tcPr>
            <w:tcW w:w="1843" w:type="dxa"/>
          </w:tcPr>
          <w:p w:rsidR="00A34062" w:rsidRDefault="00A34062">
            <w:pPr>
              <w:jc w:val="left"/>
              <w:rPr>
                <w:rFonts w:ascii="宋体" w:eastAsia="宋体" w:hAnsi="宋体" w:cs="Times New Roman"/>
                <w:bCs/>
                <w:kern w:val="2"/>
                <w:sz w:val="24"/>
                <w:szCs w:val="24"/>
              </w:rPr>
            </w:pPr>
          </w:p>
        </w:tc>
      </w:tr>
    </w:tbl>
    <w:p w:rsidR="00A34062" w:rsidRDefault="00CC501D">
      <w:pPr>
        <w:rPr>
          <w:rFonts w:ascii="宋体" w:eastAsia="宋体" w:hAnsi="宋体" w:cs="Times New Roman"/>
          <w:bCs/>
          <w:kern w:val="2"/>
          <w:szCs w:val="21"/>
        </w:rPr>
      </w:pPr>
      <w:r>
        <w:rPr>
          <w:rFonts w:ascii="宋体" w:eastAsia="宋体" w:hAnsi="宋体" w:cs="Times New Roman" w:hint="eastAsia"/>
          <w:bCs/>
          <w:kern w:val="2"/>
          <w:szCs w:val="21"/>
        </w:rPr>
        <w:t>备注：不规范处方、用药不适宜处方、超常处方的判定标准参见《医院处方点评管理规范（试行）》。不规范处方包括处方的前记、正文、后记内容缺项，西药、中成药与中药饮片未分别开具处方等情况。用药不适宜处方包括：适应证不适宜，用法、用量不适宜，有配伍禁忌或者药物不良相互作用等情况。超常处方包括无正当理由开具高价药，无正当</w:t>
      </w:r>
      <w:proofErr w:type="gramStart"/>
      <w:r>
        <w:rPr>
          <w:rFonts w:ascii="宋体" w:eastAsia="宋体" w:hAnsi="宋体" w:cs="Times New Roman" w:hint="eastAsia"/>
          <w:bCs/>
          <w:kern w:val="2"/>
          <w:szCs w:val="21"/>
        </w:rPr>
        <w:t>理由超</w:t>
      </w:r>
      <w:proofErr w:type="gramEnd"/>
      <w:r>
        <w:rPr>
          <w:rFonts w:ascii="宋体" w:eastAsia="宋体" w:hAnsi="宋体" w:cs="Times New Roman" w:hint="eastAsia"/>
          <w:bCs/>
          <w:kern w:val="2"/>
          <w:szCs w:val="21"/>
        </w:rPr>
        <w:t>说明书用药等情况。</w:t>
      </w:r>
    </w:p>
    <w:p w:rsidR="00A34062" w:rsidRDefault="00CC501D">
      <w:pPr>
        <w:numPr>
          <w:ilvl w:val="0"/>
          <w:numId w:val="5"/>
        </w:numPr>
        <w:spacing w:line="340" w:lineRule="exact"/>
        <w:jc w:val="center"/>
        <w:rPr>
          <w:b/>
          <w:sz w:val="24"/>
          <w:szCs w:val="24"/>
        </w:rPr>
      </w:pPr>
      <w:r>
        <w:rPr>
          <w:rFonts w:hint="eastAsia"/>
          <w:b/>
          <w:sz w:val="24"/>
          <w:szCs w:val="24"/>
        </w:rPr>
        <w:lastRenderedPageBreak/>
        <w:t>处方调配和发药</w:t>
      </w:r>
    </w:p>
    <w:p w:rsidR="00A34062" w:rsidRDefault="00CC501D">
      <w:pPr>
        <w:pStyle w:val="ac"/>
        <w:numPr>
          <w:ilvl w:val="0"/>
          <w:numId w:val="6"/>
        </w:numPr>
        <w:ind w:firstLineChars="0"/>
        <w:rPr>
          <w:rFonts w:ascii="宋体" w:eastAsia="宋体" w:hAnsi="宋体" w:cs="Times New Roman"/>
          <w:b/>
          <w:bCs/>
          <w:sz w:val="24"/>
          <w:szCs w:val="24"/>
        </w:rPr>
      </w:pPr>
      <w:r>
        <w:rPr>
          <w:rFonts w:ascii="宋体" w:eastAsia="宋体" w:hAnsi="宋体" w:cs="Times New Roman" w:hint="eastAsia"/>
          <w:b/>
          <w:bCs/>
          <w:sz w:val="24"/>
          <w:szCs w:val="24"/>
        </w:rPr>
        <w:t>目的</w:t>
      </w:r>
    </w:p>
    <w:p w:rsidR="00A34062" w:rsidRDefault="00CC501D">
      <w:pPr>
        <w:ind w:firstLineChars="200" w:firstLine="480"/>
        <w:rPr>
          <w:rFonts w:ascii="宋体" w:eastAsia="宋体" w:hAnsi="宋体" w:cs="Times New Roman"/>
          <w:color w:val="FF0000"/>
          <w:sz w:val="24"/>
          <w:szCs w:val="24"/>
        </w:rPr>
      </w:pPr>
      <w:r>
        <w:rPr>
          <w:rFonts w:ascii="宋体" w:eastAsia="宋体" w:hAnsi="宋体" w:cs="Times New Roman" w:hint="eastAsia"/>
          <w:sz w:val="24"/>
          <w:szCs w:val="24"/>
        </w:rPr>
        <w:t>《药品管理法》</w:t>
      </w:r>
      <w:r>
        <w:rPr>
          <w:rFonts w:ascii="宋体" w:eastAsia="宋体" w:hAnsi="宋体" w:cs="华文中宋" w:hint="eastAsia"/>
          <w:sz w:val="24"/>
          <w:szCs w:val="24"/>
        </w:rPr>
        <w:t>《医疗机构药事管理规定》</w:t>
      </w:r>
      <w:r>
        <w:rPr>
          <w:rFonts w:ascii="宋体" w:eastAsia="宋体" w:hAnsi="宋体" w:cs="Times New Roman" w:hint="eastAsia"/>
          <w:sz w:val="24"/>
          <w:szCs w:val="24"/>
        </w:rPr>
        <w:t>《抗菌药物临床应用管理办法》《处方管理办法》等相关法律、法规、规章制度和规范性文件，均对处方调配与发药进行了相关规定。处方调配和发药是指药学专业技术人员根据医师开具且由药师审核通过的处方进行药品调配和发药的过程。处方调配和发药是医院药房最基本的工作，保障</w:t>
      </w:r>
      <w:r>
        <w:rPr>
          <w:rFonts w:ascii="宋体" w:eastAsia="宋体" w:hAnsi="宋体" w:cs="Times New Roman"/>
          <w:sz w:val="24"/>
          <w:szCs w:val="24"/>
        </w:rPr>
        <w:t>患者用药的安全性</w:t>
      </w:r>
      <w:r>
        <w:rPr>
          <w:rFonts w:ascii="宋体" w:eastAsia="宋体" w:hAnsi="宋体" w:cs="Times New Roman" w:hint="eastAsia"/>
          <w:sz w:val="24"/>
          <w:szCs w:val="24"/>
        </w:rPr>
        <w:t>、</w:t>
      </w:r>
      <w:r>
        <w:rPr>
          <w:rFonts w:ascii="宋体" w:eastAsia="宋体" w:hAnsi="宋体" w:cs="Times New Roman"/>
          <w:sz w:val="24"/>
          <w:szCs w:val="24"/>
        </w:rPr>
        <w:t>有效性</w:t>
      </w:r>
      <w:r>
        <w:rPr>
          <w:rFonts w:ascii="宋体" w:eastAsia="宋体" w:hAnsi="宋体" w:cs="Times New Roman" w:hint="eastAsia"/>
          <w:sz w:val="24"/>
          <w:szCs w:val="24"/>
        </w:rPr>
        <w:t>、及时性，是衡量</w:t>
      </w:r>
      <w:r>
        <w:rPr>
          <w:rFonts w:ascii="宋体" w:eastAsia="宋体" w:hAnsi="宋体" w:cs="Times New Roman"/>
          <w:sz w:val="24"/>
          <w:szCs w:val="24"/>
        </w:rPr>
        <w:t>医院</w:t>
      </w:r>
      <w:r>
        <w:rPr>
          <w:rFonts w:ascii="宋体" w:eastAsia="宋体" w:hAnsi="宋体" w:cs="Times New Roman" w:hint="eastAsia"/>
          <w:sz w:val="24"/>
          <w:szCs w:val="24"/>
        </w:rPr>
        <w:t>药学</w:t>
      </w:r>
      <w:r>
        <w:rPr>
          <w:rFonts w:ascii="宋体" w:eastAsia="宋体" w:hAnsi="宋体" w:cs="Times New Roman"/>
          <w:sz w:val="24"/>
          <w:szCs w:val="24"/>
        </w:rPr>
        <w:t>服务质量</w:t>
      </w:r>
      <w:r>
        <w:rPr>
          <w:rFonts w:ascii="宋体" w:eastAsia="宋体" w:hAnsi="宋体" w:cs="Times New Roman" w:hint="eastAsia"/>
          <w:sz w:val="24"/>
          <w:szCs w:val="24"/>
        </w:rPr>
        <w:t>的重要指标</w:t>
      </w:r>
      <w:r>
        <w:rPr>
          <w:rFonts w:ascii="宋体" w:eastAsia="宋体" w:hAnsi="宋体" w:cs="Times New Roman"/>
          <w:sz w:val="24"/>
          <w:szCs w:val="24"/>
        </w:rPr>
        <w:t>。</w:t>
      </w:r>
      <w:r>
        <w:rPr>
          <w:rFonts w:ascii="宋体" w:eastAsia="宋体" w:hAnsi="宋体" w:cs="Times New Roman" w:hint="eastAsia"/>
          <w:color w:val="FF0000"/>
          <w:sz w:val="24"/>
          <w:szCs w:val="24"/>
        </w:rPr>
        <w:t xml:space="preserve"> </w:t>
      </w:r>
    </w:p>
    <w:p w:rsidR="00A34062" w:rsidRDefault="00CC501D">
      <w:pPr>
        <w:rPr>
          <w:rFonts w:ascii="宋体" w:eastAsia="宋体" w:hAnsi="宋体" w:cs="Times New Roman"/>
          <w:b/>
          <w:bCs/>
          <w:sz w:val="24"/>
          <w:szCs w:val="24"/>
        </w:rPr>
      </w:pPr>
      <w:r>
        <w:rPr>
          <w:rFonts w:ascii="宋体" w:eastAsia="宋体" w:hAnsi="宋体" w:cs="Times New Roman" w:hint="eastAsia"/>
          <w:b/>
          <w:bCs/>
          <w:sz w:val="24"/>
          <w:szCs w:val="24"/>
        </w:rPr>
        <w:t>2.药学人员资质要求</w:t>
      </w:r>
    </w:p>
    <w:p w:rsidR="00A34062" w:rsidRDefault="00CC501D">
      <w:pPr>
        <w:rPr>
          <w:rFonts w:ascii="宋体" w:eastAsia="宋体" w:hAnsi="宋体" w:cs="Times New Roman"/>
          <w:sz w:val="24"/>
          <w:szCs w:val="24"/>
        </w:rPr>
      </w:pPr>
      <w:r>
        <w:rPr>
          <w:rFonts w:ascii="宋体" w:eastAsia="宋体" w:hAnsi="宋体" w:cs="Times New Roman" w:hint="eastAsia"/>
          <w:b/>
          <w:bCs/>
          <w:sz w:val="24"/>
          <w:szCs w:val="24"/>
        </w:rPr>
        <w:t xml:space="preserve">   </w:t>
      </w:r>
      <w:r>
        <w:rPr>
          <w:rFonts w:ascii="宋体" w:eastAsia="宋体" w:hAnsi="宋体" w:cs="Times New Roman" w:hint="eastAsia"/>
          <w:sz w:val="24"/>
          <w:szCs w:val="24"/>
        </w:rPr>
        <w:t>开展处方调配与发药的药师应具备以下资质：</w:t>
      </w:r>
    </w:p>
    <w:p w:rsidR="00A34062" w:rsidRDefault="00CC501D">
      <w:pPr>
        <w:ind w:firstLineChars="200" w:firstLine="480"/>
        <w:rPr>
          <w:rFonts w:ascii="Times New Roman" w:eastAsia="宋体" w:hAnsi="Times New Roman" w:cs="Times New Roman"/>
          <w:sz w:val="24"/>
          <w:szCs w:val="24"/>
        </w:rPr>
      </w:pPr>
      <w:r>
        <w:rPr>
          <w:rFonts w:ascii="宋体" w:eastAsia="宋体" w:hAnsi="宋体" w:cs="华文中宋" w:hint="eastAsia"/>
          <w:sz w:val="24"/>
          <w:szCs w:val="24"/>
        </w:rPr>
        <w:t>（1）</w:t>
      </w:r>
      <w:r>
        <w:rPr>
          <w:rFonts w:ascii="Times New Roman" w:eastAsia="宋体" w:hAnsi="Times New Roman" w:cs="Times New Roman"/>
          <w:sz w:val="24"/>
          <w:szCs w:val="24"/>
        </w:rPr>
        <w:t>调配人员应具备药士或以上的专业技术职称；</w:t>
      </w:r>
      <w:r>
        <w:rPr>
          <w:rFonts w:ascii="Times New Roman" w:eastAsia="宋体" w:hAnsi="Times New Roman" w:cs="Times New Roman"/>
          <w:sz w:val="24"/>
          <w:szCs w:val="24"/>
        </w:rPr>
        <w:t xml:space="preserve"> </w:t>
      </w:r>
    </w:p>
    <w:p w:rsidR="00A34062" w:rsidRDefault="00CC501D">
      <w:pPr>
        <w:pStyle w:val="ac"/>
        <w:ind w:left="480" w:firstLineChars="0" w:firstLine="0"/>
        <w:rPr>
          <w:rFonts w:ascii="Times New Roman" w:eastAsia="宋体" w:hAnsi="Times New Roman" w:cs="Times New Roman"/>
          <w:sz w:val="24"/>
          <w:szCs w:val="24"/>
        </w:rPr>
      </w:pPr>
      <w:r>
        <w:rPr>
          <w:rFonts w:ascii="宋体" w:eastAsia="宋体" w:hAnsi="宋体" w:cs="华文中宋" w:hint="eastAsia"/>
          <w:sz w:val="24"/>
          <w:szCs w:val="24"/>
        </w:rPr>
        <w:t>（2）</w:t>
      </w:r>
      <w:r>
        <w:rPr>
          <w:rFonts w:ascii="Times New Roman" w:eastAsia="宋体" w:hAnsi="Times New Roman" w:cs="Times New Roman"/>
          <w:sz w:val="24"/>
          <w:szCs w:val="24"/>
        </w:rPr>
        <w:t>发药人员应具备药师或以上的专业技术职称；</w:t>
      </w:r>
    </w:p>
    <w:p w:rsidR="00A34062" w:rsidRDefault="00CC501D">
      <w:pPr>
        <w:pStyle w:val="ac"/>
        <w:ind w:firstLine="480"/>
        <w:rPr>
          <w:rFonts w:ascii="Times New Roman" w:eastAsia="宋体" w:hAnsi="Times New Roman" w:cs="Times New Roman"/>
          <w:sz w:val="24"/>
          <w:szCs w:val="24"/>
        </w:rPr>
      </w:pPr>
      <w:r>
        <w:rPr>
          <w:rFonts w:ascii="宋体" w:eastAsia="宋体" w:hAnsi="宋体" w:cs="华文中宋" w:hint="eastAsia"/>
          <w:sz w:val="24"/>
          <w:szCs w:val="24"/>
        </w:rPr>
        <w:t>（3）</w:t>
      </w:r>
      <w:r>
        <w:rPr>
          <w:rFonts w:ascii="Times New Roman" w:eastAsia="宋体" w:hAnsi="Times New Roman" w:cs="Times New Roman"/>
          <w:sz w:val="24"/>
          <w:szCs w:val="24"/>
        </w:rPr>
        <w:t>调配和发放麻醉药品、精神药品、毒性药品、抗菌药物处方审核的药师还应当接受相关培训并考核合格。</w:t>
      </w:r>
    </w:p>
    <w:p w:rsidR="00A34062" w:rsidRDefault="00CC501D">
      <w:pPr>
        <w:ind w:left="480"/>
        <w:rPr>
          <w:rFonts w:ascii="Times New Roman" w:eastAsia="宋体" w:hAnsi="Times New Roman" w:cs="Times New Roman"/>
          <w:sz w:val="24"/>
          <w:szCs w:val="24"/>
        </w:rPr>
      </w:pPr>
      <w:r>
        <w:rPr>
          <w:rFonts w:ascii="Times New Roman" w:eastAsia="宋体" w:hAnsi="Times New Roman" w:cs="Times New Roman"/>
          <w:sz w:val="24"/>
          <w:szCs w:val="24"/>
        </w:rPr>
        <w:t>此外，还需要具备以下技能：</w:t>
      </w:r>
    </w:p>
    <w:p w:rsidR="00A34062" w:rsidRDefault="00CC501D">
      <w:pPr>
        <w:pStyle w:val="ac"/>
        <w:ind w:firstLine="480"/>
        <w:rPr>
          <w:rFonts w:ascii="Times New Roman" w:eastAsia="宋体" w:hAnsi="Times New Roman" w:cs="Times New Roman"/>
          <w:sz w:val="24"/>
          <w:szCs w:val="24"/>
        </w:rPr>
      </w:pPr>
      <w:r>
        <w:rPr>
          <w:rFonts w:ascii="宋体" w:eastAsia="宋体" w:hAnsi="宋体" w:cs="华文中宋" w:hint="eastAsia"/>
          <w:sz w:val="24"/>
          <w:szCs w:val="24"/>
        </w:rPr>
        <w:t>（1）</w:t>
      </w:r>
      <w:r>
        <w:rPr>
          <w:rFonts w:ascii="Times New Roman" w:eastAsia="宋体" w:hAnsi="Times New Roman" w:cs="Times New Roman"/>
          <w:sz w:val="24"/>
          <w:szCs w:val="24"/>
        </w:rPr>
        <w:t>掌握每种药品的不同商品名、包装规格及一般用法用量；</w:t>
      </w:r>
    </w:p>
    <w:p w:rsidR="00A34062" w:rsidRDefault="00CC501D">
      <w:pPr>
        <w:pStyle w:val="ac"/>
        <w:ind w:firstLine="480"/>
        <w:rPr>
          <w:rFonts w:ascii="Times New Roman" w:eastAsia="宋体" w:hAnsi="Times New Roman" w:cs="Times New Roman"/>
          <w:sz w:val="24"/>
          <w:szCs w:val="24"/>
        </w:rPr>
      </w:pPr>
      <w:r>
        <w:rPr>
          <w:rFonts w:ascii="宋体" w:eastAsia="宋体" w:hAnsi="宋体" w:cs="华文中宋" w:hint="eastAsia"/>
          <w:sz w:val="24"/>
          <w:szCs w:val="24"/>
        </w:rPr>
        <w:t>（2）</w:t>
      </w:r>
      <w:r>
        <w:rPr>
          <w:rFonts w:ascii="Times New Roman" w:eastAsia="宋体" w:hAnsi="Times New Roman" w:cs="Times New Roman"/>
          <w:sz w:val="24"/>
          <w:szCs w:val="24"/>
        </w:rPr>
        <w:t>熟练掌握高警示药品和易混淆药品目录；</w:t>
      </w:r>
    </w:p>
    <w:p w:rsidR="00A34062" w:rsidRDefault="00CC501D">
      <w:pPr>
        <w:pStyle w:val="ac"/>
        <w:ind w:firstLine="480"/>
        <w:rPr>
          <w:rFonts w:ascii="Times New Roman" w:eastAsia="宋体" w:hAnsi="Times New Roman" w:cs="Times New Roman"/>
          <w:sz w:val="24"/>
          <w:szCs w:val="24"/>
        </w:rPr>
      </w:pPr>
      <w:r>
        <w:rPr>
          <w:rFonts w:ascii="宋体" w:eastAsia="宋体" w:hAnsi="宋体" w:cs="华文中宋" w:hint="eastAsia"/>
          <w:sz w:val="24"/>
          <w:szCs w:val="24"/>
        </w:rPr>
        <w:t>（3）</w:t>
      </w:r>
      <w:r>
        <w:rPr>
          <w:rFonts w:ascii="Times New Roman" w:eastAsia="宋体" w:hAnsi="Times New Roman" w:cs="Times New Roman"/>
          <w:sz w:val="24"/>
          <w:szCs w:val="24"/>
        </w:rPr>
        <w:t>掌握国家药品管理的有关法律法规以及各级行政部门关于药品使用的有关规定。</w:t>
      </w:r>
    </w:p>
    <w:p w:rsidR="00A34062" w:rsidRDefault="00CC501D">
      <w:pPr>
        <w:rPr>
          <w:rFonts w:ascii="宋体" w:eastAsia="宋体" w:hAnsi="宋体" w:cs="Times New Roman"/>
          <w:b/>
          <w:bCs/>
          <w:sz w:val="24"/>
          <w:szCs w:val="24"/>
        </w:rPr>
      </w:pPr>
      <w:r>
        <w:rPr>
          <w:rFonts w:ascii="宋体" w:eastAsia="宋体" w:hAnsi="宋体" w:cs="Times New Roman" w:hint="eastAsia"/>
          <w:b/>
          <w:bCs/>
          <w:sz w:val="24"/>
          <w:szCs w:val="24"/>
        </w:rPr>
        <w:t>3.硬件要求</w:t>
      </w:r>
    </w:p>
    <w:p w:rsidR="00A34062" w:rsidRDefault="00CC501D">
      <w:pPr>
        <w:ind w:firstLineChars="196" w:firstLine="470"/>
        <w:rPr>
          <w:rFonts w:ascii="宋体" w:eastAsia="宋体" w:hAnsi="宋体" w:cs="华文中宋"/>
          <w:sz w:val="24"/>
          <w:szCs w:val="24"/>
        </w:rPr>
      </w:pPr>
      <w:r>
        <w:rPr>
          <w:rFonts w:ascii="宋体" w:eastAsia="宋体" w:hAnsi="宋体" w:cs="华文中宋" w:hint="eastAsia"/>
          <w:sz w:val="24"/>
          <w:szCs w:val="24"/>
        </w:rPr>
        <w:t>为了更好地实施服务，</w:t>
      </w:r>
      <w:r>
        <w:rPr>
          <w:rFonts w:ascii="宋体" w:eastAsia="宋体" w:hAnsi="宋体" w:cs="Times New Roman" w:hint="eastAsia"/>
          <w:sz w:val="24"/>
          <w:szCs w:val="24"/>
        </w:rPr>
        <w:t>处方调配与发药</w:t>
      </w:r>
      <w:r>
        <w:rPr>
          <w:rFonts w:ascii="宋体" w:eastAsia="宋体" w:hAnsi="宋体" w:cs="华文中宋" w:hint="eastAsia"/>
          <w:sz w:val="24"/>
          <w:szCs w:val="24"/>
        </w:rPr>
        <w:t>须具备一定的硬件要求：</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（1）开展门急诊处方和住院医嘱调配的医疗机构，应为处方调配与发药工作的开展提供必备的场所（如调配区、发药区、患者等候区等，并有标识）；</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（2）药品基本贮存设施：药架、配药台、药品专用贮存柜、药用冰箱、冷藏设备、冷链药品转运箱等；</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（3</w:t>
      </w:r>
      <w:r>
        <w:rPr>
          <w:rFonts w:ascii="宋体" w:eastAsia="宋体" w:hAnsi="宋体" w:cs="华文中宋"/>
          <w:sz w:val="24"/>
          <w:szCs w:val="24"/>
        </w:rPr>
        <w:t>）</w:t>
      </w:r>
      <w:r>
        <w:rPr>
          <w:rFonts w:ascii="宋体" w:eastAsia="宋体" w:hAnsi="宋体" w:cs="华文中宋" w:hint="eastAsia"/>
          <w:sz w:val="24"/>
          <w:szCs w:val="24"/>
        </w:rPr>
        <w:t>保险柜等特殊管理药品贮存设施及其监控报警设备；</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w:t>
      </w:r>
      <w:r>
        <w:rPr>
          <w:rFonts w:ascii="宋体" w:eastAsia="宋体" w:hAnsi="宋体" w:cs="华文中宋"/>
          <w:sz w:val="24"/>
          <w:szCs w:val="24"/>
        </w:rPr>
        <w:t>4</w:t>
      </w:r>
      <w:r>
        <w:rPr>
          <w:rFonts w:ascii="宋体" w:eastAsia="宋体" w:hAnsi="宋体" w:cs="华文中宋" w:hint="eastAsia"/>
          <w:sz w:val="24"/>
          <w:szCs w:val="24"/>
        </w:rPr>
        <w:t>）有防潮、防蚊、防虫、防鼠的设施以及防止药品被盗的设施；</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（5</w:t>
      </w:r>
      <w:r>
        <w:rPr>
          <w:rFonts w:ascii="宋体" w:eastAsia="宋体" w:hAnsi="宋体" w:cs="华文中宋"/>
          <w:sz w:val="24"/>
          <w:szCs w:val="24"/>
        </w:rPr>
        <w:t>）</w:t>
      </w:r>
      <w:r>
        <w:rPr>
          <w:rFonts w:ascii="宋体" w:eastAsia="宋体" w:hAnsi="宋体" w:cs="华文中宋" w:hint="eastAsia"/>
          <w:sz w:val="24"/>
          <w:szCs w:val="24"/>
        </w:rPr>
        <w:t>空调、除湿机等温湿度调节和控制设备，温湿度监控及报警设施与设备；</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（6</w:t>
      </w:r>
      <w:r>
        <w:rPr>
          <w:rFonts w:ascii="宋体" w:eastAsia="宋体" w:hAnsi="宋体" w:cs="华文中宋"/>
          <w:sz w:val="24"/>
          <w:szCs w:val="24"/>
        </w:rPr>
        <w:t>）</w:t>
      </w:r>
      <w:r>
        <w:rPr>
          <w:rFonts w:ascii="宋体" w:eastAsia="宋体" w:hAnsi="宋体" w:cs="华文中宋" w:hint="eastAsia"/>
          <w:sz w:val="24"/>
          <w:szCs w:val="24"/>
        </w:rPr>
        <w:t>电脑、打印机、读卡器、扫描枪、</w:t>
      </w:r>
      <w:r>
        <w:rPr>
          <w:rFonts w:ascii="宋体" w:eastAsia="宋体" w:hAnsi="宋体" w:cs="华文中宋"/>
          <w:sz w:val="24"/>
          <w:szCs w:val="24"/>
        </w:rPr>
        <w:t>备好足够的大小药袋、笔、粘胶标签、</w:t>
      </w:r>
      <w:proofErr w:type="gramStart"/>
      <w:r>
        <w:rPr>
          <w:rFonts w:ascii="宋体" w:eastAsia="宋体" w:hAnsi="宋体" w:cs="华文中宋"/>
          <w:sz w:val="24"/>
          <w:szCs w:val="24"/>
        </w:rPr>
        <w:t>药篮及其</w:t>
      </w:r>
      <w:proofErr w:type="gramEnd"/>
      <w:r>
        <w:rPr>
          <w:rFonts w:ascii="宋体" w:eastAsia="宋体" w:hAnsi="宋体" w:cs="华文中宋"/>
          <w:sz w:val="24"/>
          <w:szCs w:val="24"/>
        </w:rPr>
        <w:t>它调配发药工具</w:t>
      </w:r>
      <w:r>
        <w:rPr>
          <w:rFonts w:ascii="宋体" w:eastAsia="宋体" w:hAnsi="宋体" w:cs="华文中宋" w:hint="eastAsia"/>
          <w:sz w:val="24"/>
          <w:szCs w:val="24"/>
        </w:rPr>
        <w:t>；</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（7</w:t>
      </w:r>
      <w:r>
        <w:rPr>
          <w:rFonts w:ascii="宋体" w:eastAsia="宋体" w:hAnsi="宋体" w:cs="华文中宋"/>
          <w:sz w:val="24"/>
          <w:szCs w:val="24"/>
        </w:rPr>
        <w:t>）</w:t>
      </w:r>
      <w:r>
        <w:rPr>
          <w:rFonts w:ascii="宋体" w:eastAsia="宋体" w:hAnsi="宋体" w:cs="华文中宋" w:hint="eastAsia"/>
          <w:sz w:val="24"/>
          <w:szCs w:val="24"/>
        </w:rPr>
        <w:t>处方调配与发药的电脑应安装医院信息系统；</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（8</w:t>
      </w:r>
      <w:r>
        <w:rPr>
          <w:rFonts w:ascii="宋体" w:eastAsia="宋体" w:hAnsi="宋体" w:cs="华文中宋"/>
          <w:sz w:val="24"/>
          <w:szCs w:val="24"/>
        </w:rPr>
        <w:t>）</w:t>
      </w:r>
      <w:r>
        <w:rPr>
          <w:rFonts w:ascii="宋体" w:eastAsia="宋体" w:hAnsi="宋体" w:cs="华文中宋" w:hint="eastAsia"/>
          <w:sz w:val="24"/>
          <w:szCs w:val="24"/>
        </w:rPr>
        <w:t>积极推进处方调配信息自动化，鼓励配置智能化药品贮存设备、自动发药机、药品单剂量分包机等。</w:t>
      </w:r>
    </w:p>
    <w:p w:rsidR="00A34062" w:rsidRDefault="00CC501D">
      <w:pPr>
        <w:rPr>
          <w:rFonts w:ascii="宋体" w:eastAsia="宋体" w:hAnsi="宋体" w:cs="Times New Roman"/>
          <w:b/>
          <w:bCs/>
          <w:sz w:val="24"/>
          <w:szCs w:val="24"/>
        </w:rPr>
      </w:pPr>
      <w:r>
        <w:rPr>
          <w:rFonts w:ascii="宋体" w:eastAsia="宋体" w:hAnsi="宋体" w:cs="Times New Roman" w:hint="eastAsia"/>
          <w:b/>
          <w:bCs/>
          <w:sz w:val="24"/>
          <w:szCs w:val="24"/>
        </w:rPr>
        <w:t>4.服务对象</w:t>
      </w:r>
    </w:p>
    <w:p w:rsidR="00A34062" w:rsidRDefault="00CC501D">
      <w:pPr>
        <w:ind w:firstLineChars="200" w:firstLine="480"/>
        <w:rPr>
          <w:rFonts w:ascii="Calibri" w:eastAsia="宋体" w:hAnsi="Calibri" w:cs="Times New Roman"/>
          <w:sz w:val="24"/>
          <w:szCs w:val="24"/>
        </w:rPr>
      </w:pPr>
      <w:r>
        <w:rPr>
          <w:rFonts w:ascii="Calibri" w:eastAsia="宋体" w:hAnsi="Calibri" w:cs="Times New Roman" w:hint="eastAsia"/>
          <w:sz w:val="24"/>
          <w:szCs w:val="24"/>
        </w:rPr>
        <w:t>门、急诊处方调配的服务对象是在门、急诊进行诊治等待取药的患者；住院医嘱调配的服务对象是住院患者。处方形式包括：纸质处方、电子处方和病区用药医嘱单。</w:t>
      </w:r>
    </w:p>
    <w:p w:rsidR="00A34062" w:rsidRDefault="00CC501D">
      <w:pPr>
        <w:rPr>
          <w:rFonts w:ascii="宋体" w:eastAsia="宋体" w:hAnsi="宋体" w:cs="Times New Roman"/>
          <w:b/>
          <w:bCs/>
          <w:sz w:val="24"/>
          <w:szCs w:val="24"/>
        </w:rPr>
      </w:pPr>
      <w:r>
        <w:rPr>
          <w:rFonts w:ascii="宋体" w:eastAsia="宋体" w:hAnsi="宋体" w:cs="Times New Roman" w:hint="eastAsia"/>
          <w:b/>
          <w:bCs/>
          <w:sz w:val="24"/>
          <w:szCs w:val="24"/>
        </w:rPr>
        <w:t>5.服务模式与内容</w:t>
      </w:r>
    </w:p>
    <w:p w:rsidR="00A34062" w:rsidRDefault="00CC501D">
      <w:pPr>
        <w:autoSpaceDE w:val="0"/>
        <w:autoSpaceDN w:val="0"/>
        <w:adjustRightInd w:val="0"/>
        <w:rPr>
          <w:rFonts w:ascii="宋体" w:eastAsia="宋体" w:hAnsi="宋体" w:cs="华文中宋"/>
          <w:sz w:val="24"/>
          <w:szCs w:val="24"/>
        </w:rPr>
      </w:pPr>
      <w:r>
        <w:rPr>
          <w:rFonts w:ascii="宋体" w:eastAsia="宋体" w:hAnsi="宋体" w:cs="华文中宋" w:hint="eastAsia"/>
          <w:sz w:val="24"/>
          <w:szCs w:val="24"/>
        </w:rPr>
        <w:t xml:space="preserve">　　医疗机构处方调配模式可包括：</w:t>
      </w:r>
    </w:p>
    <w:p w:rsidR="00A34062" w:rsidRDefault="00CC501D">
      <w:pPr>
        <w:autoSpaceDE w:val="0"/>
        <w:autoSpaceDN w:val="0"/>
        <w:adjustRightInd w:val="0"/>
        <w:ind w:firstLineChars="200" w:firstLine="480"/>
        <w:rPr>
          <w:rFonts w:ascii="宋体" w:eastAsia="宋体" w:hAnsi="宋体" w:cs="华文中宋"/>
          <w:sz w:val="24"/>
          <w:szCs w:val="24"/>
        </w:rPr>
      </w:pPr>
      <w:r>
        <w:rPr>
          <w:rFonts w:ascii="宋体" w:eastAsia="宋体" w:hAnsi="宋体" w:cs="华文中宋" w:hint="eastAsia"/>
          <w:sz w:val="24"/>
          <w:szCs w:val="24"/>
        </w:rPr>
        <w:t>（1）门急诊处方、出院带药处方的调配；</w:t>
      </w:r>
    </w:p>
    <w:p w:rsidR="00A34062" w:rsidRDefault="00CC501D">
      <w:pPr>
        <w:autoSpaceDE w:val="0"/>
        <w:autoSpaceDN w:val="0"/>
        <w:adjustRightInd w:val="0"/>
        <w:ind w:firstLineChars="200" w:firstLine="480"/>
        <w:rPr>
          <w:rFonts w:ascii="宋体" w:eastAsia="宋体" w:hAnsi="宋体" w:cs="华文中宋"/>
          <w:sz w:val="24"/>
          <w:szCs w:val="24"/>
        </w:rPr>
      </w:pPr>
      <w:r>
        <w:rPr>
          <w:rFonts w:ascii="宋体" w:eastAsia="宋体" w:hAnsi="宋体" w:cs="华文中宋" w:hint="eastAsia"/>
          <w:sz w:val="24"/>
          <w:szCs w:val="24"/>
        </w:rPr>
        <w:t>（2）住院医嘱调配；</w:t>
      </w:r>
    </w:p>
    <w:p w:rsidR="00A34062" w:rsidRDefault="00CC501D">
      <w:pPr>
        <w:autoSpaceDE w:val="0"/>
        <w:autoSpaceDN w:val="0"/>
        <w:adjustRightInd w:val="0"/>
        <w:ind w:firstLineChars="200" w:firstLine="480"/>
        <w:rPr>
          <w:rFonts w:ascii="宋体" w:eastAsia="宋体" w:hAnsi="宋体" w:cs="华文中宋"/>
          <w:sz w:val="24"/>
          <w:szCs w:val="24"/>
        </w:rPr>
      </w:pPr>
      <w:r>
        <w:rPr>
          <w:rFonts w:ascii="宋体" w:eastAsia="宋体" w:hAnsi="宋体" w:cs="华文中宋" w:hint="eastAsia"/>
          <w:sz w:val="24"/>
          <w:szCs w:val="24"/>
        </w:rPr>
        <w:t>（3</w:t>
      </w:r>
      <w:r>
        <w:rPr>
          <w:rFonts w:ascii="宋体" w:eastAsia="宋体" w:hAnsi="宋体" w:cs="华文中宋"/>
          <w:sz w:val="24"/>
          <w:szCs w:val="24"/>
        </w:rPr>
        <w:t>）</w:t>
      </w:r>
      <w:r>
        <w:rPr>
          <w:rFonts w:ascii="宋体" w:eastAsia="宋体" w:hAnsi="宋体" w:cs="华文中宋" w:hint="eastAsia"/>
          <w:sz w:val="24"/>
          <w:szCs w:val="24"/>
        </w:rPr>
        <w:t>特殊调剂：根据患者个体化用药的需要，药师进行特殊剂型或剂量的临时调配，如稀释液体、研碎药片并分包、分装胶囊、制备临时合剂、调配软</w:t>
      </w:r>
      <w:r>
        <w:rPr>
          <w:rFonts w:ascii="宋体" w:eastAsia="宋体" w:hAnsi="宋体" w:cs="华文中宋" w:hint="eastAsia"/>
          <w:sz w:val="24"/>
          <w:szCs w:val="24"/>
        </w:rPr>
        <w:lastRenderedPageBreak/>
        <w:t>膏剂等，单剂量分包装等。</w:t>
      </w:r>
    </w:p>
    <w:p w:rsidR="00A34062" w:rsidRDefault="00CC501D">
      <w:pPr>
        <w:rPr>
          <w:rFonts w:ascii="宋体" w:eastAsia="宋体" w:hAnsi="宋体" w:cs="华文中宋"/>
          <w:sz w:val="24"/>
          <w:szCs w:val="24"/>
        </w:rPr>
      </w:pPr>
      <w:r>
        <w:rPr>
          <w:rFonts w:ascii="宋体" w:eastAsia="宋体" w:hAnsi="宋体" w:cs="Times New Roman" w:hint="eastAsia"/>
          <w:b/>
          <w:bCs/>
          <w:sz w:val="24"/>
          <w:szCs w:val="24"/>
        </w:rPr>
        <w:t>6.服务流程</w:t>
      </w:r>
      <w:r>
        <w:rPr>
          <w:rFonts w:ascii="宋体" w:eastAsia="宋体" w:hAnsi="宋体" w:cs="华文中宋" w:hint="eastAsia"/>
          <w:sz w:val="24"/>
          <w:szCs w:val="24"/>
        </w:rPr>
        <w:t xml:space="preserve"> </w:t>
      </w:r>
      <w:r>
        <w:rPr>
          <w:rFonts w:ascii="宋体" w:eastAsia="宋体" w:hAnsi="宋体" w:cs="华文中宋"/>
          <w:sz w:val="24"/>
          <w:szCs w:val="24"/>
        </w:rPr>
        <w:t xml:space="preserve"> </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w:t>
      </w:r>
      <w:r>
        <w:rPr>
          <w:rFonts w:ascii="宋体" w:eastAsia="宋体" w:hAnsi="宋体" w:cs="华文中宋"/>
          <w:sz w:val="24"/>
          <w:szCs w:val="24"/>
        </w:rPr>
        <w:t>1）</w:t>
      </w:r>
      <w:r>
        <w:rPr>
          <w:rFonts w:ascii="宋体" w:eastAsia="宋体" w:hAnsi="宋体" w:cs="华文中宋" w:hint="eastAsia"/>
          <w:sz w:val="24"/>
          <w:szCs w:val="24"/>
        </w:rPr>
        <w:t>打印通过审核的处方</w:t>
      </w:r>
      <w:r>
        <w:rPr>
          <w:rFonts w:ascii="宋体" w:eastAsia="宋体" w:hAnsi="宋体" w:cs="华文中宋"/>
          <w:sz w:val="24"/>
          <w:szCs w:val="24"/>
        </w:rPr>
        <w:t>/住院医嘱</w:t>
      </w:r>
      <w:r>
        <w:rPr>
          <w:rFonts w:ascii="宋体" w:eastAsia="宋体" w:hAnsi="宋体" w:cs="华文中宋" w:hint="eastAsia"/>
          <w:sz w:val="24"/>
          <w:szCs w:val="24"/>
        </w:rPr>
        <w:t>，按照处方/住院医嘱发药清单逐一调配；需拆零</w:t>
      </w:r>
      <w:r>
        <w:rPr>
          <w:rFonts w:ascii="宋体" w:eastAsia="宋体" w:hAnsi="宋体" w:cs="华文中宋"/>
          <w:sz w:val="24"/>
          <w:szCs w:val="24"/>
        </w:rPr>
        <w:t>药品</w:t>
      </w:r>
      <w:r>
        <w:rPr>
          <w:rFonts w:ascii="宋体" w:eastAsia="宋体" w:hAnsi="宋体" w:cs="华文中宋" w:hint="eastAsia"/>
          <w:sz w:val="24"/>
          <w:szCs w:val="24"/>
        </w:rPr>
        <w:t>按药品分装要求调配，</w:t>
      </w:r>
      <w:r>
        <w:rPr>
          <w:rFonts w:ascii="宋体" w:eastAsia="宋体" w:hAnsi="宋体" w:cs="华文中宋"/>
          <w:sz w:val="24"/>
          <w:szCs w:val="24"/>
        </w:rPr>
        <w:t>注明</w:t>
      </w:r>
      <w:r>
        <w:rPr>
          <w:rFonts w:ascii="宋体" w:eastAsia="宋体" w:hAnsi="宋体" w:cs="华文中宋" w:hint="eastAsia"/>
          <w:sz w:val="24"/>
          <w:szCs w:val="24"/>
        </w:rPr>
        <w:t>药名、规格、分装日期、药品有效期等，并注明</w:t>
      </w:r>
      <w:r>
        <w:rPr>
          <w:rFonts w:ascii="宋体" w:eastAsia="宋体" w:hAnsi="宋体" w:cs="华文中宋"/>
          <w:sz w:val="24"/>
          <w:szCs w:val="24"/>
        </w:rPr>
        <w:t>内服还是外用</w:t>
      </w:r>
      <w:r>
        <w:rPr>
          <w:rFonts w:ascii="宋体" w:eastAsia="宋体" w:hAnsi="宋体" w:cs="华文中宋" w:hint="eastAsia"/>
          <w:sz w:val="24"/>
          <w:szCs w:val="24"/>
        </w:rPr>
        <w:t>，剩余</w:t>
      </w:r>
      <w:r>
        <w:rPr>
          <w:rFonts w:ascii="宋体" w:eastAsia="宋体" w:hAnsi="宋体" w:cs="华文中宋"/>
          <w:sz w:val="24"/>
          <w:szCs w:val="24"/>
        </w:rPr>
        <w:t>药品保存于原包装内</w:t>
      </w:r>
      <w:r>
        <w:rPr>
          <w:rFonts w:ascii="宋体" w:eastAsia="宋体" w:hAnsi="宋体" w:cs="华文中宋" w:hint="eastAsia"/>
          <w:sz w:val="24"/>
          <w:szCs w:val="24"/>
        </w:rPr>
        <w:t>，做好拆零药品登记专册记录；调配麻醉药品、精神药品、毒性药品等特殊药品需严格遵照国家相关管理条例的规定。</w:t>
      </w:r>
    </w:p>
    <w:p w:rsidR="00A34062" w:rsidRDefault="00CC501D">
      <w:pPr>
        <w:ind w:firstLineChars="200" w:firstLine="480"/>
        <w:rPr>
          <w:rFonts w:ascii="宋体" w:eastAsia="宋体" w:hAnsi="宋体" w:cs="华文中宋"/>
          <w:color w:val="0000FF"/>
          <w:sz w:val="24"/>
          <w:szCs w:val="24"/>
        </w:rPr>
      </w:pPr>
      <w:r>
        <w:rPr>
          <w:rFonts w:ascii="宋体" w:eastAsia="宋体" w:hAnsi="宋体" w:cs="华文中宋" w:hint="eastAsia"/>
          <w:sz w:val="24"/>
          <w:szCs w:val="24"/>
        </w:rPr>
        <w:t>（</w:t>
      </w:r>
      <w:r>
        <w:rPr>
          <w:rFonts w:ascii="宋体" w:eastAsia="宋体" w:hAnsi="宋体" w:cs="华文中宋"/>
          <w:sz w:val="24"/>
          <w:szCs w:val="24"/>
        </w:rPr>
        <w:t>2</w:t>
      </w:r>
      <w:r>
        <w:rPr>
          <w:rFonts w:ascii="宋体" w:eastAsia="宋体" w:hAnsi="宋体" w:cs="华文中宋" w:hint="eastAsia"/>
          <w:sz w:val="24"/>
          <w:szCs w:val="24"/>
        </w:rPr>
        <w:t>）调配处方时检查药品质量，包括外观性状、有效期、贮存条件等，避免将过期、变质药品发出，确保患者用药安全；对存在的质量隐患及时处理报告。</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w:t>
      </w:r>
      <w:r>
        <w:rPr>
          <w:rFonts w:ascii="宋体" w:eastAsia="宋体" w:hAnsi="宋体" w:cs="华文中宋"/>
          <w:sz w:val="24"/>
          <w:szCs w:val="24"/>
        </w:rPr>
        <w:t>3</w:t>
      </w:r>
      <w:r>
        <w:rPr>
          <w:rFonts w:ascii="宋体" w:eastAsia="宋体" w:hAnsi="宋体" w:cs="华文中宋" w:hint="eastAsia"/>
          <w:sz w:val="24"/>
          <w:szCs w:val="24"/>
        </w:rPr>
        <w:t>）根据处方信息准确、规范地书写或粘贴标签；对需要特别提示例如需特殊保存条件的药品应加贴特别警示标签，以提示患者注意。</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w:t>
      </w:r>
      <w:r>
        <w:rPr>
          <w:rFonts w:ascii="宋体" w:eastAsia="宋体" w:hAnsi="宋体" w:cs="华文中宋"/>
          <w:sz w:val="24"/>
          <w:szCs w:val="24"/>
        </w:rPr>
        <w:t>4）</w:t>
      </w:r>
      <w:r>
        <w:rPr>
          <w:rFonts w:ascii="宋体" w:eastAsia="宋体" w:hAnsi="宋体" w:cs="华文中宋" w:hint="eastAsia"/>
          <w:sz w:val="24"/>
          <w:szCs w:val="24"/>
        </w:rPr>
        <w:t>核对：将调配药品与处方</w:t>
      </w:r>
      <w:r>
        <w:rPr>
          <w:rFonts w:ascii="宋体" w:eastAsia="宋体" w:hAnsi="宋体" w:cs="华文中宋"/>
          <w:sz w:val="24"/>
          <w:szCs w:val="24"/>
        </w:rPr>
        <w:t>/住院医嘱单</w:t>
      </w:r>
      <w:r>
        <w:rPr>
          <w:rFonts w:ascii="宋体" w:eastAsia="宋体" w:hAnsi="宋体" w:cs="华文中宋" w:hint="eastAsia"/>
          <w:sz w:val="24"/>
          <w:szCs w:val="24"/>
        </w:rPr>
        <w:t>进行核对，核对内容包括药品名称、剂型、规格、数量和需要特别提示的标签（例如用法、</w:t>
      </w:r>
      <w:bookmarkStart w:id="10" w:name="_Hlk41346103"/>
      <w:r>
        <w:rPr>
          <w:rFonts w:ascii="宋体" w:eastAsia="宋体" w:hAnsi="宋体" w:cs="华文中宋" w:hint="eastAsia"/>
          <w:sz w:val="24"/>
          <w:szCs w:val="24"/>
        </w:rPr>
        <w:t>贮存</w:t>
      </w:r>
      <w:bookmarkEnd w:id="10"/>
      <w:r>
        <w:rPr>
          <w:rFonts w:ascii="宋体" w:eastAsia="宋体" w:hAnsi="宋体" w:cs="华文中宋" w:hint="eastAsia"/>
          <w:sz w:val="24"/>
          <w:szCs w:val="24"/>
        </w:rPr>
        <w:t>条件等），确保患者获得正确的药品及用药信息。发现药品调配有错误时，应将处方/住院医嘱发药清单和药品退回调配处方者，并及时更正；做好调配差错登记，进行系统原因分析与总结。</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w:t>
      </w:r>
      <w:r>
        <w:rPr>
          <w:rFonts w:ascii="宋体" w:eastAsia="宋体" w:hAnsi="宋体" w:cs="华文中宋"/>
          <w:sz w:val="24"/>
          <w:szCs w:val="24"/>
        </w:rPr>
        <w:t>5）</w:t>
      </w:r>
      <w:r>
        <w:rPr>
          <w:rFonts w:ascii="宋体" w:eastAsia="宋体" w:hAnsi="宋体" w:cs="华文中宋" w:hint="eastAsia"/>
          <w:sz w:val="24"/>
          <w:szCs w:val="24"/>
        </w:rPr>
        <w:t>发药：门诊处方发药以患者科别、姓名、年龄、诊疗卡（病案号）等信息识别患者，提高对患者身份识别的准确性，确保处方调剂药品交给正确的患者，同时注意尊重患者隐私；住院医嘱</w:t>
      </w:r>
      <w:proofErr w:type="gramStart"/>
      <w:r>
        <w:rPr>
          <w:rFonts w:ascii="宋体" w:eastAsia="宋体" w:hAnsi="宋体" w:cs="华文中宋" w:hint="eastAsia"/>
          <w:sz w:val="24"/>
          <w:szCs w:val="24"/>
        </w:rPr>
        <w:t>单发药需与</w:t>
      </w:r>
      <w:proofErr w:type="gramEnd"/>
      <w:r>
        <w:rPr>
          <w:rFonts w:ascii="宋体" w:eastAsia="宋体" w:hAnsi="宋体" w:cs="华文中宋" w:hint="eastAsia"/>
          <w:sz w:val="24"/>
          <w:szCs w:val="24"/>
        </w:rPr>
        <w:t>病区领药人员进行交接。</w:t>
      </w:r>
    </w:p>
    <w:p w:rsidR="00A34062" w:rsidRDefault="00CC501D">
      <w:pPr>
        <w:ind w:firstLineChars="200" w:firstLine="480"/>
        <w:rPr>
          <w:rFonts w:ascii="宋体" w:eastAsia="宋体" w:hAnsi="宋体" w:cs="华文中宋"/>
          <w:spacing w:val="-4"/>
          <w:sz w:val="24"/>
          <w:szCs w:val="24"/>
        </w:rPr>
      </w:pPr>
      <w:r>
        <w:rPr>
          <w:rFonts w:ascii="宋体" w:eastAsia="宋体" w:hAnsi="宋体" w:cs="华文中宋" w:hint="eastAsia"/>
          <w:sz w:val="24"/>
          <w:szCs w:val="24"/>
        </w:rPr>
        <w:t>（</w:t>
      </w:r>
      <w:r>
        <w:rPr>
          <w:rFonts w:ascii="宋体" w:eastAsia="宋体" w:hAnsi="宋体" w:cs="华文中宋"/>
          <w:sz w:val="24"/>
          <w:szCs w:val="24"/>
        </w:rPr>
        <w:t>6）</w:t>
      </w:r>
      <w:r>
        <w:rPr>
          <w:rFonts w:ascii="宋体" w:eastAsia="宋体" w:hAnsi="宋体" w:cs="华文中宋" w:hint="eastAsia"/>
          <w:spacing w:val="-4"/>
          <w:sz w:val="24"/>
          <w:szCs w:val="24"/>
        </w:rPr>
        <w:t>向患者交付药品后，进入用药交代服务流程。对于患者的咨询问题，应尽量解答，对较复杂的问题可建议患者到药学咨询窗口或药学门诊就诊。</w:t>
      </w:r>
    </w:p>
    <w:p w:rsidR="00A34062" w:rsidRDefault="00F02FAA" w:rsidP="00F02FAA">
      <w:pPr>
        <w:ind w:firstLineChars="200" w:firstLine="482"/>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706880" behindDoc="0" locked="0" layoutInCell="1" allowOverlap="1" wp14:anchorId="4665D8ED" wp14:editId="4C3FDCE8">
                <wp:simplePos x="0" y="0"/>
                <wp:positionH relativeFrom="column">
                  <wp:posOffset>3992563</wp:posOffset>
                </wp:positionH>
                <wp:positionV relativeFrom="paragraph">
                  <wp:posOffset>299001</wp:posOffset>
                </wp:positionV>
                <wp:extent cx="0" cy="1607185"/>
                <wp:effectExtent l="0" t="79693" r="0" b="91757"/>
                <wp:wrapNone/>
                <wp:docPr id="1065" name="直接连接符 55"/>
                <wp:cNvGraphicFramePr/>
                <a:graphic xmlns:a="http://schemas.openxmlformats.org/drawingml/2006/main">
                  <a:graphicData uri="http://schemas.microsoft.com/office/word/2010/wordprocessingShape">
                    <wps:wsp>
                      <wps:cNvCnPr/>
                      <wps:spPr>
                        <a:xfrm rot="5400000">
                          <a:off x="0" y="0"/>
                          <a:ext cx="0" cy="1607185"/>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w:pict>
              <v:line id="直接连接符 55" o:spid="_x0000_s1026" style="position:absolute;left:0;text-align:left;rotation:90;z-index:251706880;visibility:visible;mso-wrap-style:square;mso-wrap-distance-left:8.95pt;mso-wrap-distance-top:0;mso-wrap-distance-right:8.95pt;mso-wrap-distance-bottom:0;mso-position-horizontal:absolute;mso-position-horizontal-relative:text;mso-position-vertical:absolute;mso-position-vertical-relative:text" from="314.4pt,23.55pt" to="314.4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">
                <v:stroke endarrow="block"/>
              </v:line>
            </w:pict>
          </mc:Fallback>
        </mc:AlternateContent>
      </w:r>
      <w:r w:rsidR="00CC501D">
        <w:rPr>
          <w:rFonts w:ascii="宋体" w:eastAsia="宋体" w:hAnsi="宋体" w:cs="华文中宋" w:hint="eastAsia"/>
          <w:sz w:val="24"/>
          <w:szCs w:val="24"/>
        </w:rPr>
        <w:t>（</w:t>
      </w:r>
      <w:r w:rsidR="00CC501D">
        <w:rPr>
          <w:rFonts w:ascii="宋体" w:eastAsia="宋体" w:hAnsi="宋体" w:cs="华文中宋"/>
          <w:sz w:val="24"/>
          <w:szCs w:val="24"/>
        </w:rPr>
        <w:t>7）</w:t>
      </w:r>
      <w:r w:rsidR="00CC501D">
        <w:rPr>
          <w:rFonts w:ascii="宋体" w:eastAsia="宋体" w:hAnsi="宋体" w:cs="华文中宋" w:hint="eastAsia"/>
          <w:spacing w:val="-4"/>
          <w:sz w:val="24"/>
          <w:szCs w:val="24"/>
        </w:rPr>
        <w:t>药师完成处方调配与发药后，在处方/住院医嘱单上进行手写签名、电子签名或签章。</w:t>
      </w:r>
    </w:p>
    <w:p w:rsidR="00A34062" w:rsidRDefault="00CC501D">
      <w:pPr>
        <w:pStyle w:val="ab"/>
        <w:rPr>
          <w:rFonts w:asciiTheme="majorEastAsia" w:eastAsiaTheme="majorEastAsia" w:hAnsiTheme="majorEastAsia" w:cs="华文中宋"/>
          <w:kern w:val="0"/>
          <w:sz w:val="24"/>
          <w:szCs w:val="24"/>
        </w:rPr>
      </w:pPr>
      <w:r>
        <w:rPr>
          <w:noProof/>
        </w:rPr>
        <mc:AlternateContent>
          <mc:Choice Requires="wps">
            <w:drawing>
              <wp:anchor distT="0" distB="0" distL="114300" distR="114300" simplePos="0" relativeHeight="251702784" behindDoc="0" locked="0" layoutInCell="1" allowOverlap="1">
                <wp:simplePos x="0" y="0"/>
                <wp:positionH relativeFrom="column">
                  <wp:posOffset>800100</wp:posOffset>
                </wp:positionH>
                <wp:positionV relativeFrom="paragraph">
                  <wp:posOffset>55880</wp:posOffset>
                </wp:positionV>
                <wp:extent cx="3105150" cy="320040"/>
                <wp:effectExtent l="0" t="0" r="19050" b="22860"/>
                <wp:wrapNone/>
                <wp:docPr id="106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0040"/>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打印通过处方审核的合格处方</w:t>
                            </w:r>
                            <w:r>
                              <w:rPr>
                                <w:rFonts w:hint="eastAsia"/>
                                <w:color w:val="000000" w:themeColor="dark1"/>
                                <w:kern w:val="24"/>
                                <w:sz w:val="24"/>
                                <w:szCs w:val="24"/>
                              </w:rPr>
                              <w:t>/</w:t>
                            </w:r>
                            <w:r>
                              <w:rPr>
                                <w:rFonts w:hint="eastAsia"/>
                                <w:color w:val="000000" w:themeColor="dark1"/>
                                <w:kern w:val="24"/>
                                <w:sz w:val="24"/>
                                <w:szCs w:val="24"/>
                              </w:rPr>
                              <w:t>住院医嘱单</w:t>
                            </w:r>
                          </w:p>
                          <w:p w:rsidR="00E471A2" w:rsidRDefault="00E471A2">
                            <w:pPr>
                              <w:jc w:val="center"/>
                              <w:rPr>
                                <w:szCs w:val="21"/>
                              </w:rP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63pt;margin-top:4.4pt;height:25.2pt;width:244.5pt;z-index:252264448;mso-width-relative:page;mso-height-relative:page;" fillcolor="#FFFFFF" filled="t" stroked="t" coordsize="21600,21600" o:gfxdata="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Dpwo71gAAAAgB&#10;AAAPAAAAAAAAAAEAIAAAACIAAABkcnMvZG93bnJldi54bWxQSwECFAAUAAAACACHTuJAWn7bWFYC&#10;AADVBAAADgAAAAAAAAABACAAAAAlAQAAZHJzL2Uyb0RvYy54bWxQSwUGAAAAAAYABgBZAQAA7QUA&#10;AAAA&#10;">
                <v:fill on="t" focussize="0,0"/>
                <v:stroke color="#000000" miterlimit="8" joinstyle="miter"/>
                <v:imagedata o:title=""/>
                <o:lock v:ext="edit" aspectratio="f"/>
                <v:textbox>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打印通过处方审核的合格处方/住院医嘱单</w:t>
                      </w:r>
                    </w:p>
                    <w:p>
                      <w:pPr>
                        <w:jc w:val="center"/>
                        <w:rPr>
                          <w:szCs w:val="21"/>
                        </w:rPr>
                      </w:pPr>
                    </w:p>
                  </w:txbxContent>
                </v:textbox>
              </v:shape>
            </w:pict>
          </mc:Fallback>
        </mc:AlternateContent>
      </w:r>
    </w:p>
    <w:p w:rsidR="00A34062" w:rsidRDefault="00F02FAA">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704832" behindDoc="0" locked="0" layoutInCell="1" allowOverlap="1" wp14:anchorId="133C0ECD" wp14:editId="02109822">
                <wp:simplePos x="0" y="0"/>
                <wp:positionH relativeFrom="column">
                  <wp:posOffset>2378075</wp:posOffset>
                </wp:positionH>
                <wp:positionV relativeFrom="paragraph">
                  <wp:posOffset>188595</wp:posOffset>
                </wp:positionV>
                <wp:extent cx="0" cy="184150"/>
                <wp:effectExtent l="76200" t="0" r="57150" b="63500"/>
                <wp:wrapNone/>
                <wp:docPr id="170" name="直接连接符 55"/>
                <wp:cNvGraphicFramePr/>
                <a:graphic xmlns:a="http://schemas.openxmlformats.org/drawingml/2006/main">
                  <a:graphicData uri="http://schemas.microsoft.com/office/word/2010/wordprocessingShape">
                    <wps:wsp>
                      <wps:cNvCnPr/>
                      <wps:spPr>
                        <a:xfrm>
                          <a:off x="0" y="0"/>
                          <a:ext cx="0" cy="184150"/>
                        </a:xfrm>
                        <a:prstGeom prst="line">
                          <a:avLst/>
                        </a:prstGeom>
                        <a:noFill/>
                        <a:ln w="9525" cap="flat" cmpd="sng" algn="ctr">
                          <a:solidFill>
                            <a:srgbClr val="000000">
                              <a:shade val="95000"/>
                              <a:satMod val="105000"/>
                            </a:srgbClr>
                          </a:solidFill>
                          <a:prstDash val="solid"/>
                          <a:tailEnd type="triangle"/>
                        </a:ln>
                      </wps:spPr>
                      <wps:bodyPr/>
                    </wps:wsp>
                  </a:graphicData>
                </a:graphic>
                <wp14:sizeRelV relativeFrom="margin">
                  <wp14:pctHeight>0</wp14:pctHeight>
                </wp14:sizeRelV>
              </wp:anchor>
            </w:drawing>
          </mc:Choice>
          <mc:Fallback>
            <w:pict>
              <v:line id="直接连接符 55" o:spid="_x0000_s1026" style="position:absolute;left:0;text-align:left;z-index:251704832;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187.25pt,14.85pt" to="187.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">
                <v:stroke endarrow="block"/>
              </v:line>
            </w:pict>
          </mc:Fallback>
        </mc:AlternateContent>
      </w:r>
    </w:p>
    <w:p w:rsidR="00A34062" w:rsidRDefault="00CC501D">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703808" behindDoc="0" locked="0" layoutInCell="1" allowOverlap="1">
                <wp:simplePos x="0" y="0"/>
                <wp:positionH relativeFrom="column">
                  <wp:posOffset>1422400</wp:posOffset>
                </wp:positionH>
                <wp:positionV relativeFrom="paragraph">
                  <wp:posOffset>160020</wp:posOffset>
                </wp:positionV>
                <wp:extent cx="1765300" cy="497205"/>
                <wp:effectExtent l="0" t="0" r="25400" b="17780"/>
                <wp:wrapNone/>
                <wp:docPr id="16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49720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调配处方</w:t>
                            </w:r>
                            <w:r>
                              <w:rPr>
                                <w:rFonts w:hint="eastAsia"/>
                                <w:color w:val="000000" w:themeColor="dark1"/>
                                <w:kern w:val="24"/>
                                <w:sz w:val="24"/>
                                <w:szCs w:val="24"/>
                              </w:rPr>
                              <w:t>/</w:t>
                            </w:r>
                            <w:r>
                              <w:rPr>
                                <w:rFonts w:hint="eastAsia"/>
                                <w:color w:val="000000" w:themeColor="dark1"/>
                                <w:kern w:val="24"/>
                                <w:sz w:val="24"/>
                                <w:szCs w:val="24"/>
                              </w:rPr>
                              <w:t>住院医嘱单</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4" o:spid="_x0000_s1026" o:spt="202" type="#_x0000_t202" style="position:absolute;left:0pt;margin-left:112pt;margin-top:12.6pt;height:39.15pt;width:139pt;z-index:252270592;mso-width-relative:page;mso-height-relative:page;" fillcolor="#FFFFFF" filled="t" stroked="t" coordsize="21600,21600" o:gfxdata="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r1YKv2AAA&#10;AAoBAAAPAAAAAAAAAAEAIAAAACIAAABkcnMvZG93bnJldi54bWxQSwECFAAUAAAACACHTuJAdPsb&#10;HVcCAADUBAAADgAAAAAAAAABACAAAAAnAQAAZHJzL2Uyb0RvYy54bWxQSwUGAAAAAAYABgBZAQAA&#10;8AU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调配处方/住院医嘱单</w:t>
                      </w:r>
                    </w:p>
                  </w:txbxContent>
                </v:textbox>
              </v:shape>
            </w:pict>
          </mc:Fallback>
        </mc:AlternateContent>
      </w:r>
    </w:p>
    <w:p w:rsidR="00A34062" w:rsidRDefault="00CC501D">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705856" behindDoc="0" locked="0" layoutInCell="1" allowOverlap="1">
                <wp:simplePos x="0" y="0"/>
                <wp:positionH relativeFrom="column">
                  <wp:posOffset>4792579</wp:posOffset>
                </wp:positionH>
                <wp:positionV relativeFrom="paragraph">
                  <wp:posOffset>97055</wp:posOffset>
                </wp:positionV>
                <wp:extent cx="18382" cy="2229852"/>
                <wp:effectExtent l="0" t="0" r="20320" b="18415"/>
                <wp:wrapNone/>
                <wp:docPr id="171" name="直接连接符 73"/>
                <wp:cNvGraphicFramePr/>
                <a:graphic xmlns:a="http://schemas.openxmlformats.org/drawingml/2006/main">
                  <a:graphicData uri="http://schemas.microsoft.com/office/word/2010/wordprocessingShape">
                    <wps:wsp>
                      <wps:cNvCnPr/>
                      <wps:spPr>
                        <a:xfrm>
                          <a:off x="0" y="0"/>
                          <a:ext cx="18382" cy="2229852"/>
                        </a:xfrm>
                        <a:prstGeom prst="line">
                          <a:avLst/>
                        </a:prstGeom>
                        <a:noFill/>
                        <a:ln w="9525" cap="flat" cmpd="sng" algn="ctr">
                          <a:solidFill>
                            <a:srgbClr val="000000">
                              <a:shade val="95000"/>
                              <a:satMod val="105000"/>
                            </a:srgbClr>
                          </a:solidFill>
                          <a:prstDash val="solid"/>
                        </a:ln>
                      </wps:spPr>
                      <wps:bodyPr/>
                    </wps:wsp>
                  </a:graphicData>
                </a:graphic>
                <wp14:sizeRelH relativeFrom="margin">
                  <wp14:pctWidth>0</wp14:pctWidth>
                </wp14:sizeRelH>
                <wp14:sizeRelV relativeFrom="margin">
                  <wp14:pctHeight>0</wp14:pctHeight>
                </wp14:sizeRelV>
              </wp:anchor>
            </w:drawing>
          </mc:Choice>
          <mc:Fallback>
            <w:pict>
              <v:line id="直接连接符 73" o:spid="_x0000_s1026" style="position:absolute;left:0;text-align:left;z-index:251705856;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377.35pt,7.65pt" to="378.8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"/>
            </w:pict>
          </mc:Fallback>
        </mc:AlternateContent>
      </w:r>
    </w:p>
    <w:p w:rsidR="00A34062" w:rsidRDefault="00CC501D">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701760" behindDoc="0" locked="0" layoutInCell="1" allowOverlap="1">
                <wp:simplePos x="0" y="0"/>
                <wp:positionH relativeFrom="column">
                  <wp:posOffset>2369820</wp:posOffset>
                </wp:positionH>
                <wp:positionV relativeFrom="paragraph">
                  <wp:posOffset>82784</wp:posOffset>
                </wp:positionV>
                <wp:extent cx="8021" cy="232611"/>
                <wp:effectExtent l="76200" t="0" r="68580" b="53340"/>
                <wp:wrapNone/>
                <wp:docPr id="1087" name="直接连接符 55"/>
                <wp:cNvGraphicFramePr/>
                <a:graphic xmlns:a="http://schemas.openxmlformats.org/drawingml/2006/main">
                  <a:graphicData uri="http://schemas.microsoft.com/office/word/2010/wordprocessingShape">
                    <wps:wsp>
                      <wps:cNvCnPr/>
                      <wps:spPr>
                        <a:xfrm flipH="1">
                          <a:off x="0" y="0"/>
                          <a:ext cx="8021" cy="232611"/>
                        </a:xfrm>
                        <a:prstGeom prst="line">
                          <a:avLst/>
                        </a:prstGeom>
                        <a:noFill/>
                        <a:ln w="9525" cap="flat" cmpd="sng" algn="ctr">
                          <a:solidFill>
                            <a:srgbClr val="000000">
                              <a:shade val="95000"/>
                              <a:satMod val="105000"/>
                            </a:srgbClr>
                          </a:solidFill>
                          <a:prstDash val="solid"/>
                          <a:tailEnd type="triangle"/>
                        </a:ln>
                      </wps:spPr>
                      <wps:bodyPr/>
                    </wps:wsp>
                  </a:graphicData>
                </a:graphic>
                <wp14:sizeRelH relativeFrom="margin">
                  <wp14:pctWidth>0</wp14:pctWidth>
                </wp14:sizeRelH>
                <wp14:sizeRelV relativeFrom="margin">
                  <wp14:pctHeight>0</wp14:pctHeight>
                </wp14:sizeRelV>
              </wp:anchor>
            </w:drawing>
          </mc:Choice>
          <mc:Fallback>
            <w:pict>
              <v:line id="直接连接符 55" o:spid="_x0000_s1026" style="position:absolute;left:0;text-align:left;flip:x;z-index:251701760;visibility:visible;mso-wrap-style:square;mso-width-percent:0;mso-height-percent:0;mso-wrap-distance-left:8.95pt;mso-wrap-distance-top:0;mso-wrap-distance-right:8.95pt;mso-wrap-distance-bottom:0;mso-position-horizontal:absolute;mso-position-horizontal-relative:text;mso-position-vertical:absolute;mso-position-vertical-relative:text;mso-width-percent:0;mso-height-percent:0;mso-width-relative:margin;mso-height-relative:margin" from="186.6pt,6.5pt" to="187.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">
                <v:stroke endarrow="block"/>
              </v:line>
            </w:pict>
          </mc:Fallback>
        </mc:AlternateContent>
      </w:r>
    </w:p>
    <w:p w:rsidR="00A34062" w:rsidRDefault="00CC501D">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592192" behindDoc="0" locked="0" layoutInCell="1" allowOverlap="1">
                <wp:simplePos x="0" y="0"/>
                <wp:positionH relativeFrom="column">
                  <wp:posOffset>1541145</wp:posOffset>
                </wp:positionH>
                <wp:positionV relativeFrom="paragraph">
                  <wp:posOffset>72390</wp:posOffset>
                </wp:positionV>
                <wp:extent cx="1614805" cy="299085"/>
                <wp:effectExtent l="0" t="0" r="23495" b="25400"/>
                <wp:wrapNone/>
                <wp:docPr id="108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药品质量检查</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5" o:spid="_x0000_s1026" o:spt="202" type="#_x0000_t202" style="position:absolute;left:0pt;margin-left:121.35pt;margin-top:5.7pt;height:23.55pt;width:127.15pt;z-index:251497472;mso-width-relative:page;mso-height-relative:page;" fillcolor="#FFFFFF" filled="t" stroked="t" coordsize="21600,21600" o:gfxdata="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vNlf42AAA&#10;AAkBAAAPAAAAAAAAAAEAIAAAACIAAABkcnMvZG93bnJldi54bWxQSwECFAAUAAAACACHTuJAx+Sv&#10;KFcCAADVBAAADgAAAAAAAAABACAAAAAnAQAAZHJzL2Uyb0RvYy54bWxQSwUGAAAAAAYABgBZAQAA&#10;8AU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药品质量检查</w:t>
                      </w:r>
                    </w:p>
                  </w:txbxContent>
                </v:textbox>
              </v:shape>
            </w:pict>
          </mc:Fallback>
        </mc:AlternateContent>
      </w:r>
    </w:p>
    <w:p w:rsidR="00A34062" w:rsidRDefault="00A34062">
      <w:pPr>
        <w:widowControl/>
        <w:jc w:val="left"/>
        <w:rPr>
          <w:rFonts w:asciiTheme="minorEastAsia" w:hAnsiTheme="minorEastAsia" w:cs="Times New Roman"/>
          <w:b/>
          <w:kern w:val="2"/>
          <w:sz w:val="24"/>
          <w:szCs w:val="24"/>
        </w:rPr>
      </w:pPr>
    </w:p>
    <w:p w:rsidR="00A34062" w:rsidRDefault="00CC501D">
      <w:pPr>
        <w:widowControl/>
        <w:jc w:val="left"/>
        <w:rPr>
          <w:rFonts w:asciiTheme="minorEastAsia" w:hAnsiTheme="minorEastAsia" w:cs="Times New Roman"/>
          <w:b/>
          <w:kern w:val="2"/>
          <w:sz w:val="24"/>
          <w:szCs w:val="24"/>
        </w:rPr>
      </w:pPr>
      <w:r>
        <w:rPr>
          <w:b/>
          <w:bCs/>
          <w:noProof/>
          <w:sz w:val="24"/>
        </w:rPr>
        <mc:AlternateContent>
          <mc:Choice Requires="wps">
            <w:drawing>
              <wp:anchor distT="0" distB="0" distL="113665" distR="113665" simplePos="0" relativeHeight="251708928" behindDoc="0" locked="0" layoutInCell="1" allowOverlap="1">
                <wp:simplePos x="0" y="0"/>
                <wp:positionH relativeFrom="column">
                  <wp:posOffset>2370221</wp:posOffset>
                </wp:positionH>
                <wp:positionV relativeFrom="paragraph">
                  <wp:posOffset>2406</wp:posOffset>
                </wp:positionV>
                <wp:extent cx="0" cy="200527"/>
                <wp:effectExtent l="76200" t="0" r="76200" b="47625"/>
                <wp:wrapNone/>
                <wp:docPr id="174" name="直接连接符 55"/>
                <wp:cNvGraphicFramePr/>
                <a:graphic xmlns:a="http://schemas.openxmlformats.org/drawingml/2006/main">
                  <a:graphicData uri="http://schemas.microsoft.com/office/word/2010/wordprocessingShape">
                    <wps:wsp>
                      <wps:cNvCnPr/>
                      <wps:spPr>
                        <a:xfrm>
                          <a:off x="0" y="0"/>
                          <a:ext cx="0" cy="200527"/>
                        </a:xfrm>
                        <a:prstGeom prst="line">
                          <a:avLst/>
                        </a:prstGeom>
                        <a:noFill/>
                        <a:ln w="9525" cap="flat" cmpd="sng" algn="ctr">
                          <a:solidFill>
                            <a:srgbClr val="000000">
                              <a:shade val="95000"/>
                              <a:satMod val="105000"/>
                            </a:srgbClr>
                          </a:solidFill>
                          <a:prstDash val="solid"/>
                          <a:tailEnd type="triangle"/>
                        </a:ln>
                      </wps:spPr>
                      <wps:bodyPr/>
                    </wps:wsp>
                  </a:graphicData>
                </a:graphic>
                <wp14:sizeRelV relativeFrom="margin">
                  <wp14:pctHeight>0</wp14:pctHeight>
                </wp14:sizeRelV>
              </wp:anchor>
            </w:drawing>
          </mc:Choice>
          <mc:Fallback>
            <w:pict>
              <v:line id="直接连接符 55" o:spid="_x0000_s1026" style="position:absolute;left:0;text-align:left;z-index:251708928;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186.65pt,.2pt" to="186.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">
                <v:stroke endarrow="block"/>
              </v:lin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column">
                  <wp:posOffset>1365250</wp:posOffset>
                </wp:positionH>
                <wp:positionV relativeFrom="paragraph">
                  <wp:posOffset>144780</wp:posOffset>
                </wp:positionV>
                <wp:extent cx="2025650" cy="299085"/>
                <wp:effectExtent l="0" t="0" r="25400" b="17780"/>
                <wp:wrapNone/>
                <wp:docPr id="17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书写或粘贴特殊提示的标签</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5" o:spid="_x0000_s1026" o:spt="202" type="#_x0000_t202" style="position:absolute;left:0pt;margin-left:107.5pt;margin-top:11.4pt;height:23.55pt;width:159.5pt;z-index:252293120;mso-width-relative:page;mso-height-relative:page;" fillcolor="#FFFFFF" filled="t" stroked="t" coordsize="21600,21600" o:gfxdata="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BVtV7YAAAA&#10;CQEAAA8AAAAAAAAAAQAgAAAAIgAAAGRycy9kb3ducmV2LnhtbFBLAQIUABQAAAAIAIdO4kBaApX2&#10;VgIAANQEAAAOAAAAAAAAAAEAIAAAACcBAABkcnMvZTJvRG9jLnhtbFBLBQYAAAAABgAGAFkBAADv&#10;BQ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书写或粘贴特殊提示的标签</w:t>
                      </w:r>
                    </w:p>
                  </w:txbxContent>
                </v:textbox>
              </v:shape>
            </w:pict>
          </mc:Fallback>
        </mc:AlternateContent>
      </w:r>
    </w:p>
    <w:p w:rsidR="00A34062" w:rsidRDefault="00A34062">
      <w:pPr>
        <w:widowControl/>
        <w:jc w:val="left"/>
        <w:rPr>
          <w:rFonts w:asciiTheme="minorEastAsia" w:hAnsiTheme="minorEastAsia" w:cs="Times New Roman"/>
          <w:b/>
          <w:kern w:val="2"/>
          <w:sz w:val="24"/>
          <w:szCs w:val="24"/>
        </w:rPr>
      </w:pPr>
    </w:p>
    <w:p w:rsidR="00A34062" w:rsidRDefault="00CC501D">
      <w:pPr>
        <w:widowControl/>
        <w:jc w:val="left"/>
        <w:rPr>
          <w:rFonts w:asciiTheme="minorEastAsia" w:hAnsiTheme="minorEastAsia" w:cs="Times New Roman"/>
          <w:b/>
          <w:kern w:val="2"/>
          <w:sz w:val="24"/>
          <w:szCs w:val="24"/>
        </w:rPr>
      </w:pPr>
      <w:r>
        <w:rPr>
          <w:rFonts w:asciiTheme="minorEastAsia" w:hAnsiTheme="minorEastAsia" w:cs="Times New Roman"/>
          <w:b/>
          <w:noProof/>
          <w:kern w:val="2"/>
          <w:sz w:val="24"/>
          <w:szCs w:val="24"/>
        </w:rPr>
        <mc:AlternateContent>
          <mc:Choice Requires="wps">
            <w:drawing>
              <wp:anchor distT="0" distB="0" distL="113665" distR="113665" simplePos="0" relativeHeight="251710976" behindDoc="0" locked="0" layoutInCell="1" allowOverlap="1">
                <wp:simplePos x="0" y="0"/>
                <wp:positionH relativeFrom="column">
                  <wp:posOffset>2370221</wp:posOffset>
                </wp:positionH>
                <wp:positionV relativeFrom="paragraph">
                  <wp:posOffset>63366</wp:posOffset>
                </wp:positionV>
                <wp:extent cx="0" cy="200527"/>
                <wp:effectExtent l="76200" t="0" r="76200" b="47625"/>
                <wp:wrapNone/>
                <wp:docPr id="176" name="直接连接符 55"/>
                <wp:cNvGraphicFramePr/>
                <a:graphic xmlns:a="http://schemas.openxmlformats.org/drawingml/2006/main">
                  <a:graphicData uri="http://schemas.microsoft.com/office/word/2010/wordprocessingShape">
                    <wps:wsp>
                      <wps:cNvCnPr/>
                      <wps:spPr>
                        <a:xfrm>
                          <a:off x="0" y="0"/>
                          <a:ext cx="0" cy="200527"/>
                        </a:xfrm>
                        <a:prstGeom prst="line">
                          <a:avLst/>
                        </a:prstGeom>
                        <a:noFill/>
                        <a:ln w="9525" cap="flat" cmpd="sng" algn="ctr">
                          <a:solidFill>
                            <a:srgbClr val="000000">
                              <a:shade val="95000"/>
                              <a:satMod val="105000"/>
                            </a:srgbClr>
                          </a:solidFill>
                          <a:prstDash val="solid"/>
                          <a:tailEnd type="triangle"/>
                        </a:ln>
                      </wps:spPr>
                      <wps:bodyPr/>
                    </wps:wsp>
                  </a:graphicData>
                </a:graphic>
                <wp14:sizeRelV relativeFrom="margin">
                  <wp14:pctHeight>0</wp14:pctHeight>
                </wp14:sizeRelV>
              </wp:anchor>
            </w:drawing>
          </mc:Choice>
          <mc:Fallback>
            <w:pict>
              <v:line id="直接连接符 55" o:spid="_x0000_s1026" style="position:absolute;left:0;text-align:left;z-index:251710976;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186.65pt,5pt" to="186.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">
                <v:stroke endarrow="block"/>
              </v:line>
            </w:pict>
          </mc:Fallback>
        </mc:AlternateContent>
      </w:r>
    </w:p>
    <w:p w:rsidR="00A34062" w:rsidRDefault="00CC501D">
      <w:pPr>
        <w:widowControl/>
        <w:jc w:val="left"/>
        <w:rPr>
          <w:rFonts w:asciiTheme="minorEastAsia" w:hAnsiTheme="minorEastAsia" w:cs="Times New Roman"/>
          <w:b/>
          <w:kern w:val="2"/>
          <w:sz w:val="24"/>
          <w:szCs w:val="24"/>
        </w:rPr>
      </w:pPr>
      <w:r>
        <w:rPr>
          <w:rFonts w:asciiTheme="minorEastAsia" w:hAnsiTheme="minorEastAsia" w:cs="Times New Roman"/>
          <w:b/>
          <w:noProof/>
          <w:kern w:val="2"/>
          <w:sz w:val="24"/>
          <w:szCs w:val="24"/>
        </w:rPr>
        <mc:AlternateContent>
          <mc:Choice Requires="wps">
            <w:drawing>
              <wp:anchor distT="0" distB="0" distL="114300" distR="114300" simplePos="0" relativeHeight="251709952" behindDoc="0" locked="0" layoutInCell="1" allowOverlap="1">
                <wp:simplePos x="0" y="0"/>
                <wp:positionH relativeFrom="column">
                  <wp:posOffset>1250950</wp:posOffset>
                </wp:positionH>
                <wp:positionV relativeFrom="paragraph">
                  <wp:posOffset>6350</wp:posOffset>
                </wp:positionV>
                <wp:extent cx="2393950" cy="299085"/>
                <wp:effectExtent l="0" t="0" r="25400" b="17780"/>
                <wp:wrapNone/>
                <wp:docPr id="17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依照处方</w:t>
                            </w:r>
                            <w:r>
                              <w:rPr>
                                <w:rFonts w:hint="eastAsia"/>
                                <w:color w:val="000000" w:themeColor="dark1"/>
                                <w:kern w:val="24"/>
                                <w:sz w:val="24"/>
                                <w:szCs w:val="24"/>
                              </w:rPr>
                              <w:t>/</w:t>
                            </w:r>
                            <w:r>
                              <w:rPr>
                                <w:rFonts w:hint="eastAsia"/>
                                <w:color w:val="000000" w:themeColor="dark1"/>
                                <w:kern w:val="24"/>
                                <w:sz w:val="24"/>
                                <w:szCs w:val="24"/>
                              </w:rPr>
                              <w:t>住院医嘱单核对药品</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5" o:spid="_x0000_s1026" o:spt="202" type="#_x0000_t202" style="position:absolute;left:0pt;margin-left:98.5pt;margin-top:0.5pt;height:23.55pt;width:188.5pt;z-index:252296192;mso-width-relative:page;mso-height-relative:page;" fillcolor="#FFFFFF" filled="t" stroked="t" coordsize="21600,21600" o:gfxdata="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ZRGdtUAAAAIAQAA&#10;DwAAAAAAAAABACAAAAAiAAAAZHJzL2Rvd25yZXYueG1sUEsBAhQAFAAAAAgAh07iQABAPUxVAgAA&#10;1AQAAA4AAAAAAAAAAQAgAAAAJAEAAGRycy9lMm9Eb2MueG1sUEsFBgAAAAAGAAYAWQEAAOsFAAAA&#10;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依照处方/住院医嘱单核对药品</w:t>
                      </w:r>
                    </w:p>
                  </w:txbxContent>
                </v:textbox>
              </v:shape>
            </w:pict>
          </mc:Fallback>
        </mc:AlternateContent>
      </w:r>
    </w:p>
    <w:p w:rsidR="00A34062" w:rsidRDefault="00CC501D">
      <w:pPr>
        <w:widowControl/>
        <w:jc w:val="left"/>
        <w:rPr>
          <w:rFonts w:asciiTheme="minorEastAsia" w:hAnsiTheme="minorEastAsia" w:cs="Times New Roman"/>
          <w:b/>
          <w:kern w:val="2"/>
          <w:sz w:val="24"/>
          <w:szCs w:val="24"/>
        </w:rPr>
      </w:pPr>
      <w:r>
        <w:rPr>
          <w:b/>
          <w:bCs/>
          <w:noProof/>
          <w:sz w:val="24"/>
        </w:rPr>
        <mc:AlternateContent>
          <mc:Choice Requires="wps">
            <w:drawing>
              <wp:anchor distT="0" distB="0" distL="113665" distR="113665" simplePos="0" relativeHeight="251715072" behindDoc="0" locked="0" layoutInCell="1" allowOverlap="1">
                <wp:simplePos x="0" y="0"/>
                <wp:positionH relativeFrom="column">
                  <wp:posOffset>2354179</wp:posOffset>
                </wp:positionH>
                <wp:positionV relativeFrom="paragraph">
                  <wp:posOffset>140368</wp:posOffset>
                </wp:positionV>
                <wp:extent cx="0" cy="200527"/>
                <wp:effectExtent l="0" t="0" r="19050" b="9525"/>
                <wp:wrapNone/>
                <wp:docPr id="177" name="直接连接符 73"/>
                <wp:cNvGraphicFramePr/>
                <a:graphic xmlns:a="http://schemas.openxmlformats.org/drawingml/2006/main">
                  <a:graphicData uri="http://schemas.microsoft.com/office/word/2010/wordprocessingShape">
                    <wps:wsp>
                      <wps:cNvCnPr/>
                      <wps:spPr>
                        <a:xfrm>
                          <a:off x="0" y="0"/>
                          <a:ext cx="0" cy="200527"/>
                        </a:xfrm>
                        <a:prstGeom prst="line">
                          <a:avLst/>
                        </a:prstGeom>
                        <a:noFill/>
                        <a:ln w="9525" cap="flat" cmpd="sng" algn="ctr">
                          <a:solidFill>
                            <a:srgbClr val="000000">
                              <a:shade val="95000"/>
                              <a:satMod val="105000"/>
                            </a:srgbClr>
                          </a:solidFill>
                          <a:prstDash val="solid"/>
                        </a:ln>
                      </wps:spPr>
                      <wps:bodyPr/>
                    </wps:wsp>
                  </a:graphicData>
                </a:graphic>
                <wp14:sizeRelV relativeFrom="margin">
                  <wp14:pctHeight>0</wp14:pctHeight>
                </wp14:sizeRelV>
              </wp:anchor>
            </w:drawing>
          </mc:Choice>
          <mc:Fallback>
            <w:pict>
              <v:line id="直接连接符 73" o:spid="_x0000_s1026" style="position:absolute;left:0;text-align:left;z-index:251715072;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185.35pt,11.05pt" to="185.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"/>
            </w:pict>
          </mc:Fallback>
        </mc:AlternateContent>
      </w:r>
    </w:p>
    <w:p w:rsidR="00A34062" w:rsidRDefault="00F02FAA">
      <w:pPr>
        <w:widowControl/>
        <w:jc w:val="left"/>
        <w:rPr>
          <w:rFonts w:asciiTheme="minorEastAsia" w:hAnsiTheme="minorEastAsia" w:cs="Times New Roman"/>
          <w:b/>
          <w:kern w:val="2"/>
          <w:sz w:val="24"/>
          <w:szCs w:val="24"/>
        </w:rPr>
      </w:pPr>
      <w:r>
        <w:rPr>
          <w:b/>
          <w:bCs/>
          <w:noProof/>
          <w:sz w:val="24"/>
        </w:rPr>
        <mc:AlternateContent>
          <mc:Choice Requires="wps">
            <w:drawing>
              <wp:anchor distT="0" distB="0" distL="113665" distR="113665" simplePos="0" relativeHeight="251716096" behindDoc="0" locked="0" layoutInCell="1" allowOverlap="1" wp14:anchorId="5D34EE35" wp14:editId="52A35BD7">
                <wp:simplePos x="0" y="0"/>
                <wp:positionH relativeFrom="column">
                  <wp:posOffset>3509010</wp:posOffset>
                </wp:positionH>
                <wp:positionV relativeFrom="paragraph">
                  <wp:posOffset>142240</wp:posOffset>
                </wp:positionV>
                <wp:extent cx="0" cy="264160"/>
                <wp:effectExtent l="76200" t="0" r="57150" b="59690"/>
                <wp:wrapNone/>
                <wp:docPr id="178" name="直接连接符 55"/>
                <wp:cNvGraphicFramePr/>
                <a:graphic xmlns:a="http://schemas.openxmlformats.org/drawingml/2006/main">
                  <a:graphicData uri="http://schemas.microsoft.com/office/word/2010/wordprocessingShape">
                    <wps:wsp>
                      <wps:cNvCnPr/>
                      <wps:spPr>
                        <a:xfrm>
                          <a:off x="0" y="0"/>
                          <a:ext cx="0" cy="264160"/>
                        </a:xfrm>
                        <a:prstGeom prst="line">
                          <a:avLst/>
                        </a:prstGeom>
                        <a:noFill/>
                        <a:ln w="9525" cap="flat" cmpd="sng" algn="ctr">
                          <a:solidFill>
                            <a:srgbClr val="000000">
                              <a:shade val="95000"/>
                              <a:satMod val="105000"/>
                            </a:srgbClr>
                          </a:solidFill>
                          <a:prstDash val="solid"/>
                          <a:tailEnd type="triangle"/>
                        </a:ln>
                      </wps:spPr>
                      <wps:bodyPr/>
                    </wps:wsp>
                  </a:graphicData>
                </a:graphic>
                <wp14:sizeRelV relativeFrom="margin">
                  <wp14:pctHeight>0</wp14:pctHeight>
                </wp14:sizeRelV>
              </wp:anchor>
            </w:drawing>
          </mc:Choice>
          <mc:Fallback>
            <w:pict>
              <v:line id="直接连接符 55" o:spid="_x0000_s1026" style="position:absolute;left:0;text-align:left;z-index:251716096;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276.3pt,11.2pt" to="276.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">
                <v:stroke endarrow="block"/>
              </v:line>
            </w:pict>
          </mc:Fallback>
        </mc:AlternateContent>
      </w:r>
      <w:r>
        <w:rPr>
          <w:b/>
          <w:bCs/>
          <w:noProof/>
          <w:sz w:val="24"/>
        </w:rPr>
        <mc:AlternateContent>
          <mc:Choice Requires="wps">
            <w:drawing>
              <wp:anchor distT="0" distB="0" distL="113665" distR="113665" simplePos="0" relativeHeight="251717120" behindDoc="0" locked="0" layoutInCell="1" allowOverlap="1" wp14:anchorId="6FDB58B6" wp14:editId="4CE736FA">
                <wp:simplePos x="0" y="0"/>
                <wp:positionH relativeFrom="column">
                  <wp:posOffset>1503680</wp:posOffset>
                </wp:positionH>
                <wp:positionV relativeFrom="paragraph">
                  <wp:posOffset>150495</wp:posOffset>
                </wp:positionV>
                <wp:extent cx="0" cy="256540"/>
                <wp:effectExtent l="76200" t="0" r="76200" b="48260"/>
                <wp:wrapNone/>
                <wp:docPr id="179" name="直接连接符 55"/>
                <wp:cNvGraphicFramePr/>
                <a:graphic xmlns:a="http://schemas.openxmlformats.org/drawingml/2006/main">
                  <a:graphicData uri="http://schemas.microsoft.com/office/word/2010/wordprocessingShape">
                    <wps:wsp>
                      <wps:cNvCnPr/>
                      <wps:spPr>
                        <a:xfrm>
                          <a:off x="0" y="0"/>
                          <a:ext cx="0" cy="256540"/>
                        </a:xfrm>
                        <a:prstGeom prst="line">
                          <a:avLst/>
                        </a:prstGeom>
                        <a:noFill/>
                        <a:ln w="9525" cap="flat" cmpd="sng" algn="ctr">
                          <a:solidFill>
                            <a:srgbClr val="000000">
                              <a:shade val="95000"/>
                              <a:satMod val="105000"/>
                            </a:srgbClr>
                          </a:solidFill>
                          <a:prstDash val="solid"/>
                          <a:tailEnd type="triangle"/>
                        </a:ln>
                      </wps:spPr>
                      <wps:bodyPr/>
                    </wps:wsp>
                  </a:graphicData>
                </a:graphic>
                <wp14:sizeRelV relativeFrom="margin">
                  <wp14:pctHeight>0</wp14:pctHeight>
                </wp14:sizeRelV>
              </wp:anchor>
            </w:drawing>
          </mc:Choice>
          <mc:Fallback>
            <w:pict>
              <v:line id="直接连接符 55" o:spid="_x0000_s1026" style="position:absolute;left:0;text-align:left;z-index:251717120;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118.4pt,11.85pt" to="118.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">
                <v:stroke endarrow="block"/>
              </v:line>
            </w:pict>
          </mc:Fallback>
        </mc:AlternateContent>
      </w:r>
      <w:r>
        <w:rPr>
          <w:noProof/>
        </w:rPr>
        <mc:AlternateContent>
          <mc:Choice Requires="wps">
            <w:drawing>
              <wp:anchor distT="0" distB="0" distL="114300" distR="114300" simplePos="0" relativeHeight="251718144" behindDoc="0" locked="0" layoutInCell="1" allowOverlap="1" wp14:anchorId="20DBC747" wp14:editId="2A78C410">
                <wp:simplePos x="0" y="0"/>
                <wp:positionH relativeFrom="column">
                  <wp:posOffset>1485900</wp:posOffset>
                </wp:positionH>
                <wp:positionV relativeFrom="paragraph">
                  <wp:posOffset>147554</wp:posOffset>
                </wp:positionV>
                <wp:extent cx="2025650" cy="0"/>
                <wp:effectExtent l="0" t="0" r="12700" b="19050"/>
                <wp:wrapNone/>
                <wp:docPr id="180" name="直接连接符 13"/>
                <wp:cNvGraphicFramePr/>
                <a:graphic xmlns:a="http://schemas.openxmlformats.org/drawingml/2006/main">
                  <a:graphicData uri="http://schemas.microsoft.com/office/word/2010/wordprocessingShape">
                    <wps:wsp>
                      <wps:cNvCnPr/>
                      <wps:spPr>
                        <a:xfrm>
                          <a:off x="0" y="0"/>
                          <a:ext cx="2025650" cy="0"/>
                        </a:xfrm>
                        <a:prstGeom prst="line">
                          <a:avLst/>
                        </a:prstGeom>
                        <a:noFill/>
                        <a:ln w="9525" cap="flat" cmpd="sng" algn="ctr">
                          <a:solidFill>
                            <a:srgbClr val="000000"/>
                          </a:solidFill>
                          <a:prstDash val="solid"/>
                        </a:ln>
                      </wps:spPr>
                      <wps:bodyPr/>
                    </wps:wsp>
                  </a:graphicData>
                </a:graphic>
              </wp:anchor>
            </w:drawing>
          </mc:Choice>
          <mc:Fallback>
            <w:pict>
              <v:line id="直接连接符 13" o:spid="_x0000_s1026" style="position:absolute;left:0;text-align:left;z-index:251718144;visibility:visible;mso-wrap-style:square;mso-wrap-distance-left:9pt;mso-wrap-distance-top:0;mso-wrap-distance-right:9pt;mso-wrap-distance-bottom:0;mso-position-horizontal:absolute;mso-position-horizontal-relative:text;mso-position-vertical:absolute;mso-position-vertical-relative:text" from="117pt,11.6pt" to="27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"/>
            </w:pict>
          </mc:Fallback>
        </mc:AlternateContent>
      </w:r>
    </w:p>
    <w:p w:rsidR="00A34062" w:rsidRDefault="00A34062">
      <w:pPr>
        <w:widowControl/>
        <w:jc w:val="left"/>
        <w:rPr>
          <w:rFonts w:asciiTheme="majorEastAsia" w:eastAsiaTheme="majorEastAsia" w:hAnsiTheme="majorEastAsia" w:cs="华文中宋"/>
          <w:sz w:val="24"/>
          <w:szCs w:val="24"/>
        </w:rPr>
      </w:pPr>
    </w:p>
    <w:p w:rsidR="00A34062" w:rsidRDefault="00CC501D">
      <w:pPr>
        <w:widowControl/>
        <w:jc w:val="left"/>
        <w:rPr>
          <w:rFonts w:asciiTheme="majorEastAsia" w:eastAsiaTheme="majorEastAsia" w:hAnsiTheme="majorEastAsia" w:cs="华文中宋"/>
          <w:sz w:val="24"/>
          <w:szCs w:val="24"/>
        </w:rPr>
      </w:pPr>
      <w:r>
        <w:rPr>
          <w:noProof/>
          <w:sz w:val="24"/>
        </w:rPr>
        <mc:AlternateContent>
          <mc:Choice Requires="wps">
            <w:drawing>
              <wp:anchor distT="0" distB="0" distL="114300" distR="114300" simplePos="0" relativeHeight="251719168" behindDoc="0" locked="0" layoutInCell="1" allowOverlap="1">
                <wp:simplePos x="0" y="0"/>
                <wp:positionH relativeFrom="column">
                  <wp:posOffset>3968750</wp:posOffset>
                </wp:positionH>
                <wp:positionV relativeFrom="paragraph">
                  <wp:posOffset>144780</wp:posOffset>
                </wp:positionV>
                <wp:extent cx="84455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844550" cy="0"/>
                        </a:xfrm>
                        <a:prstGeom prst="line">
                          <a:avLst/>
                        </a:prstGeom>
                        <a:noFill/>
                        <a:ln w="12700" cap="flat" cmpd="sng" algn="ctr">
                          <a:solidFill>
                            <a:srgbClr val="000000"/>
                          </a:solidFill>
                          <a:prstDash val="soli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12.5pt;margin-top:11.4pt;height:0pt;width:66.5pt;z-index:252340224;mso-width-relative:page;mso-height-relative:page;" filled="f" stroked="t" coordsize="21600,21600" o:gfxdata="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o4ey9cAAAAJAQAADwAAAAAAAAABACAAAAAiAAAAZHJzL2Rvd25yZXYueG1sUEsB&#10;AhQAFAAAAAgAh07iQGQ/UcG9AQAATgMAAA4AAAAAAAAAAQAgAAAAJgEAAGRycy9lMm9Eb2MueG1s&#10;UEsFBgAAAAAGAAYAWQEAAFUFAAAAAA==&#10;">
                <v:fill on="f" focussize="0,0"/>
                <v:stroke weight="1pt" color="#000000" joinstyle="round"/>
                <v:imagedata o:title=""/>
                <o:lock v:ext="edit" aspectratio="f"/>
              </v:line>
            </w:pict>
          </mc:Fallback>
        </mc:AlternateContent>
      </w:r>
      <w:r>
        <w:rPr>
          <w:noProof/>
        </w:rPr>
        <mc:AlternateContent>
          <mc:Choice Requires="wps">
            <w:drawing>
              <wp:anchor distT="0" distB="0" distL="114300" distR="114300" simplePos="0" relativeHeight="251712000" behindDoc="0" locked="0" layoutInCell="1" allowOverlap="1">
                <wp:simplePos x="0" y="0"/>
                <wp:positionH relativeFrom="column">
                  <wp:posOffset>971550</wp:posOffset>
                </wp:positionH>
                <wp:positionV relativeFrom="paragraph">
                  <wp:posOffset>5080</wp:posOffset>
                </wp:positionV>
                <wp:extent cx="914400" cy="338455"/>
                <wp:effectExtent l="0" t="0" r="19050" b="23495"/>
                <wp:wrapNone/>
                <wp:docPr id="182"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845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调配准确</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8" o:spid="_x0000_s1026" o:spt="202" type="#_x0000_t202" style="position:absolute;left:0pt;margin-left:76.5pt;margin-top:0.4pt;height:26.65pt;width:72pt;z-index:252304384;mso-width-relative:page;mso-height-relative:page;" fillcolor="#FFFFFF" filled="t" stroked="t" coordsize="21600,21600" o:gfxdata="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v+5EtUAAAAHAQAA&#10;DwAAAAAAAAABACAAAAAiAAAAZHJzL2Rvd25yZXYueG1sUEsBAhQAFAAAAAgAh07iQP6ZJ6tVAgAA&#10;0wQAAA4AAAAAAAAAAQAgAAAAJAEAAGRycy9lMm9Eb2MueG1sUEsFBgAAAAAGAAYAWQEAAOsFAAAA&#10;AA==&#10;">
                <v:fill on="t" focussize="0,0"/>
                <v:stroke color="#000000" miterlimit="8" joinstyle="miter"/>
                <v:imagedata o:title=""/>
                <o:lock v:ext="edit" aspectratio="f"/>
                <v:textbox>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调配准确</w:t>
                      </w:r>
                    </w:p>
                  </w:txbxContent>
                </v:textbox>
              </v:shap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column">
                  <wp:posOffset>3054350</wp:posOffset>
                </wp:positionH>
                <wp:positionV relativeFrom="paragraph">
                  <wp:posOffset>5080</wp:posOffset>
                </wp:positionV>
                <wp:extent cx="889000" cy="304800"/>
                <wp:effectExtent l="0" t="0" r="25400" b="19050"/>
                <wp:wrapNone/>
                <wp:docPr id="18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04800"/>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调配错误</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9" o:spid="_x0000_s1026" o:spt="202" type="#_x0000_t202" style="position:absolute;left:0pt;margin-left:240.5pt;margin-top:0.4pt;height:24pt;width:70pt;z-index:252310528;mso-width-relative:page;mso-height-relative:page;" fillcolor="#FFFFFF" filled="t" stroked="t" coordsize="21600,21600" o:gfxdata="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II/udQAAAAHAQAADwAA&#10;AAAAAAABACAAAAAiAAAAZHJzL2Rvd25yZXYueG1sUEsBAhQAFAAAAAgAh07iQAWp1WhTAgAA0wQA&#10;AA4AAAAAAAAAAQAgAAAAIwEAAGRycy9lMm9Eb2MueG1sUEsFBgAAAAAGAAYAWQEAAOgFAAAAAA==&#10;">
                <v:fill on="t" focussize="0,0"/>
                <v:stroke color="#000000" miterlimit="8" joinstyle="miter"/>
                <v:imagedata o:title=""/>
                <o:lock v:ext="edit" aspectratio="f"/>
                <v:textbox>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调配错误</w:t>
                      </w:r>
                    </w:p>
                  </w:txbxContent>
                </v:textbox>
              </v:shape>
            </w:pict>
          </mc:Fallback>
        </mc:AlternateContent>
      </w:r>
    </w:p>
    <w:p w:rsidR="00A34062" w:rsidRDefault="00F02FAA">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692544" behindDoc="0" locked="0" layoutInCell="1" allowOverlap="1" wp14:anchorId="28094C7F" wp14:editId="07C87164">
                <wp:simplePos x="0" y="0"/>
                <wp:positionH relativeFrom="column">
                  <wp:posOffset>1503947</wp:posOffset>
                </wp:positionH>
                <wp:positionV relativeFrom="paragraph">
                  <wp:posOffset>141973</wp:posOffset>
                </wp:positionV>
                <wp:extent cx="0" cy="232610"/>
                <wp:effectExtent l="76200" t="0" r="57150" b="53340"/>
                <wp:wrapNone/>
                <wp:docPr id="183" name="直接连接符 55"/>
                <wp:cNvGraphicFramePr/>
                <a:graphic xmlns:a="http://schemas.openxmlformats.org/drawingml/2006/main">
                  <a:graphicData uri="http://schemas.microsoft.com/office/word/2010/wordprocessingShape">
                    <wps:wsp>
                      <wps:cNvCnPr/>
                      <wps:spPr>
                        <a:xfrm>
                          <a:off x="0" y="0"/>
                          <a:ext cx="0" cy="232610"/>
                        </a:xfrm>
                        <a:prstGeom prst="line">
                          <a:avLst/>
                        </a:prstGeom>
                        <a:noFill/>
                        <a:ln w="9525" cap="flat" cmpd="sng" algn="ctr">
                          <a:solidFill>
                            <a:srgbClr val="000000">
                              <a:shade val="95000"/>
                              <a:satMod val="105000"/>
                            </a:srgbClr>
                          </a:solidFill>
                          <a:prstDash val="solid"/>
                          <a:tailEnd type="triangle"/>
                        </a:ln>
                      </wps:spPr>
                      <wps:bodyPr/>
                    </wps:wsp>
                  </a:graphicData>
                </a:graphic>
                <wp14:sizeRelV relativeFrom="margin">
                  <wp14:pctHeight>0</wp14:pctHeight>
                </wp14:sizeRelV>
              </wp:anchor>
            </w:drawing>
          </mc:Choice>
          <mc:Fallback>
            <w:pict>
              <v:line id="直接连接符 55" o:spid="_x0000_s1026" style="position:absolute;left:0;text-align:left;z-index:251692544;visibility:visible;mso-wrap-style:square;mso-height-percent:0;mso-wrap-distance-left:8.95pt;mso-wrap-distance-top:0;mso-wrap-distance-right:8.95pt;mso-wrap-distance-bottom:0;mso-position-horizontal:absolute;mso-position-horizontal-relative:text;mso-position-vertical:absolute;mso-position-vertical-relative:text;mso-height-percent:0;mso-height-relative:margin" from="118.4pt,11.2pt" to="11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">
                <v:stroke endarrow="block"/>
              </v:line>
            </w:pict>
          </mc:Fallback>
        </mc:AlternateContent>
      </w:r>
    </w:p>
    <w:p w:rsidR="00A34062" w:rsidRDefault="00A34062">
      <w:pPr>
        <w:widowControl/>
        <w:jc w:val="left"/>
        <w:rPr>
          <w:rFonts w:asciiTheme="majorEastAsia" w:eastAsiaTheme="majorEastAsia" w:hAnsiTheme="majorEastAsia" w:cs="华文中宋"/>
          <w:sz w:val="24"/>
          <w:szCs w:val="24"/>
        </w:rPr>
      </w:pPr>
    </w:p>
    <w:p w:rsidR="00A34062" w:rsidRDefault="00CC501D">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714048" behindDoc="0" locked="0" layoutInCell="1" allowOverlap="1">
                <wp:simplePos x="0" y="0"/>
                <wp:positionH relativeFrom="column">
                  <wp:posOffset>952500</wp:posOffset>
                </wp:positionH>
                <wp:positionV relativeFrom="paragraph">
                  <wp:posOffset>3810</wp:posOffset>
                </wp:positionV>
                <wp:extent cx="1003300" cy="299085"/>
                <wp:effectExtent l="0" t="0" r="25400" b="25400"/>
                <wp:wrapNone/>
                <wp:docPr id="185"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发药</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12" o:spid="_x0000_s1026" o:spt="202" type="#_x0000_t202" style="position:absolute;left:0pt;margin-left:75pt;margin-top:0.3pt;height:23.55pt;width:79pt;z-index:252312576;mso-width-relative:page;mso-height-relative:page;" fillcolor="#FFFFFF" filled="t" stroked="t" coordsize="21600,21600" o:gfxdata="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bu74w9UAAAAHAQAA&#10;DwAAAAAAAAABACAAAAAiAAAAZHJzL2Rvd25yZXYueG1sUEsBAhQAFAAAAAgAh07iQDTYng9VAgAA&#10;1QQAAA4AAAAAAAAAAQAgAAAAJAEAAGRycy9lMm9Eb2MueG1sUEsFBgAAAAAGAAYAWQEAAOsFAAAA&#10;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发药</w:t>
                      </w:r>
                    </w:p>
                  </w:txbxContent>
                </v:textbox>
              </v:shape>
            </w:pict>
          </mc:Fallback>
        </mc:AlternateContent>
      </w:r>
    </w:p>
    <w:p w:rsidR="00A34062" w:rsidRDefault="00A34062">
      <w:pPr>
        <w:widowControl/>
        <w:jc w:val="left"/>
        <w:rPr>
          <w:rFonts w:asciiTheme="majorEastAsia" w:eastAsiaTheme="majorEastAsia" w:hAnsiTheme="majorEastAsia" w:cs="华文中宋"/>
          <w:sz w:val="24"/>
          <w:szCs w:val="24"/>
        </w:rPr>
      </w:pPr>
    </w:p>
    <w:p w:rsidR="00A34062" w:rsidRDefault="00CC501D">
      <w:pPr>
        <w:jc w:val="center"/>
        <w:rPr>
          <w:rFonts w:ascii="宋体" w:eastAsia="宋体" w:hAnsi="宋体" w:cs="华文中宋"/>
          <w:b/>
          <w:sz w:val="24"/>
          <w:szCs w:val="24"/>
        </w:rPr>
      </w:pPr>
      <w:r>
        <w:rPr>
          <w:rFonts w:ascii="宋体" w:eastAsia="宋体" w:hAnsi="宋体" w:cs="华文中宋" w:hint="eastAsia"/>
          <w:b/>
          <w:sz w:val="24"/>
          <w:szCs w:val="24"/>
        </w:rPr>
        <w:t>图5 处方调配和发药流程图</w:t>
      </w:r>
    </w:p>
    <w:p w:rsidR="00A34062" w:rsidRDefault="00A34062">
      <w:pPr>
        <w:ind w:firstLineChars="200" w:firstLine="420"/>
      </w:pPr>
    </w:p>
    <w:p w:rsidR="00A34062" w:rsidRDefault="00CC501D">
      <w:pPr>
        <w:jc w:val="left"/>
        <w:rPr>
          <w:rFonts w:ascii="宋体" w:eastAsia="宋体" w:hAnsi="宋体" w:cs="Times New Roman"/>
          <w:b/>
          <w:bCs/>
          <w:sz w:val="24"/>
          <w:szCs w:val="24"/>
        </w:rPr>
      </w:pPr>
      <w:r>
        <w:rPr>
          <w:rFonts w:ascii="宋体" w:eastAsia="宋体" w:hAnsi="宋体" w:cs="Times New Roman" w:hint="eastAsia"/>
          <w:b/>
          <w:bCs/>
          <w:sz w:val="24"/>
          <w:szCs w:val="24"/>
        </w:rPr>
        <w:t>7.供参考的表格</w:t>
      </w:r>
    </w:p>
    <w:p w:rsidR="00A34062" w:rsidRDefault="00CC501D">
      <w:pPr>
        <w:ind w:firstLineChars="300" w:firstLine="720"/>
        <w:rPr>
          <w:rFonts w:ascii="宋体" w:eastAsia="宋体" w:hAnsi="宋体" w:cs="华文中宋"/>
          <w:sz w:val="24"/>
          <w:szCs w:val="24"/>
        </w:rPr>
      </w:pPr>
      <w:r>
        <w:rPr>
          <w:rFonts w:ascii="宋体" w:eastAsia="宋体" w:hAnsi="宋体" w:cs="华文中宋" w:hint="eastAsia"/>
          <w:sz w:val="24"/>
          <w:szCs w:val="24"/>
        </w:rPr>
        <w:t>表10</w:t>
      </w:r>
      <w:r>
        <w:rPr>
          <w:rFonts w:ascii="宋体" w:eastAsia="宋体" w:hAnsi="宋体" w:cs="华文中宋"/>
          <w:sz w:val="24"/>
          <w:szCs w:val="24"/>
        </w:rPr>
        <w:t>. 质量可疑药品报告表</w:t>
      </w:r>
    </w:p>
    <w:p w:rsidR="00A34062" w:rsidRDefault="00CC501D">
      <w:pPr>
        <w:ind w:firstLineChars="300" w:firstLine="720"/>
        <w:rPr>
          <w:rFonts w:ascii="宋体" w:eastAsia="宋体" w:hAnsi="宋体" w:cs="华文中宋"/>
          <w:sz w:val="24"/>
          <w:szCs w:val="24"/>
        </w:rPr>
      </w:pPr>
      <w:r>
        <w:rPr>
          <w:rFonts w:ascii="宋体" w:eastAsia="宋体" w:hAnsi="宋体" w:cs="华文中宋" w:hint="eastAsia"/>
          <w:sz w:val="24"/>
          <w:szCs w:val="24"/>
        </w:rPr>
        <w:t>表11</w:t>
      </w:r>
      <w:r>
        <w:rPr>
          <w:rFonts w:ascii="宋体" w:eastAsia="宋体" w:hAnsi="宋体" w:cs="华文中宋"/>
          <w:sz w:val="24"/>
          <w:szCs w:val="24"/>
        </w:rPr>
        <w:t xml:space="preserve">. </w:t>
      </w:r>
      <w:r>
        <w:rPr>
          <w:rFonts w:ascii="宋体" w:eastAsia="宋体" w:hAnsi="宋体" w:cs="华文中宋" w:hint="eastAsia"/>
          <w:sz w:val="24"/>
          <w:szCs w:val="24"/>
        </w:rPr>
        <w:t>发药差错登记表</w:t>
      </w:r>
    </w:p>
    <w:p w:rsidR="00A34062" w:rsidRDefault="00CC501D">
      <w:pPr>
        <w:ind w:firstLineChars="300" w:firstLine="720"/>
        <w:rPr>
          <w:rFonts w:ascii="宋体" w:eastAsia="宋体" w:hAnsi="宋体" w:cs="华文中宋"/>
          <w:sz w:val="24"/>
          <w:szCs w:val="24"/>
        </w:rPr>
      </w:pPr>
      <w:r>
        <w:rPr>
          <w:rFonts w:ascii="宋体" w:eastAsia="宋体" w:hAnsi="宋体" w:cs="华文中宋" w:hint="eastAsia"/>
          <w:sz w:val="24"/>
          <w:szCs w:val="24"/>
        </w:rPr>
        <w:t>表12</w:t>
      </w:r>
      <w:r>
        <w:rPr>
          <w:rFonts w:ascii="宋体" w:eastAsia="宋体" w:hAnsi="宋体" w:cs="华文中宋"/>
          <w:sz w:val="24"/>
          <w:szCs w:val="24"/>
        </w:rPr>
        <w:t xml:space="preserve">. </w:t>
      </w:r>
      <w:r>
        <w:rPr>
          <w:rFonts w:ascii="宋体" w:eastAsia="宋体" w:hAnsi="宋体" w:cs="华文中宋" w:hint="eastAsia"/>
          <w:sz w:val="24"/>
          <w:szCs w:val="24"/>
        </w:rPr>
        <w:t>拆零药品登记表</w:t>
      </w:r>
    </w:p>
    <w:p w:rsidR="00A34062" w:rsidRDefault="00CC501D">
      <w:pPr>
        <w:ind w:firstLineChars="300" w:firstLine="720"/>
        <w:rPr>
          <w:rFonts w:ascii="宋体" w:eastAsia="宋体" w:hAnsi="宋体" w:cs="华文中宋"/>
          <w:sz w:val="24"/>
          <w:szCs w:val="24"/>
        </w:rPr>
      </w:pPr>
      <w:r>
        <w:rPr>
          <w:rFonts w:ascii="宋体" w:eastAsia="宋体" w:hAnsi="宋体" w:cs="华文中宋" w:hint="eastAsia"/>
          <w:sz w:val="24"/>
          <w:szCs w:val="24"/>
        </w:rPr>
        <w:t>表13</w:t>
      </w:r>
      <w:r>
        <w:rPr>
          <w:rFonts w:ascii="宋体" w:eastAsia="宋体" w:hAnsi="宋体" w:cs="华文中宋"/>
          <w:sz w:val="24"/>
          <w:szCs w:val="24"/>
        </w:rPr>
        <w:t xml:space="preserve">. </w:t>
      </w:r>
      <w:r>
        <w:rPr>
          <w:rFonts w:ascii="宋体" w:eastAsia="宋体" w:hAnsi="宋体" w:cs="华文中宋" w:hint="eastAsia"/>
          <w:sz w:val="24"/>
          <w:szCs w:val="24"/>
        </w:rPr>
        <w:t>近效期药品登记表</w:t>
      </w:r>
    </w:p>
    <w:p w:rsidR="00A34062" w:rsidRDefault="00A34062">
      <w:pPr>
        <w:rPr>
          <w:rFonts w:ascii="宋体" w:eastAsia="宋体" w:hAnsi="宋体" w:cs="华文中宋"/>
          <w:sz w:val="24"/>
          <w:szCs w:val="24"/>
        </w:rPr>
      </w:pPr>
    </w:p>
    <w:p w:rsidR="00A34062" w:rsidRDefault="00CC501D">
      <w:pPr>
        <w:jc w:val="center"/>
        <w:rPr>
          <w:rFonts w:ascii="宋体" w:eastAsia="宋体" w:hAnsi="宋体" w:cs="华文中宋"/>
          <w:b/>
          <w:bCs/>
          <w:sz w:val="24"/>
          <w:szCs w:val="24"/>
        </w:rPr>
      </w:pPr>
      <w:r>
        <w:rPr>
          <w:rFonts w:hint="eastAsia"/>
          <w:b/>
          <w:sz w:val="24"/>
          <w:szCs w:val="24"/>
        </w:rPr>
        <w:br w:type="page"/>
      </w:r>
      <w:r>
        <w:rPr>
          <w:rFonts w:ascii="宋体" w:eastAsia="宋体" w:hAnsi="宋体" w:cs="华文中宋" w:hint="eastAsia"/>
          <w:b/>
          <w:bCs/>
          <w:sz w:val="24"/>
          <w:szCs w:val="24"/>
        </w:rPr>
        <w:lastRenderedPageBreak/>
        <w:t>表10</w:t>
      </w:r>
      <w:r>
        <w:rPr>
          <w:rFonts w:ascii="宋体" w:eastAsia="宋体" w:hAnsi="宋体" w:cs="华文中宋"/>
          <w:b/>
          <w:bCs/>
          <w:sz w:val="24"/>
          <w:szCs w:val="24"/>
        </w:rPr>
        <w:t xml:space="preserve"> 质量可疑药品报告表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327"/>
        <w:gridCol w:w="3702"/>
        <w:gridCol w:w="1364"/>
        <w:gridCol w:w="1327"/>
      </w:tblGrid>
      <w:tr w:rsidR="00A34062">
        <w:trPr>
          <w:trHeight w:val="1046"/>
          <w:jc w:val="center"/>
        </w:trPr>
        <w:tc>
          <w:tcPr>
            <w:tcW w:w="3101" w:type="dxa"/>
            <w:gridSpan w:val="2"/>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药品名称</w:t>
            </w:r>
          </w:p>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规格</w:t>
            </w:r>
          </w:p>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批号</w:t>
            </w:r>
          </w:p>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厂家</w:t>
            </w:r>
          </w:p>
        </w:tc>
        <w:tc>
          <w:tcPr>
            <w:tcW w:w="3702" w:type="dxa"/>
          </w:tcPr>
          <w:p w:rsidR="00A34062" w:rsidRDefault="00A34062">
            <w:pPr>
              <w:spacing w:line="340" w:lineRule="exact"/>
              <w:jc w:val="center"/>
              <w:rPr>
                <w:rFonts w:ascii="宋体" w:eastAsia="宋体" w:hAnsi="宋体" w:cs="宋体"/>
                <w:sz w:val="24"/>
              </w:rPr>
            </w:pPr>
          </w:p>
        </w:tc>
        <w:tc>
          <w:tcPr>
            <w:tcW w:w="1364" w:type="dxa"/>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数量</w:t>
            </w:r>
          </w:p>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（盒、片、支）</w:t>
            </w:r>
          </w:p>
        </w:tc>
        <w:tc>
          <w:tcPr>
            <w:tcW w:w="1327" w:type="dxa"/>
          </w:tcPr>
          <w:p w:rsidR="00A34062" w:rsidRDefault="00A34062">
            <w:pPr>
              <w:spacing w:line="340" w:lineRule="exact"/>
              <w:jc w:val="center"/>
              <w:rPr>
                <w:rFonts w:ascii="宋体" w:eastAsia="宋体" w:hAnsi="宋体" w:cs="宋体"/>
                <w:sz w:val="24"/>
              </w:rPr>
            </w:pPr>
          </w:p>
        </w:tc>
      </w:tr>
      <w:tr w:rsidR="00A34062">
        <w:trPr>
          <w:trHeight w:val="1381"/>
          <w:jc w:val="center"/>
        </w:trPr>
        <w:tc>
          <w:tcPr>
            <w:tcW w:w="3101" w:type="dxa"/>
            <w:gridSpan w:val="2"/>
            <w:vAlign w:val="center"/>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药品外观、性状、臭味情况</w:t>
            </w:r>
          </w:p>
        </w:tc>
        <w:tc>
          <w:tcPr>
            <w:tcW w:w="3702" w:type="dxa"/>
            <w:vAlign w:val="center"/>
          </w:tcPr>
          <w:p w:rsidR="00A34062" w:rsidRDefault="00CC501D">
            <w:pPr>
              <w:spacing w:line="340" w:lineRule="exact"/>
              <w:jc w:val="left"/>
              <w:rPr>
                <w:rFonts w:ascii="宋体" w:eastAsia="宋体" w:hAnsi="宋体" w:cs="宋体"/>
                <w:sz w:val="24"/>
              </w:rPr>
            </w:pPr>
            <w:r>
              <w:rPr>
                <w:rFonts w:ascii="宋体" w:eastAsia="宋体" w:hAnsi="宋体" w:cs="宋体" w:hint="eastAsia"/>
                <w:sz w:val="24"/>
              </w:rPr>
              <w:t>颜色    合格□     不合格□</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性状    合格□     不合格□</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沉淀    有□       无□</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分层    有□       无□</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霉变    有□       无□</w:t>
            </w:r>
          </w:p>
        </w:tc>
        <w:tc>
          <w:tcPr>
            <w:tcW w:w="2691" w:type="dxa"/>
            <w:gridSpan w:val="2"/>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备注</w:t>
            </w:r>
          </w:p>
        </w:tc>
      </w:tr>
      <w:tr w:rsidR="00A34062">
        <w:trPr>
          <w:trHeight w:val="2164"/>
          <w:jc w:val="center"/>
        </w:trPr>
        <w:tc>
          <w:tcPr>
            <w:tcW w:w="3101" w:type="dxa"/>
            <w:gridSpan w:val="2"/>
            <w:vAlign w:val="center"/>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药品包装相关情况</w:t>
            </w:r>
          </w:p>
        </w:tc>
        <w:tc>
          <w:tcPr>
            <w:tcW w:w="3702" w:type="dxa"/>
            <w:vAlign w:val="center"/>
          </w:tcPr>
          <w:p w:rsidR="00A34062" w:rsidRDefault="00CC501D">
            <w:pPr>
              <w:spacing w:line="340" w:lineRule="exact"/>
              <w:jc w:val="left"/>
              <w:rPr>
                <w:rFonts w:ascii="宋体" w:eastAsia="宋体" w:hAnsi="宋体" w:cs="宋体"/>
                <w:sz w:val="24"/>
              </w:rPr>
            </w:pPr>
            <w:r>
              <w:rPr>
                <w:rFonts w:ascii="宋体" w:eastAsia="宋体" w:hAnsi="宋体" w:cs="宋体" w:hint="eastAsia"/>
                <w:sz w:val="24"/>
              </w:rPr>
              <w:t>直接接触药物的包材是否完整</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（软膏管、塑料管、安瓿等）</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是□               否□</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外包装是否完整</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是□               否□</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效期是否合格</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过期□             未过期□</w:t>
            </w:r>
          </w:p>
        </w:tc>
        <w:tc>
          <w:tcPr>
            <w:tcW w:w="2691" w:type="dxa"/>
            <w:gridSpan w:val="2"/>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备注</w:t>
            </w:r>
          </w:p>
        </w:tc>
      </w:tr>
      <w:tr w:rsidR="00A34062">
        <w:trPr>
          <w:trHeight w:val="1994"/>
          <w:jc w:val="center"/>
        </w:trPr>
        <w:tc>
          <w:tcPr>
            <w:tcW w:w="3101" w:type="dxa"/>
            <w:gridSpan w:val="2"/>
            <w:vAlign w:val="center"/>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药品标签、说明书相关情况</w:t>
            </w:r>
          </w:p>
        </w:tc>
        <w:tc>
          <w:tcPr>
            <w:tcW w:w="3702" w:type="dxa"/>
          </w:tcPr>
          <w:p w:rsidR="00A34062" w:rsidRDefault="00CC501D">
            <w:pPr>
              <w:spacing w:line="340" w:lineRule="exact"/>
              <w:jc w:val="left"/>
              <w:rPr>
                <w:rFonts w:ascii="宋体" w:eastAsia="宋体" w:hAnsi="宋体" w:cs="宋体"/>
                <w:sz w:val="24"/>
              </w:rPr>
            </w:pPr>
            <w:r>
              <w:rPr>
                <w:rFonts w:ascii="宋体" w:eastAsia="宋体" w:hAnsi="宋体" w:cs="宋体" w:hint="eastAsia"/>
                <w:sz w:val="24"/>
              </w:rPr>
              <w:t>药品标签字迹是否清晰可见</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是□           否□</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药品标签是否粘贴牢固</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是□           否□</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说明书内容是否完整、准确</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是□           否□</w:t>
            </w:r>
          </w:p>
        </w:tc>
        <w:tc>
          <w:tcPr>
            <w:tcW w:w="2691" w:type="dxa"/>
            <w:gridSpan w:val="2"/>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备注</w:t>
            </w:r>
          </w:p>
        </w:tc>
      </w:tr>
      <w:tr w:rsidR="00A34062">
        <w:trPr>
          <w:trHeight w:val="752"/>
          <w:jc w:val="center"/>
        </w:trPr>
        <w:tc>
          <w:tcPr>
            <w:tcW w:w="3101" w:type="dxa"/>
            <w:gridSpan w:val="2"/>
            <w:vAlign w:val="center"/>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药品贮存条件</w:t>
            </w:r>
          </w:p>
        </w:tc>
        <w:tc>
          <w:tcPr>
            <w:tcW w:w="3702" w:type="dxa"/>
          </w:tcPr>
          <w:p w:rsidR="00A34062" w:rsidRDefault="00CC501D">
            <w:pPr>
              <w:spacing w:line="340" w:lineRule="exact"/>
              <w:jc w:val="left"/>
              <w:rPr>
                <w:rFonts w:ascii="宋体" w:eastAsia="宋体" w:hAnsi="宋体" w:cs="宋体"/>
                <w:sz w:val="24"/>
              </w:rPr>
            </w:pPr>
            <w:r>
              <w:rPr>
                <w:rFonts w:ascii="宋体" w:eastAsia="宋体" w:hAnsi="宋体" w:cs="宋体" w:hint="eastAsia"/>
                <w:sz w:val="24"/>
              </w:rPr>
              <w:t>温度：</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湿度：</w:t>
            </w:r>
          </w:p>
          <w:p w:rsidR="00A34062" w:rsidRDefault="00CC501D">
            <w:pPr>
              <w:spacing w:line="340" w:lineRule="exact"/>
              <w:jc w:val="left"/>
              <w:rPr>
                <w:rFonts w:ascii="宋体" w:eastAsia="宋体" w:hAnsi="宋体" w:cs="宋体"/>
                <w:sz w:val="24"/>
              </w:rPr>
            </w:pPr>
            <w:r>
              <w:rPr>
                <w:rFonts w:ascii="宋体" w:eastAsia="宋体" w:hAnsi="宋体" w:cs="宋体" w:hint="eastAsia"/>
                <w:sz w:val="24"/>
              </w:rPr>
              <w:t>有无遮/蔽光：</w:t>
            </w:r>
          </w:p>
        </w:tc>
        <w:tc>
          <w:tcPr>
            <w:tcW w:w="2691" w:type="dxa"/>
            <w:gridSpan w:val="2"/>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备注</w:t>
            </w:r>
          </w:p>
        </w:tc>
      </w:tr>
      <w:tr w:rsidR="00A34062">
        <w:trPr>
          <w:trHeight w:val="940"/>
          <w:jc w:val="center"/>
        </w:trPr>
        <w:tc>
          <w:tcPr>
            <w:tcW w:w="3101" w:type="dxa"/>
            <w:gridSpan w:val="2"/>
            <w:vAlign w:val="center"/>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报告人信息</w:t>
            </w:r>
          </w:p>
        </w:tc>
        <w:tc>
          <w:tcPr>
            <w:tcW w:w="6393" w:type="dxa"/>
            <w:gridSpan w:val="3"/>
            <w:vAlign w:val="center"/>
          </w:tcPr>
          <w:p w:rsidR="00A34062" w:rsidRDefault="00A34062">
            <w:pPr>
              <w:spacing w:line="340" w:lineRule="exact"/>
              <w:jc w:val="left"/>
              <w:rPr>
                <w:rFonts w:ascii="宋体" w:eastAsia="宋体" w:hAnsi="宋体" w:cs="宋体"/>
                <w:sz w:val="24"/>
              </w:rPr>
            </w:pPr>
          </w:p>
          <w:p w:rsidR="00A34062" w:rsidRDefault="00CC501D">
            <w:pPr>
              <w:spacing w:line="340" w:lineRule="exact"/>
              <w:ind w:firstLineChars="1300" w:firstLine="3120"/>
              <w:jc w:val="left"/>
              <w:rPr>
                <w:rFonts w:ascii="宋体" w:eastAsia="宋体" w:hAnsi="宋体" w:cs="宋体"/>
                <w:sz w:val="24"/>
              </w:rPr>
            </w:pPr>
            <w:r>
              <w:rPr>
                <w:rFonts w:ascii="宋体" w:eastAsia="宋体" w:hAnsi="宋体" w:cs="宋体" w:hint="eastAsia"/>
                <w:sz w:val="24"/>
              </w:rPr>
              <w:t>报告人：</w:t>
            </w:r>
          </w:p>
          <w:p w:rsidR="00A34062" w:rsidRDefault="00CC501D">
            <w:pPr>
              <w:spacing w:line="340" w:lineRule="exact"/>
              <w:ind w:firstLineChars="1300" w:firstLine="3120"/>
              <w:jc w:val="left"/>
              <w:rPr>
                <w:rFonts w:ascii="宋体" w:eastAsia="宋体" w:hAnsi="宋体" w:cs="宋体"/>
                <w:sz w:val="24"/>
              </w:rPr>
            </w:pPr>
            <w:r>
              <w:rPr>
                <w:rFonts w:ascii="宋体" w:eastAsia="宋体" w:hAnsi="宋体" w:cs="宋体" w:hint="eastAsia"/>
                <w:sz w:val="24"/>
              </w:rPr>
              <w:t xml:space="preserve">报告部门：                            </w:t>
            </w:r>
          </w:p>
          <w:p w:rsidR="00A34062" w:rsidRDefault="00CC501D">
            <w:pPr>
              <w:spacing w:line="340" w:lineRule="exact"/>
              <w:ind w:firstLineChars="1300" w:firstLine="3120"/>
              <w:jc w:val="left"/>
              <w:rPr>
                <w:rFonts w:ascii="宋体" w:eastAsia="宋体" w:hAnsi="宋体" w:cs="宋体"/>
                <w:sz w:val="24"/>
              </w:rPr>
            </w:pPr>
            <w:r>
              <w:rPr>
                <w:rFonts w:ascii="宋体" w:eastAsia="宋体" w:hAnsi="宋体" w:cs="宋体" w:hint="eastAsia"/>
                <w:sz w:val="24"/>
              </w:rPr>
              <w:t>年    月    日</w:t>
            </w:r>
          </w:p>
        </w:tc>
      </w:tr>
      <w:tr w:rsidR="00A34062">
        <w:trPr>
          <w:trHeight w:val="1457"/>
          <w:jc w:val="center"/>
        </w:trPr>
        <w:tc>
          <w:tcPr>
            <w:tcW w:w="3101" w:type="dxa"/>
            <w:gridSpan w:val="2"/>
            <w:vAlign w:val="center"/>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处理意见</w:t>
            </w:r>
          </w:p>
        </w:tc>
        <w:tc>
          <w:tcPr>
            <w:tcW w:w="6393" w:type="dxa"/>
            <w:gridSpan w:val="3"/>
            <w:vAlign w:val="center"/>
          </w:tcPr>
          <w:p w:rsidR="00A34062" w:rsidRDefault="00A34062">
            <w:pPr>
              <w:spacing w:line="340" w:lineRule="exact"/>
              <w:ind w:firstLineChars="1050" w:firstLine="2520"/>
              <w:jc w:val="center"/>
              <w:rPr>
                <w:rFonts w:ascii="宋体" w:eastAsia="宋体" w:hAnsi="宋体" w:cs="宋体"/>
                <w:sz w:val="24"/>
              </w:rPr>
            </w:pPr>
          </w:p>
          <w:p w:rsidR="00A34062" w:rsidRDefault="00A34062">
            <w:pPr>
              <w:spacing w:line="340" w:lineRule="exact"/>
              <w:ind w:firstLineChars="1050" w:firstLine="2520"/>
              <w:jc w:val="center"/>
              <w:rPr>
                <w:rFonts w:ascii="宋体" w:eastAsia="宋体" w:hAnsi="宋体" w:cs="宋体"/>
                <w:sz w:val="24"/>
              </w:rPr>
            </w:pPr>
          </w:p>
          <w:p w:rsidR="00A34062" w:rsidRDefault="00CC501D">
            <w:pPr>
              <w:wordWrap w:val="0"/>
              <w:spacing w:line="340" w:lineRule="exact"/>
              <w:jc w:val="center"/>
              <w:rPr>
                <w:rFonts w:ascii="宋体" w:eastAsia="宋体" w:hAnsi="宋体" w:cs="宋体"/>
                <w:sz w:val="24"/>
              </w:rPr>
            </w:pPr>
            <w:r>
              <w:rPr>
                <w:rFonts w:ascii="宋体" w:eastAsia="宋体" w:hAnsi="宋体" w:cs="宋体" w:hint="eastAsia"/>
                <w:sz w:val="24"/>
              </w:rPr>
              <w:t xml:space="preserve">              中/西药库：</w:t>
            </w:r>
          </w:p>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 xml:space="preserve">               年    月     日</w:t>
            </w:r>
          </w:p>
        </w:tc>
      </w:tr>
      <w:tr w:rsidR="00A34062">
        <w:trPr>
          <w:trHeight w:val="1457"/>
          <w:jc w:val="center"/>
        </w:trPr>
        <w:tc>
          <w:tcPr>
            <w:tcW w:w="3101" w:type="dxa"/>
            <w:gridSpan w:val="2"/>
            <w:vAlign w:val="center"/>
          </w:tcPr>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科室意见</w:t>
            </w:r>
          </w:p>
        </w:tc>
        <w:tc>
          <w:tcPr>
            <w:tcW w:w="6393" w:type="dxa"/>
            <w:gridSpan w:val="3"/>
            <w:vAlign w:val="center"/>
          </w:tcPr>
          <w:p w:rsidR="00A34062" w:rsidRDefault="00A34062">
            <w:pPr>
              <w:spacing w:line="340" w:lineRule="exact"/>
              <w:ind w:firstLineChars="1900" w:firstLine="4560"/>
              <w:jc w:val="center"/>
              <w:rPr>
                <w:rFonts w:ascii="宋体" w:eastAsia="宋体" w:hAnsi="宋体" w:cs="宋体"/>
                <w:sz w:val="24"/>
              </w:rPr>
            </w:pPr>
          </w:p>
          <w:p w:rsidR="00A34062" w:rsidRDefault="00CC501D">
            <w:pPr>
              <w:spacing w:line="340" w:lineRule="exact"/>
              <w:ind w:firstLineChars="1400" w:firstLine="3360"/>
              <w:rPr>
                <w:rFonts w:ascii="宋体" w:eastAsia="宋体" w:hAnsi="宋体" w:cs="宋体"/>
                <w:sz w:val="24"/>
              </w:rPr>
            </w:pPr>
            <w:r>
              <w:rPr>
                <w:rFonts w:ascii="宋体" w:eastAsia="宋体" w:hAnsi="宋体" w:cs="宋体" w:hint="eastAsia"/>
                <w:sz w:val="24"/>
              </w:rPr>
              <w:t>负责人：</w:t>
            </w:r>
          </w:p>
          <w:p w:rsidR="00A34062" w:rsidRDefault="00CC501D">
            <w:pPr>
              <w:spacing w:line="340" w:lineRule="exact"/>
              <w:jc w:val="center"/>
              <w:rPr>
                <w:rFonts w:ascii="宋体" w:eastAsia="宋体" w:hAnsi="宋体" w:cs="宋体"/>
                <w:sz w:val="24"/>
              </w:rPr>
            </w:pPr>
            <w:r>
              <w:rPr>
                <w:rFonts w:ascii="宋体" w:eastAsia="宋体" w:hAnsi="宋体" w:cs="宋体" w:hint="eastAsia"/>
                <w:sz w:val="24"/>
              </w:rPr>
              <w:t xml:space="preserve">                年    月     日</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45"/>
          <w:jc w:val="center"/>
        </w:trPr>
        <w:tc>
          <w:tcPr>
            <w:tcW w:w="9494" w:type="dxa"/>
            <w:gridSpan w:val="5"/>
            <w:tcBorders>
              <w:top w:val="nil"/>
              <w:left w:val="nil"/>
              <w:bottom w:val="nil"/>
              <w:right w:val="nil"/>
            </w:tcBorders>
            <w:shd w:val="clear" w:color="auto" w:fill="auto"/>
            <w:noWrap/>
            <w:vAlign w:val="center"/>
          </w:tcPr>
          <w:p w:rsidR="00A34062" w:rsidRDefault="00CC501D">
            <w:pPr>
              <w:spacing w:line="340" w:lineRule="exact"/>
              <w:jc w:val="center"/>
              <w:rPr>
                <w:b/>
                <w:sz w:val="24"/>
                <w:szCs w:val="24"/>
              </w:rPr>
            </w:pPr>
            <w:r>
              <w:rPr>
                <w:rFonts w:hint="eastAsia"/>
                <w:b/>
                <w:sz w:val="24"/>
                <w:szCs w:val="24"/>
              </w:rPr>
              <w:br w:type="page"/>
            </w:r>
          </w:p>
          <w:p w:rsidR="00A34062" w:rsidRDefault="00A34062">
            <w:pPr>
              <w:spacing w:line="340" w:lineRule="exact"/>
              <w:jc w:val="center"/>
              <w:rPr>
                <w:b/>
                <w:sz w:val="24"/>
                <w:szCs w:val="24"/>
              </w:rPr>
            </w:pPr>
          </w:p>
          <w:p w:rsidR="00A34062" w:rsidRDefault="00CC501D">
            <w:pPr>
              <w:spacing w:line="340" w:lineRule="exact"/>
              <w:jc w:val="center"/>
              <w:rPr>
                <w:rFonts w:ascii="宋体" w:eastAsia="宋体" w:hAnsi="宋体" w:cs="宋体"/>
                <w:b/>
                <w:bCs/>
                <w:color w:val="000000"/>
                <w:sz w:val="44"/>
                <w:szCs w:val="44"/>
              </w:rPr>
            </w:pPr>
            <w:r>
              <w:rPr>
                <w:rFonts w:ascii="Times New Roman" w:hAnsi="Times New Roman" w:cs="Times New Roman"/>
                <w:b/>
                <w:sz w:val="24"/>
                <w:szCs w:val="24"/>
              </w:rPr>
              <w:lastRenderedPageBreak/>
              <w:t>表</w:t>
            </w:r>
            <w:r>
              <w:rPr>
                <w:rFonts w:ascii="Times New Roman" w:hAnsi="Times New Roman" w:cs="Times New Roman" w:hint="eastAsia"/>
                <w:b/>
                <w:sz w:val="24"/>
                <w:szCs w:val="24"/>
              </w:rPr>
              <w:t>11</w:t>
            </w:r>
            <w:r>
              <w:rPr>
                <w:rFonts w:ascii="Times New Roman" w:hAnsi="Times New Roman" w:cs="Times New Roman"/>
                <w:b/>
                <w:sz w:val="24"/>
                <w:szCs w:val="24"/>
              </w:rPr>
              <w:t xml:space="preserve"> </w:t>
            </w:r>
            <w:r>
              <w:rPr>
                <w:rFonts w:ascii="Times New Roman" w:hAnsi="Times New Roman" w:cs="Times New Roman"/>
                <w:b/>
                <w:sz w:val="24"/>
                <w:szCs w:val="24"/>
              </w:rPr>
              <w:t>药品调配差错登记表</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20"/>
          <w:jc w:val="center"/>
        </w:trPr>
        <w:tc>
          <w:tcPr>
            <w:tcW w:w="949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34062" w:rsidRDefault="00CC501D">
            <w:pPr>
              <w:widowControl/>
              <w:jc w:val="left"/>
              <w:rPr>
                <w:rFonts w:ascii="宋体" w:eastAsia="宋体" w:hAnsi="宋体" w:cs="宋体"/>
                <w:b/>
                <w:bCs/>
                <w:color w:val="000000"/>
                <w:sz w:val="22"/>
              </w:rPr>
            </w:pPr>
            <w:r>
              <w:rPr>
                <w:rFonts w:ascii="宋体" w:eastAsia="宋体" w:hAnsi="宋体" w:cs="宋体" w:hint="eastAsia"/>
                <w:b/>
                <w:bCs/>
                <w:color w:val="000000"/>
                <w:szCs w:val="21"/>
              </w:rPr>
              <w:lastRenderedPageBreak/>
              <w:t xml:space="preserve">差错发生日期：    </w:t>
            </w:r>
            <w:r>
              <w:rPr>
                <w:rFonts w:ascii="宋体" w:eastAsia="宋体" w:hAnsi="宋体" w:cs="宋体" w:hint="eastAsia"/>
                <w:color w:val="000000"/>
                <w:szCs w:val="21"/>
              </w:rPr>
              <w:t xml:space="preserve">年     月     日 </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5"/>
          <w:jc w:val="center"/>
        </w:trPr>
        <w:tc>
          <w:tcPr>
            <w:tcW w:w="949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34062" w:rsidRDefault="00CC501D">
            <w:pPr>
              <w:widowControl/>
              <w:jc w:val="left"/>
              <w:rPr>
                <w:rFonts w:ascii="宋体" w:eastAsia="宋体" w:hAnsi="宋体" w:cs="宋体"/>
                <w:color w:val="000000"/>
                <w:sz w:val="22"/>
              </w:rPr>
            </w:pPr>
            <w:r>
              <w:rPr>
                <w:rFonts w:ascii="宋体" w:eastAsia="宋体" w:hAnsi="宋体" w:cs="宋体" w:hint="eastAsia"/>
                <w:b/>
                <w:bCs/>
                <w:color w:val="000000"/>
                <w:sz w:val="22"/>
              </w:rPr>
              <w:t>差错内容：</w:t>
            </w:r>
            <w:r>
              <w:rPr>
                <w:rFonts w:ascii="宋体" w:eastAsia="宋体" w:hAnsi="宋体" w:cs="宋体" w:hint="eastAsia"/>
                <w:color w:val="000000"/>
                <w:sz w:val="22"/>
              </w:rPr>
              <w:t>□药名 □剂量 □剂型 □给药途径 □给药时间 □疗程 □配伍 其他____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05"/>
          <w:jc w:val="center"/>
        </w:trPr>
        <w:tc>
          <w:tcPr>
            <w:tcW w:w="949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34062" w:rsidRDefault="00CC501D">
            <w:pPr>
              <w:widowControl/>
              <w:jc w:val="left"/>
              <w:rPr>
                <w:rFonts w:ascii="宋体" w:eastAsia="宋体" w:hAnsi="宋体" w:cs="宋体"/>
                <w:color w:val="000000"/>
                <w:sz w:val="22"/>
              </w:rPr>
            </w:pPr>
            <w:r>
              <w:rPr>
                <w:rFonts w:ascii="宋体" w:eastAsia="宋体" w:hAnsi="宋体" w:cs="宋体" w:hint="eastAsia"/>
                <w:b/>
                <w:bCs/>
                <w:color w:val="000000"/>
                <w:sz w:val="22"/>
              </w:rPr>
              <w:t>差错药品是否发给患者：</w:t>
            </w:r>
            <w:r>
              <w:rPr>
                <w:rFonts w:ascii="宋体" w:eastAsia="宋体" w:hAnsi="宋体" w:cs="宋体" w:hint="eastAsia"/>
                <w:color w:val="000000"/>
                <w:sz w:val="22"/>
              </w:rPr>
              <w:t xml:space="preserve"> □是   □否  </w:t>
            </w:r>
            <w:r>
              <w:rPr>
                <w:rFonts w:ascii="宋体" w:eastAsia="宋体" w:hAnsi="宋体" w:cs="宋体"/>
                <w:color w:val="000000"/>
                <w:sz w:val="22"/>
              </w:rPr>
              <w:t xml:space="preserve">   </w:t>
            </w:r>
            <w:r>
              <w:rPr>
                <w:rFonts w:ascii="宋体" w:eastAsia="宋体" w:hAnsi="宋体" w:cs="宋体" w:hint="eastAsia"/>
                <w:color w:val="000000"/>
                <w:sz w:val="22"/>
              </w:rPr>
              <w:t>其他______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0"/>
          <w:jc w:val="center"/>
        </w:trPr>
        <w:tc>
          <w:tcPr>
            <w:tcW w:w="949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34062" w:rsidRDefault="00CC501D">
            <w:pPr>
              <w:widowControl/>
              <w:jc w:val="left"/>
              <w:rPr>
                <w:rFonts w:ascii="宋体" w:eastAsia="宋体" w:hAnsi="宋体" w:cs="宋体"/>
                <w:color w:val="000000"/>
                <w:sz w:val="22"/>
              </w:rPr>
            </w:pPr>
            <w:r>
              <w:rPr>
                <w:rFonts w:ascii="宋体" w:eastAsia="宋体" w:hAnsi="宋体" w:cs="宋体" w:hint="eastAsia"/>
                <w:b/>
                <w:bCs/>
                <w:color w:val="000000"/>
                <w:sz w:val="22"/>
              </w:rPr>
              <w:t>患者是否使用了差错药品：</w:t>
            </w:r>
            <w:r>
              <w:rPr>
                <w:rFonts w:ascii="宋体" w:eastAsia="宋体" w:hAnsi="宋体" w:cs="宋体" w:hint="eastAsia"/>
                <w:color w:val="000000"/>
                <w:sz w:val="22"/>
              </w:rPr>
              <w:t xml:space="preserve">（包括错误的药名、剂量、剂型、给药途径等）□是 □否 </w:t>
            </w:r>
          </w:p>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其他______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val="restart"/>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b/>
                <w:bCs/>
                <w:color w:val="000000"/>
                <w:sz w:val="22"/>
              </w:rPr>
            </w:pPr>
            <w:r>
              <w:rPr>
                <w:rFonts w:ascii="宋体" w:eastAsia="宋体" w:hAnsi="宋体" w:cs="宋体" w:hint="eastAsia"/>
                <w:b/>
                <w:bCs/>
                <w:color w:val="000000"/>
                <w:sz w:val="22"/>
              </w:rPr>
              <w:t>差错类别</w:t>
            </w:r>
          </w:p>
        </w:tc>
        <w:tc>
          <w:tcPr>
            <w:tcW w:w="6720" w:type="dxa"/>
            <w:gridSpan w:val="4"/>
            <w:vMerge w:val="restart"/>
            <w:tcBorders>
              <w:top w:val="single" w:sz="4" w:space="0" w:color="auto"/>
              <w:left w:val="single" w:sz="4" w:space="0" w:color="auto"/>
              <w:bottom w:val="single" w:sz="4" w:space="0" w:color="000000"/>
              <w:right w:val="single" w:sz="4" w:space="0" w:color="000000"/>
            </w:tcBorders>
            <w:shd w:val="clear" w:color="auto" w:fill="auto"/>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A类： 客观环境或条件可能引发差错（差错未发生）   </w:t>
            </w:r>
            <w:r>
              <w:rPr>
                <w:rFonts w:ascii="宋体" w:eastAsia="宋体" w:hAnsi="宋体" w:cs="宋体" w:hint="eastAsia"/>
                <w:color w:val="000000"/>
                <w:sz w:val="22"/>
              </w:rPr>
              <w:br/>
              <w:t xml:space="preserve">□ B类： 发生差错但未发给患者       </w:t>
            </w:r>
            <w:r>
              <w:rPr>
                <w:rFonts w:ascii="宋体" w:eastAsia="宋体" w:hAnsi="宋体" w:cs="宋体" w:hint="eastAsia"/>
                <w:color w:val="000000"/>
                <w:sz w:val="22"/>
              </w:rPr>
              <w:br/>
              <w:t xml:space="preserve">□ C类： 发生差错且发给患者但未造成伤害      </w:t>
            </w:r>
            <w:r>
              <w:rPr>
                <w:rFonts w:ascii="宋体" w:eastAsia="宋体" w:hAnsi="宋体" w:cs="宋体" w:hint="eastAsia"/>
                <w:color w:val="000000"/>
                <w:sz w:val="22"/>
              </w:rPr>
              <w:br/>
              <w:t>□ D类： 需要监测差错对患者的后果，并根据后果判断是否需要采取措施预防和减少伤害</w:t>
            </w:r>
            <w:r>
              <w:rPr>
                <w:rFonts w:ascii="宋体" w:eastAsia="宋体" w:hAnsi="宋体" w:cs="宋体" w:hint="eastAsia"/>
                <w:color w:val="000000"/>
                <w:sz w:val="22"/>
              </w:rPr>
              <w:br/>
              <w:t>□ E类： 差错造成患者暂时性伤害，需要采取预防措施</w:t>
            </w:r>
            <w:r>
              <w:rPr>
                <w:rFonts w:ascii="宋体" w:eastAsia="宋体" w:hAnsi="宋体" w:cs="宋体" w:hint="eastAsia"/>
                <w:color w:val="000000"/>
                <w:sz w:val="22"/>
              </w:rPr>
              <w:br/>
              <w:t>□ F类： 差错对患者的伤害可导致或延长患者住院</w:t>
            </w:r>
            <w:r>
              <w:rPr>
                <w:rFonts w:ascii="宋体" w:eastAsia="宋体" w:hAnsi="宋体" w:cs="宋体" w:hint="eastAsia"/>
                <w:color w:val="000000"/>
                <w:sz w:val="22"/>
              </w:rPr>
              <w:br/>
              <w:t>□ G类： 差错导致患者永久性伤害</w:t>
            </w:r>
            <w:r>
              <w:rPr>
                <w:rFonts w:ascii="宋体" w:eastAsia="宋体" w:hAnsi="宋体" w:cs="宋体" w:hint="eastAsia"/>
                <w:color w:val="000000"/>
                <w:sz w:val="22"/>
              </w:rPr>
              <w:br/>
              <w:t>□ H类： 差错导致患者生命垂危</w:t>
            </w:r>
            <w:r>
              <w:rPr>
                <w:rFonts w:ascii="宋体" w:eastAsia="宋体" w:hAnsi="宋体" w:cs="宋体" w:hint="eastAsia"/>
                <w:color w:val="000000"/>
                <w:sz w:val="22"/>
              </w:rPr>
              <w:br/>
              <w:t>□ I类： 差错导致患者死亡</w:t>
            </w:r>
            <w:r>
              <w:rPr>
                <w:rFonts w:ascii="宋体" w:eastAsia="宋体" w:hAnsi="宋体" w:cs="宋体" w:hint="eastAsia"/>
                <w:color w:val="000000"/>
                <w:sz w:val="22"/>
              </w:rPr>
              <w:br/>
              <w:t>□ 其他______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val="restart"/>
            <w:tcBorders>
              <w:top w:val="nil"/>
              <w:left w:val="single" w:sz="4" w:space="0" w:color="auto"/>
              <w:bottom w:val="single" w:sz="4" w:space="0" w:color="auto"/>
              <w:right w:val="single" w:sz="4" w:space="0" w:color="auto"/>
            </w:tcBorders>
            <w:shd w:val="clear" w:color="auto" w:fill="auto"/>
            <w:noWrap/>
          </w:tcPr>
          <w:p w:rsidR="00A34062" w:rsidRDefault="00CC501D">
            <w:pPr>
              <w:widowControl/>
              <w:jc w:val="left"/>
              <w:rPr>
                <w:rFonts w:ascii="宋体" w:eastAsia="宋体" w:hAnsi="宋体" w:cs="宋体"/>
                <w:b/>
                <w:bCs/>
                <w:color w:val="000000"/>
                <w:szCs w:val="21"/>
              </w:rPr>
            </w:pPr>
            <w:r>
              <w:rPr>
                <w:rFonts w:ascii="宋体" w:eastAsia="宋体" w:hAnsi="宋体" w:cs="宋体" w:hint="eastAsia"/>
                <w:b/>
                <w:bCs/>
                <w:color w:val="000000"/>
                <w:szCs w:val="21"/>
              </w:rPr>
              <w:t>患者伤害情况</w:t>
            </w:r>
          </w:p>
        </w:tc>
        <w:tc>
          <w:tcPr>
            <w:tcW w:w="6720" w:type="dxa"/>
            <w:gridSpan w:val="4"/>
            <w:vMerge w:val="restart"/>
            <w:tcBorders>
              <w:top w:val="single" w:sz="4" w:space="0" w:color="auto"/>
              <w:left w:val="single" w:sz="4" w:space="0" w:color="auto"/>
              <w:bottom w:val="single" w:sz="4" w:space="0" w:color="000000"/>
              <w:right w:val="single" w:sz="4" w:space="0" w:color="000000"/>
            </w:tcBorders>
            <w:shd w:val="clear" w:color="auto" w:fill="auto"/>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死亡（直接死因）：   死亡时间：   年    月    日           □ 抢救（措施）：</w:t>
            </w:r>
          </w:p>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残疾（部位、程度）：</w:t>
            </w:r>
          </w:p>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暂时伤害（部位、程度）： （恢复过程）： </w:t>
            </w:r>
          </w:p>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住院治疗  □门诊随访治疗 </w:t>
            </w:r>
            <w:r>
              <w:rPr>
                <w:rFonts w:ascii="宋体" w:eastAsia="宋体" w:hAnsi="宋体" w:cs="宋体"/>
                <w:color w:val="000000"/>
                <w:sz w:val="22"/>
              </w:rPr>
              <w:t xml:space="preserve">  </w:t>
            </w:r>
            <w:r>
              <w:rPr>
                <w:rFonts w:ascii="宋体" w:eastAsia="宋体" w:hAnsi="宋体" w:cs="宋体" w:hint="eastAsia"/>
                <w:color w:val="000000"/>
                <w:sz w:val="22"/>
              </w:rPr>
              <w:t xml:space="preserve">□自行恢复 </w:t>
            </w:r>
            <w:r>
              <w:rPr>
                <w:rFonts w:ascii="宋体" w:eastAsia="宋体" w:hAnsi="宋体" w:cs="宋体"/>
                <w:color w:val="000000"/>
                <w:sz w:val="22"/>
              </w:rPr>
              <w:t xml:space="preserve">  </w:t>
            </w:r>
            <w:r>
              <w:rPr>
                <w:rFonts w:ascii="宋体" w:eastAsia="宋体" w:hAnsi="宋体" w:cs="宋体" w:hint="eastAsia"/>
                <w:color w:val="000000"/>
                <w:sz w:val="22"/>
              </w:rPr>
              <w:t xml:space="preserve">□ 无明显伤害         </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Cs w:val="21"/>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Cs w:val="21"/>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val="restart"/>
            <w:tcBorders>
              <w:top w:val="nil"/>
              <w:left w:val="single" w:sz="4" w:space="0" w:color="auto"/>
              <w:bottom w:val="single" w:sz="4" w:space="0" w:color="auto"/>
              <w:right w:val="single" w:sz="4" w:space="0" w:color="auto"/>
            </w:tcBorders>
            <w:shd w:val="clear" w:color="auto" w:fill="auto"/>
          </w:tcPr>
          <w:p w:rsidR="00A34062" w:rsidRDefault="00CC501D">
            <w:pPr>
              <w:widowControl/>
              <w:jc w:val="left"/>
              <w:rPr>
                <w:rFonts w:ascii="宋体" w:eastAsia="宋体" w:hAnsi="宋体" w:cs="宋体"/>
                <w:b/>
                <w:bCs/>
                <w:color w:val="000000"/>
                <w:sz w:val="22"/>
              </w:rPr>
            </w:pPr>
            <w:r>
              <w:rPr>
                <w:rFonts w:ascii="宋体" w:eastAsia="宋体" w:hAnsi="宋体" w:cs="宋体" w:hint="eastAsia"/>
                <w:b/>
                <w:bCs/>
                <w:color w:val="000000"/>
                <w:sz w:val="22"/>
              </w:rPr>
              <w:t>引发差错的因素</w:t>
            </w:r>
          </w:p>
        </w:tc>
        <w:tc>
          <w:tcPr>
            <w:tcW w:w="6720" w:type="dxa"/>
            <w:gridSpan w:val="4"/>
            <w:vMerge w:val="restart"/>
            <w:tcBorders>
              <w:top w:val="single" w:sz="4" w:space="0" w:color="auto"/>
              <w:left w:val="single" w:sz="4" w:space="0" w:color="auto"/>
              <w:bottom w:val="single" w:sz="4" w:space="0" w:color="000000"/>
              <w:right w:val="single" w:sz="4" w:space="0" w:color="000000"/>
            </w:tcBorders>
            <w:shd w:val="clear" w:color="auto" w:fill="auto"/>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□选错药   □处方辨认不清    □缩写  □药名相似 □外观相似</w:t>
            </w:r>
          </w:p>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□分装     □稀释    □标签  □其他：   </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0"/>
          <w:jc w:val="center"/>
        </w:trPr>
        <w:tc>
          <w:tcPr>
            <w:tcW w:w="2774" w:type="dxa"/>
            <w:tcBorders>
              <w:top w:val="nil"/>
              <w:left w:val="single" w:sz="4" w:space="0" w:color="auto"/>
              <w:bottom w:val="single" w:sz="4" w:space="0" w:color="auto"/>
              <w:right w:val="single" w:sz="4" w:space="0" w:color="auto"/>
            </w:tcBorders>
            <w:shd w:val="clear" w:color="auto" w:fill="auto"/>
            <w:noWrap/>
            <w:vAlign w:val="bottom"/>
          </w:tcPr>
          <w:p w:rsidR="00A34062" w:rsidRDefault="00CC501D">
            <w:pPr>
              <w:widowControl/>
              <w:jc w:val="left"/>
              <w:rPr>
                <w:rFonts w:ascii="宋体" w:eastAsia="宋体" w:hAnsi="宋体" w:cs="宋体"/>
                <w:b/>
                <w:bCs/>
                <w:color w:val="000000"/>
                <w:sz w:val="22"/>
              </w:rPr>
            </w:pPr>
            <w:r>
              <w:rPr>
                <w:rFonts w:ascii="宋体" w:eastAsia="宋体" w:hAnsi="宋体" w:cs="宋体" w:hint="eastAsia"/>
                <w:b/>
                <w:bCs/>
                <w:color w:val="000000"/>
                <w:sz w:val="22"/>
              </w:rPr>
              <w:t>发生差错的场所</w:t>
            </w:r>
          </w:p>
        </w:tc>
        <w:tc>
          <w:tcPr>
            <w:tcW w:w="6720" w:type="dxa"/>
            <w:gridSpan w:val="4"/>
            <w:tcBorders>
              <w:top w:val="single" w:sz="4" w:space="0" w:color="auto"/>
              <w:left w:val="nil"/>
              <w:bottom w:val="single" w:sz="4" w:space="0" w:color="auto"/>
              <w:right w:val="single" w:sz="4" w:space="0" w:color="000000"/>
            </w:tcBorders>
            <w:shd w:val="clear" w:color="auto" w:fill="auto"/>
            <w:noWrap/>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□病房药房 □门诊或社区药房 </w:t>
            </w:r>
            <w:r>
              <w:rPr>
                <w:rFonts w:ascii="宋体" w:eastAsia="宋体" w:hAnsi="宋体" w:cs="宋体"/>
                <w:color w:val="000000"/>
                <w:sz w:val="22"/>
              </w:rPr>
              <w:t xml:space="preserve"> </w:t>
            </w:r>
            <w:r>
              <w:rPr>
                <w:rFonts w:ascii="宋体" w:eastAsia="宋体" w:hAnsi="宋体" w:cs="宋体" w:hint="eastAsia"/>
                <w:color w:val="000000"/>
                <w:sz w:val="22"/>
              </w:rPr>
              <w:t xml:space="preserve">□诊所 </w:t>
            </w:r>
            <w:r>
              <w:rPr>
                <w:rFonts w:ascii="宋体" w:eastAsia="宋体" w:hAnsi="宋体" w:cs="宋体"/>
                <w:color w:val="000000"/>
                <w:sz w:val="22"/>
              </w:rPr>
              <w:t xml:space="preserve"> </w:t>
            </w:r>
            <w:r>
              <w:rPr>
                <w:rFonts w:ascii="宋体" w:eastAsia="宋体" w:hAnsi="宋体" w:cs="宋体" w:hint="eastAsia"/>
                <w:color w:val="000000"/>
                <w:sz w:val="22"/>
              </w:rPr>
              <w:t xml:space="preserve">□护士站  □患者家中 </w:t>
            </w:r>
          </w:p>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其他______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0"/>
          <w:jc w:val="center"/>
        </w:trPr>
        <w:tc>
          <w:tcPr>
            <w:tcW w:w="2774" w:type="dxa"/>
            <w:tcBorders>
              <w:top w:val="nil"/>
              <w:left w:val="single" w:sz="4" w:space="0" w:color="auto"/>
              <w:bottom w:val="single" w:sz="4" w:space="0" w:color="auto"/>
              <w:right w:val="single" w:sz="4" w:space="0" w:color="auto"/>
            </w:tcBorders>
            <w:shd w:val="clear" w:color="auto" w:fill="auto"/>
            <w:vAlign w:val="bottom"/>
          </w:tcPr>
          <w:p w:rsidR="00A34062" w:rsidRDefault="00CC501D">
            <w:pPr>
              <w:widowControl/>
              <w:jc w:val="left"/>
              <w:rPr>
                <w:rFonts w:ascii="宋体" w:eastAsia="宋体" w:hAnsi="宋体" w:cs="宋体"/>
                <w:b/>
                <w:bCs/>
                <w:color w:val="000000"/>
                <w:szCs w:val="21"/>
              </w:rPr>
            </w:pPr>
            <w:r>
              <w:rPr>
                <w:rFonts w:ascii="宋体" w:eastAsia="宋体" w:hAnsi="宋体" w:cs="宋体" w:hint="eastAsia"/>
                <w:b/>
                <w:bCs/>
                <w:color w:val="000000"/>
                <w:szCs w:val="21"/>
              </w:rPr>
              <w:t>引起差错的工作人员职位</w:t>
            </w:r>
          </w:p>
        </w:tc>
        <w:tc>
          <w:tcPr>
            <w:tcW w:w="6720" w:type="dxa"/>
            <w:gridSpan w:val="4"/>
            <w:tcBorders>
              <w:top w:val="single" w:sz="4" w:space="0" w:color="auto"/>
              <w:left w:val="nil"/>
              <w:bottom w:val="single" w:sz="4" w:space="0" w:color="auto"/>
              <w:right w:val="single" w:sz="4" w:space="0" w:color="000000"/>
            </w:tcBorders>
            <w:shd w:val="clear" w:color="auto" w:fill="auto"/>
            <w:noWrap/>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□初级药师 □中级药师 □高级药师 □护士 □医师 其他______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0"/>
          <w:jc w:val="center"/>
        </w:trPr>
        <w:tc>
          <w:tcPr>
            <w:tcW w:w="2774" w:type="dxa"/>
            <w:tcBorders>
              <w:top w:val="nil"/>
              <w:left w:val="single" w:sz="4" w:space="0" w:color="auto"/>
              <w:bottom w:val="single" w:sz="4" w:space="0" w:color="auto"/>
              <w:right w:val="single" w:sz="4" w:space="0" w:color="auto"/>
            </w:tcBorders>
            <w:shd w:val="clear" w:color="auto" w:fill="auto"/>
            <w:vAlign w:val="bottom"/>
          </w:tcPr>
          <w:p w:rsidR="00A34062" w:rsidRDefault="00CC501D">
            <w:pPr>
              <w:widowControl/>
              <w:jc w:val="left"/>
              <w:rPr>
                <w:rFonts w:ascii="宋体" w:eastAsia="宋体" w:hAnsi="宋体" w:cs="宋体"/>
                <w:b/>
                <w:bCs/>
                <w:color w:val="000000"/>
                <w:szCs w:val="21"/>
              </w:rPr>
            </w:pPr>
            <w:r>
              <w:rPr>
                <w:rFonts w:ascii="宋体" w:eastAsia="宋体" w:hAnsi="宋体" w:cs="宋体" w:hint="eastAsia"/>
                <w:b/>
                <w:bCs/>
                <w:color w:val="000000"/>
                <w:szCs w:val="21"/>
              </w:rPr>
              <w:t>其他与差错相关的工作人员</w:t>
            </w:r>
          </w:p>
        </w:tc>
        <w:tc>
          <w:tcPr>
            <w:tcW w:w="6720" w:type="dxa"/>
            <w:gridSpan w:val="4"/>
            <w:tcBorders>
              <w:top w:val="single" w:sz="4" w:space="0" w:color="auto"/>
              <w:left w:val="nil"/>
              <w:bottom w:val="single" w:sz="4" w:space="0" w:color="auto"/>
              <w:right w:val="single" w:sz="4" w:space="0" w:color="000000"/>
            </w:tcBorders>
            <w:shd w:val="clear" w:color="auto" w:fill="auto"/>
            <w:noWrap/>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□初级药师 □中级药师 □高级药师 □护士 □医师 其他______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0"/>
          <w:jc w:val="center"/>
        </w:trPr>
        <w:tc>
          <w:tcPr>
            <w:tcW w:w="2774" w:type="dxa"/>
            <w:tcBorders>
              <w:top w:val="nil"/>
              <w:left w:val="single" w:sz="4" w:space="0" w:color="auto"/>
              <w:bottom w:val="single" w:sz="4" w:space="0" w:color="auto"/>
              <w:right w:val="single" w:sz="4" w:space="0" w:color="auto"/>
            </w:tcBorders>
            <w:shd w:val="clear" w:color="auto" w:fill="auto"/>
            <w:vAlign w:val="bottom"/>
          </w:tcPr>
          <w:p w:rsidR="00A34062" w:rsidRDefault="00CC501D">
            <w:pPr>
              <w:widowControl/>
              <w:jc w:val="left"/>
              <w:rPr>
                <w:rFonts w:ascii="宋体" w:eastAsia="宋体" w:hAnsi="宋体" w:cs="宋体"/>
                <w:b/>
                <w:bCs/>
                <w:color w:val="000000"/>
                <w:szCs w:val="21"/>
              </w:rPr>
            </w:pPr>
            <w:r>
              <w:rPr>
                <w:rFonts w:ascii="宋体" w:eastAsia="宋体" w:hAnsi="宋体" w:cs="宋体" w:hint="eastAsia"/>
                <w:b/>
                <w:bCs/>
                <w:color w:val="000000"/>
                <w:szCs w:val="21"/>
              </w:rPr>
              <w:t>发现差错的人员职位</w:t>
            </w:r>
          </w:p>
        </w:tc>
        <w:tc>
          <w:tcPr>
            <w:tcW w:w="6720" w:type="dxa"/>
            <w:gridSpan w:val="4"/>
            <w:tcBorders>
              <w:top w:val="single" w:sz="4" w:space="0" w:color="auto"/>
              <w:left w:val="nil"/>
              <w:bottom w:val="single" w:sz="4" w:space="0" w:color="auto"/>
              <w:right w:val="single" w:sz="4" w:space="0" w:color="000000"/>
            </w:tcBorders>
            <w:shd w:val="clear" w:color="auto" w:fill="auto"/>
            <w:noWrap/>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□初级药师 □中级药师 □高级药师 □护士 □医师 其他______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9494" w:type="dxa"/>
            <w:gridSpan w:val="5"/>
            <w:tcBorders>
              <w:top w:val="single" w:sz="4" w:space="0" w:color="auto"/>
              <w:left w:val="single" w:sz="4" w:space="0" w:color="auto"/>
              <w:bottom w:val="single" w:sz="4" w:space="0" w:color="000000"/>
              <w:right w:val="single" w:sz="4" w:space="0" w:color="000000"/>
            </w:tcBorders>
            <w:shd w:val="clear" w:color="auto" w:fill="auto"/>
          </w:tcPr>
          <w:p w:rsidR="00A34062" w:rsidRDefault="00CC501D">
            <w:pPr>
              <w:widowControl/>
              <w:jc w:val="left"/>
              <w:rPr>
                <w:rFonts w:ascii="宋体" w:eastAsia="宋体" w:hAnsi="宋体" w:cs="宋体"/>
                <w:b/>
                <w:bCs/>
                <w:color w:val="000000"/>
                <w:sz w:val="22"/>
              </w:rPr>
            </w:pPr>
            <w:r>
              <w:rPr>
                <w:rFonts w:ascii="宋体" w:eastAsia="宋体" w:hAnsi="宋体" w:cs="宋体" w:hint="eastAsia"/>
                <w:b/>
                <w:bCs/>
                <w:color w:val="000000"/>
                <w:sz w:val="22"/>
              </w:rPr>
              <w:t>差错是如何发现或避免的：</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0"/>
          <w:jc w:val="center"/>
        </w:trPr>
        <w:tc>
          <w:tcPr>
            <w:tcW w:w="9494" w:type="dxa"/>
            <w:gridSpan w:val="5"/>
            <w:tcBorders>
              <w:top w:val="single" w:sz="4" w:space="0" w:color="auto"/>
              <w:left w:val="single" w:sz="4" w:space="0" w:color="auto"/>
              <w:bottom w:val="single" w:sz="4" w:space="0" w:color="auto"/>
              <w:right w:val="single" w:sz="4" w:space="0" w:color="000000"/>
            </w:tcBorders>
            <w:shd w:val="clear" w:color="auto" w:fill="auto"/>
            <w:noWrap/>
          </w:tcPr>
          <w:p w:rsidR="00A34062" w:rsidRDefault="00CC501D">
            <w:pPr>
              <w:widowControl/>
              <w:jc w:val="left"/>
              <w:rPr>
                <w:rFonts w:ascii="宋体" w:eastAsia="宋体" w:hAnsi="宋体" w:cs="宋体"/>
                <w:color w:val="000000"/>
                <w:sz w:val="22"/>
              </w:rPr>
            </w:pPr>
            <w:r>
              <w:rPr>
                <w:rFonts w:ascii="宋体" w:eastAsia="宋体" w:hAnsi="宋体" w:cs="宋体" w:hint="eastAsia"/>
                <w:b/>
                <w:bCs/>
                <w:color w:val="000000"/>
                <w:sz w:val="22"/>
              </w:rPr>
              <w:t>患者年龄</w:t>
            </w:r>
            <w:r>
              <w:rPr>
                <w:rFonts w:ascii="宋体" w:eastAsia="宋体" w:hAnsi="宋体" w:cs="宋体" w:hint="eastAsia"/>
                <w:color w:val="000000"/>
                <w:sz w:val="22"/>
              </w:rPr>
              <w:t xml:space="preserve">                 </w:t>
            </w:r>
            <w:r>
              <w:rPr>
                <w:rFonts w:ascii="宋体" w:eastAsia="宋体" w:hAnsi="宋体" w:cs="宋体" w:hint="eastAsia"/>
                <w:b/>
                <w:bCs/>
                <w:color w:val="000000"/>
                <w:sz w:val="22"/>
              </w:rPr>
              <w:t>性别：</w:t>
            </w:r>
            <w:r>
              <w:rPr>
                <w:rFonts w:ascii="宋体" w:eastAsia="宋体" w:hAnsi="宋体" w:cs="宋体" w:hint="eastAsia"/>
                <w:color w:val="000000"/>
                <w:sz w:val="22"/>
              </w:rPr>
              <w:t xml:space="preserve">  □男 □女 </w:t>
            </w:r>
            <w:r>
              <w:rPr>
                <w:rFonts w:ascii="宋体" w:eastAsia="宋体" w:hAnsi="宋体" w:cs="宋体"/>
                <w:color w:val="000000"/>
                <w:sz w:val="22"/>
              </w:rPr>
              <w:t xml:space="preserve"> </w:t>
            </w:r>
            <w:r>
              <w:rPr>
                <w:rFonts w:ascii="宋体" w:eastAsia="宋体" w:hAnsi="宋体" w:cs="宋体" w:hint="eastAsia"/>
                <w:color w:val="000000"/>
                <w:sz w:val="22"/>
              </w:rPr>
              <w:t xml:space="preserve">        </w:t>
            </w:r>
            <w:r>
              <w:rPr>
                <w:rFonts w:ascii="宋体" w:eastAsia="宋体" w:hAnsi="宋体" w:cs="宋体" w:hint="eastAsia"/>
                <w:b/>
                <w:bCs/>
                <w:color w:val="000000"/>
                <w:sz w:val="22"/>
              </w:rPr>
              <w:t xml:space="preserve">门诊号/住院号： </w:t>
            </w:r>
            <w:r>
              <w:rPr>
                <w:rFonts w:ascii="宋体" w:eastAsia="宋体" w:hAnsi="宋体" w:cs="宋体"/>
                <w:color w:val="000000"/>
                <w:sz w:val="22"/>
              </w:rPr>
              <w:t xml:space="preserve">         </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val="restart"/>
            <w:tcBorders>
              <w:top w:val="nil"/>
              <w:left w:val="single" w:sz="4" w:space="0" w:color="auto"/>
              <w:bottom w:val="single" w:sz="4" w:space="0" w:color="000000"/>
              <w:right w:val="single" w:sz="4" w:space="0" w:color="auto"/>
            </w:tcBorders>
            <w:shd w:val="clear" w:color="auto" w:fill="auto"/>
            <w:noWrap/>
          </w:tcPr>
          <w:p w:rsidR="00A34062" w:rsidRDefault="00CC501D">
            <w:pPr>
              <w:widowControl/>
              <w:jc w:val="left"/>
              <w:rPr>
                <w:rFonts w:ascii="宋体" w:eastAsia="宋体" w:hAnsi="宋体" w:cs="宋体"/>
                <w:b/>
                <w:bCs/>
                <w:color w:val="000000"/>
                <w:sz w:val="22"/>
              </w:rPr>
            </w:pPr>
            <w:r>
              <w:rPr>
                <w:rFonts w:ascii="宋体" w:eastAsia="宋体" w:hAnsi="宋体" w:cs="宋体" w:hint="eastAsia"/>
                <w:b/>
                <w:bCs/>
                <w:color w:val="000000"/>
                <w:sz w:val="22"/>
              </w:rPr>
              <w:t>差错相关药品</w:t>
            </w:r>
          </w:p>
        </w:tc>
        <w:tc>
          <w:tcPr>
            <w:tcW w:w="6720" w:type="dxa"/>
            <w:gridSpan w:val="4"/>
            <w:vMerge w:val="restart"/>
            <w:tcBorders>
              <w:top w:val="single" w:sz="4" w:space="0" w:color="auto"/>
              <w:left w:val="single" w:sz="4" w:space="0" w:color="auto"/>
              <w:bottom w:val="single" w:sz="4" w:space="0" w:color="000000"/>
              <w:right w:val="single" w:sz="4" w:space="0" w:color="000000"/>
            </w:tcBorders>
            <w:shd w:val="clear" w:color="auto" w:fill="auto"/>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通用名：     商品名：              生产厂家：</w:t>
            </w:r>
            <w:r>
              <w:rPr>
                <w:rFonts w:ascii="宋体" w:eastAsia="宋体" w:hAnsi="宋体" w:cs="宋体" w:hint="eastAsia"/>
                <w:color w:val="000000"/>
                <w:sz w:val="22"/>
              </w:rPr>
              <w:br/>
              <w:t xml:space="preserve">剂型：       规格：                包装类型：   </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2774" w:type="dxa"/>
            <w:vMerge/>
            <w:tcBorders>
              <w:top w:val="nil"/>
              <w:left w:val="single" w:sz="4" w:space="0" w:color="auto"/>
              <w:bottom w:val="single" w:sz="4" w:space="0" w:color="000000"/>
              <w:right w:val="single" w:sz="4" w:space="0" w:color="auto"/>
            </w:tcBorders>
            <w:vAlign w:val="center"/>
          </w:tcPr>
          <w:p w:rsidR="00A34062" w:rsidRDefault="00A34062">
            <w:pPr>
              <w:widowControl/>
              <w:jc w:val="left"/>
              <w:rPr>
                <w:rFonts w:ascii="宋体" w:eastAsia="宋体" w:hAnsi="宋体" w:cs="宋体"/>
                <w:b/>
                <w:bCs/>
                <w:color w:val="000000"/>
                <w:sz w:val="22"/>
              </w:rPr>
            </w:pPr>
          </w:p>
        </w:tc>
        <w:tc>
          <w:tcPr>
            <w:tcW w:w="6720" w:type="dxa"/>
            <w:gridSpan w:val="4"/>
            <w:vMerge/>
            <w:tcBorders>
              <w:top w:val="single" w:sz="4" w:space="0" w:color="auto"/>
              <w:left w:val="single" w:sz="4" w:space="0" w:color="auto"/>
              <w:bottom w:val="single" w:sz="4" w:space="0" w:color="000000"/>
              <w:right w:val="single" w:sz="4" w:space="0" w:color="000000"/>
            </w:tcBorders>
            <w:vAlign w:val="center"/>
          </w:tcPr>
          <w:p w:rsidR="00A34062" w:rsidRDefault="00A34062">
            <w:pPr>
              <w:widowControl/>
              <w:jc w:val="left"/>
              <w:rPr>
                <w:rFonts w:ascii="宋体" w:eastAsia="宋体" w:hAnsi="宋体" w:cs="宋体"/>
                <w:color w:val="000000"/>
                <w:sz w:val="22"/>
              </w:rPr>
            </w:pP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80"/>
          <w:jc w:val="center"/>
        </w:trPr>
        <w:tc>
          <w:tcPr>
            <w:tcW w:w="9494" w:type="dxa"/>
            <w:gridSpan w:val="5"/>
            <w:tcBorders>
              <w:top w:val="single" w:sz="4" w:space="0" w:color="auto"/>
              <w:left w:val="single" w:sz="4" w:space="0" w:color="auto"/>
              <w:bottom w:val="single" w:sz="4" w:space="0" w:color="auto"/>
              <w:right w:val="single" w:sz="4" w:space="0" w:color="000000"/>
            </w:tcBorders>
            <w:shd w:val="clear" w:color="auto" w:fill="auto"/>
            <w:noWrap/>
          </w:tcPr>
          <w:p w:rsidR="00A34062" w:rsidRDefault="00CC501D">
            <w:pPr>
              <w:widowControl/>
              <w:jc w:val="left"/>
              <w:rPr>
                <w:rFonts w:ascii="宋体" w:eastAsia="宋体" w:hAnsi="宋体" w:cs="宋体"/>
                <w:color w:val="000000"/>
                <w:sz w:val="22"/>
              </w:rPr>
            </w:pPr>
            <w:r>
              <w:rPr>
                <w:rFonts w:ascii="宋体" w:eastAsia="宋体" w:hAnsi="宋体" w:cs="宋体" w:hint="eastAsia"/>
                <w:b/>
                <w:bCs/>
                <w:color w:val="000000"/>
                <w:sz w:val="22"/>
              </w:rPr>
              <w:t xml:space="preserve">是否能够提供药品标签、处方复印件等资料  </w:t>
            </w:r>
            <w:r>
              <w:rPr>
                <w:rFonts w:ascii="宋体" w:eastAsia="宋体" w:hAnsi="宋体" w:cs="宋体" w:hint="eastAsia"/>
                <w:color w:val="000000"/>
                <w:sz w:val="22"/>
              </w:rPr>
              <w:t xml:space="preserve">□是 </w:t>
            </w:r>
            <w:r>
              <w:rPr>
                <w:rFonts w:ascii="宋体" w:eastAsia="宋体" w:hAnsi="宋体" w:cs="宋体"/>
                <w:color w:val="000000"/>
                <w:sz w:val="22"/>
              </w:rPr>
              <w:t xml:space="preserve">    </w:t>
            </w:r>
            <w:r>
              <w:rPr>
                <w:rFonts w:ascii="宋体" w:eastAsia="宋体" w:hAnsi="宋体" w:cs="宋体" w:hint="eastAsia"/>
                <w:color w:val="000000"/>
                <w:sz w:val="22"/>
              </w:rPr>
              <w:t xml:space="preserve"> □否 </w:t>
            </w:r>
            <w:r>
              <w:rPr>
                <w:rFonts w:ascii="宋体" w:eastAsia="宋体" w:hAnsi="宋体" w:cs="宋体"/>
                <w:color w:val="000000"/>
                <w:sz w:val="22"/>
              </w:rPr>
              <w:t xml:space="preserve">      </w:t>
            </w:r>
            <w:r>
              <w:rPr>
                <w:rFonts w:ascii="宋体" w:eastAsia="宋体" w:hAnsi="宋体" w:cs="宋体" w:hint="eastAsia"/>
                <w:color w:val="000000"/>
                <w:sz w:val="22"/>
              </w:rPr>
              <w:t>其他______</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9494" w:type="dxa"/>
            <w:gridSpan w:val="5"/>
            <w:tcBorders>
              <w:top w:val="single" w:sz="4" w:space="0" w:color="auto"/>
              <w:left w:val="single" w:sz="4" w:space="0" w:color="auto"/>
              <w:bottom w:val="single" w:sz="4" w:space="0" w:color="000000"/>
              <w:right w:val="single" w:sz="4" w:space="0" w:color="000000"/>
            </w:tcBorders>
            <w:shd w:val="clear" w:color="auto" w:fill="auto"/>
            <w:noWrap/>
          </w:tcPr>
          <w:p w:rsidR="00A34062" w:rsidRDefault="00CC501D">
            <w:pPr>
              <w:widowControl/>
              <w:spacing w:beforeLines="50" w:before="156" w:afterLines="50" w:after="156"/>
              <w:jc w:val="left"/>
              <w:rPr>
                <w:rFonts w:ascii="宋体" w:eastAsia="宋体" w:hAnsi="宋体" w:cs="宋体"/>
                <w:b/>
                <w:bCs/>
                <w:color w:val="000000"/>
                <w:sz w:val="22"/>
              </w:rPr>
            </w:pPr>
            <w:r>
              <w:rPr>
                <w:rFonts w:ascii="宋体" w:eastAsia="宋体" w:hAnsi="宋体" w:cs="宋体" w:hint="eastAsia"/>
                <w:b/>
                <w:bCs/>
                <w:color w:val="000000"/>
                <w:sz w:val="22"/>
              </w:rPr>
              <w:t xml:space="preserve">差错发生的经过： </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68"/>
          <w:jc w:val="center"/>
        </w:trPr>
        <w:tc>
          <w:tcPr>
            <w:tcW w:w="9494" w:type="dxa"/>
            <w:gridSpan w:val="5"/>
            <w:tcBorders>
              <w:top w:val="single" w:sz="4" w:space="0" w:color="auto"/>
              <w:left w:val="single" w:sz="4" w:space="0" w:color="auto"/>
              <w:bottom w:val="single" w:sz="4" w:space="0" w:color="000000"/>
              <w:right w:val="single" w:sz="4" w:space="0" w:color="000000"/>
            </w:tcBorders>
            <w:shd w:val="clear" w:color="auto" w:fill="auto"/>
            <w:noWrap/>
          </w:tcPr>
          <w:p w:rsidR="00A34062" w:rsidRDefault="00CC501D">
            <w:pPr>
              <w:widowControl/>
              <w:spacing w:beforeLines="50" w:before="156" w:afterLines="50" w:after="156" w:line="240" w:lineRule="exact"/>
              <w:jc w:val="left"/>
              <w:rPr>
                <w:rFonts w:ascii="宋体" w:eastAsia="宋体" w:hAnsi="宋体" w:cs="宋体"/>
                <w:b/>
                <w:bCs/>
                <w:color w:val="000000"/>
                <w:sz w:val="22"/>
              </w:rPr>
            </w:pPr>
            <w:r>
              <w:rPr>
                <w:rFonts w:ascii="宋体" w:eastAsia="宋体" w:hAnsi="宋体" w:cs="宋体" w:hint="eastAsia"/>
                <w:b/>
                <w:bCs/>
                <w:color w:val="000000"/>
                <w:sz w:val="22"/>
              </w:rPr>
              <w:t>事件处理情况：</w:t>
            </w:r>
          </w:p>
        </w:tc>
      </w:tr>
      <w:tr w:rsidR="00A3406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12"/>
          <w:jc w:val="center"/>
        </w:trPr>
        <w:tc>
          <w:tcPr>
            <w:tcW w:w="9494" w:type="dxa"/>
            <w:gridSpan w:val="5"/>
            <w:tcBorders>
              <w:top w:val="single" w:sz="4" w:space="0" w:color="auto"/>
              <w:left w:val="single" w:sz="4" w:space="0" w:color="auto"/>
              <w:bottom w:val="single" w:sz="4" w:space="0" w:color="000000"/>
              <w:right w:val="single" w:sz="4" w:space="0" w:color="000000"/>
            </w:tcBorders>
            <w:shd w:val="clear" w:color="auto" w:fill="auto"/>
            <w:noWrap/>
          </w:tcPr>
          <w:p w:rsidR="00A34062" w:rsidRDefault="00CC501D">
            <w:pPr>
              <w:widowControl/>
              <w:spacing w:beforeLines="50" w:before="156" w:afterLines="50" w:after="156" w:line="240" w:lineRule="exact"/>
              <w:jc w:val="left"/>
              <w:rPr>
                <w:rFonts w:ascii="宋体" w:eastAsia="宋体" w:hAnsi="宋体" w:cs="宋体"/>
                <w:b/>
                <w:bCs/>
                <w:color w:val="000000"/>
                <w:sz w:val="22"/>
              </w:rPr>
            </w:pPr>
            <w:r>
              <w:rPr>
                <w:rFonts w:ascii="宋体" w:eastAsia="宋体" w:hAnsi="宋体" w:cs="宋体" w:hint="eastAsia"/>
                <w:b/>
                <w:bCs/>
                <w:color w:val="000000"/>
                <w:sz w:val="22"/>
              </w:rPr>
              <w:t>持续改进措施：</w:t>
            </w:r>
          </w:p>
        </w:tc>
      </w:tr>
    </w:tbl>
    <w:p w:rsidR="00A34062" w:rsidRDefault="00A34062">
      <w:pPr>
        <w:spacing w:line="340" w:lineRule="exact"/>
        <w:jc w:val="center"/>
        <w:rPr>
          <w:b/>
          <w:sz w:val="24"/>
          <w:szCs w:val="24"/>
        </w:rPr>
        <w:sectPr w:rsidR="00A34062">
          <w:pgSz w:w="11906" w:h="16838"/>
          <w:pgMar w:top="1440" w:right="1800" w:bottom="1440" w:left="1800" w:header="851" w:footer="992" w:gutter="0"/>
          <w:cols w:space="425"/>
          <w:docGrid w:type="lines" w:linePitch="312"/>
        </w:sectPr>
      </w:pPr>
    </w:p>
    <w:tbl>
      <w:tblPr>
        <w:tblW w:w="14422" w:type="dxa"/>
        <w:jc w:val="center"/>
        <w:tblLook w:val="04A0" w:firstRow="1" w:lastRow="0" w:firstColumn="1" w:lastColumn="0" w:noHBand="0" w:noVBand="1"/>
      </w:tblPr>
      <w:tblGrid>
        <w:gridCol w:w="1366"/>
        <w:gridCol w:w="2268"/>
        <w:gridCol w:w="1418"/>
        <w:gridCol w:w="1559"/>
        <w:gridCol w:w="1418"/>
        <w:gridCol w:w="1417"/>
        <w:gridCol w:w="1415"/>
        <w:gridCol w:w="1130"/>
        <w:gridCol w:w="1155"/>
        <w:gridCol w:w="1276"/>
      </w:tblGrid>
      <w:tr w:rsidR="00A34062">
        <w:trPr>
          <w:trHeight w:val="800"/>
          <w:jc w:val="center"/>
        </w:trPr>
        <w:tc>
          <w:tcPr>
            <w:tcW w:w="1366" w:type="dxa"/>
            <w:tcBorders>
              <w:top w:val="nil"/>
              <w:left w:val="nil"/>
              <w:bottom w:val="nil"/>
              <w:right w:val="nil"/>
            </w:tcBorders>
          </w:tcPr>
          <w:p w:rsidR="00A34062" w:rsidRDefault="00A34062">
            <w:pPr>
              <w:jc w:val="center"/>
              <w:rPr>
                <w:b/>
                <w:sz w:val="32"/>
                <w:szCs w:val="32"/>
              </w:rPr>
            </w:pPr>
          </w:p>
        </w:tc>
        <w:tc>
          <w:tcPr>
            <w:tcW w:w="13056" w:type="dxa"/>
            <w:gridSpan w:val="9"/>
            <w:tcBorders>
              <w:top w:val="nil"/>
              <w:left w:val="nil"/>
              <w:bottom w:val="nil"/>
              <w:right w:val="nil"/>
            </w:tcBorders>
            <w:shd w:val="clear" w:color="auto" w:fill="auto"/>
            <w:noWrap/>
            <w:vAlign w:val="center"/>
          </w:tcPr>
          <w:p w:rsidR="00A34062" w:rsidRDefault="00CC501D">
            <w:pPr>
              <w:jc w:val="center"/>
              <w:rPr>
                <w:rFonts w:ascii="宋体" w:eastAsia="宋体" w:hAnsi="宋体" w:cs="宋体"/>
                <w:b/>
                <w:bCs/>
                <w:sz w:val="44"/>
                <w:szCs w:val="44"/>
              </w:rPr>
            </w:pPr>
            <w:r>
              <w:rPr>
                <w:rFonts w:ascii="Times New Roman" w:hAnsi="Times New Roman" w:cs="Times New Roman"/>
                <w:b/>
                <w:sz w:val="24"/>
                <w:szCs w:val="24"/>
              </w:rPr>
              <w:t>表</w:t>
            </w:r>
            <w:r>
              <w:rPr>
                <w:rFonts w:ascii="Times New Roman" w:hAnsi="Times New Roman" w:cs="Times New Roman" w:hint="eastAsia"/>
                <w:b/>
                <w:sz w:val="24"/>
                <w:szCs w:val="24"/>
              </w:rPr>
              <w:t>12</w:t>
            </w:r>
            <w:r>
              <w:rPr>
                <w:rFonts w:ascii="Times New Roman" w:hAnsi="Times New Roman" w:cs="Times New Roman"/>
                <w:b/>
                <w:sz w:val="24"/>
                <w:szCs w:val="24"/>
              </w:rPr>
              <w:t xml:space="preserve"> </w:t>
            </w:r>
            <w:r>
              <w:rPr>
                <w:rFonts w:ascii="Times New Roman" w:hAnsi="Times New Roman" w:cs="Times New Roman"/>
                <w:b/>
                <w:sz w:val="24"/>
                <w:szCs w:val="24"/>
              </w:rPr>
              <w:t>药品拆零登记表</w:t>
            </w:r>
          </w:p>
        </w:tc>
      </w:tr>
      <w:tr w:rsidR="00A34062">
        <w:trPr>
          <w:trHeight w:val="440"/>
          <w:jc w:val="center"/>
        </w:trPr>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拆零日期</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药品名称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剂型</w:t>
            </w:r>
          </w:p>
        </w:tc>
        <w:tc>
          <w:tcPr>
            <w:tcW w:w="1559" w:type="dxa"/>
            <w:tcBorders>
              <w:top w:val="single" w:sz="4" w:space="0" w:color="auto"/>
              <w:left w:val="nil"/>
              <w:bottom w:val="single" w:sz="4" w:space="0" w:color="auto"/>
              <w:right w:val="single" w:sz="4" w:space="0" w:color="auto"/>
            </w:tcBorders>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规格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生产厂家</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批号</w:t>
            </w:r>
          </w:p>
        </w:tc>
        <w:tc>
          <w:tcPr>
            <w:tcW w:w="1415"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有效期</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数量</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sz w:val="24"/>
                <w:szCs w:val="24"/>
              </w:rPr>
            </w:pPr>
            <w:r>
              <w:rPr>
                <w:rFonts w:ascii="宋体" w:eastAsia="宋体" w:hAnsi="宋体" w:cs="宋体" w:hint="eastAsia"/>
                <w:b/>
                <w:bCs/>
                <w:sz w:val="24"/>
                <w:szCs w:val="24"/>
              </w:rPr>
              <w:t>拆零人</w:t>
            </w: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r w:rsidR="00A34062">
        <w:trPr>
          <w:trHeight w:val="440"/>
          <w:jc w:val="center"/>
        </w:trPr>
        <w:tc>
          <w:tcPr>
            <w:tcW w:w="1366"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559" w:type="dxa"/>
            <w:tcBorders>
              <w:top w:val="nil"/>
              <w:left w:val="nil"/>
              <w:bottom w:val="single" w:sz="4" w:space="0" w:color="auto"/>
              <w:right w:val="single" w:sz="4" w:space="0" w:color="auto"/>
            </w:tcBorders>
          </w:tcPr>
          <w:p w:rsidR="00A34062" w:rsidRDefault="00A34062">
            <w:pPr>
              <w:widowControl/>
              <w:jc w:val="center"/>
              <w:rPr>
                <w:rFonts w:ascii="宋体" w:eastAsia="宋体" w:hAnsi="宋体" w:cs="宋体"/>
                <w:sz w:val="24"/>
                <w:szCs w:val="24"/>
              </w:rPr>
            </w:pP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41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30"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155"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rsidR="00A34062" w:rsidRDefault="00A34062">
            <w:pPr>
              <w:widowControl/>
              <w:jc w:val="center"/>
              <w:rPr>
                <w:rFonts w:ascii="宋体" w:eastAsia="宋体" w:hAnsi="宋体" w:cs="宋体"/>
                <w:sz w:val="24"/>
                <w:szCs w:val="24"/>
              </w:rPr>
            </w:pPr>
          </w:p>
        </w:tc>
      </w:tr>
    </w:tbl>
    <w:p w:rsidR="00A34062" w:rsidRDefault="00A34062">
      <w:pPr>
        <w:jc w:val="center"/>
        <w:rPr>
          <w:b/>
          <w:sz w:val="32"/>
          <w:szCs w:val="32"/>
        </w:rPr>
      </w:pPr>
    </w:p>
    <w:tbl>
      <w:tblPr>
        <w:tblW w:w="14425" w:type="dxa"/>
        <w:tblLayout w:type="fixed"/>
        <w:tblLook w:val="04A0" w:firstRow="1" w:lastRow="0" w:firstColumn="1" w:lastColumn="0" w:noHBand="0" w:noVBand="1"/>
      </w:tblPr>
      <w:tblGrid>
        <w:gridCol w:w="1081"/>
        <w:gridCol w:w="1862"/>
        <w:gridCol w:w="1326"/>
        <w:gridCol w:w="1081"/>
        <w:gridCol w:w="1304"/>
        <w:gridCol w:w="1536"/>
        <w:gridCol w:w="1416"/>
        <w:gridCol w:w="972"/>
        <w:gridCol w:w="1437"/>
        <w:gridCol w:w="1418"/>
        <w:gridCol w:w="992"/>
      </w:tblGrid>
      <w:tr w:rsidR="00A34062">
        <w:trPr>
          <w:trHeight w:val="460"/>
        </w:trPr>
        <w:tc>
          <w:tcPr>
            <w:tcW w:w="1081" w:type="dxa"/>
            <w:tcBorders>
              <w:top w:val="nil"/>
              <w:left w:val="nil"/>
              <w:bottom w:val="nil"/>
              <w:right w:val="nil"/>
            </w:tcBorders>
          </w:tcPr>
          <w:p w:rsidR="00A34062" w:rsidRDefault="00CC501D">
            <w:pPr>
              <w:widowControl/>
              <w:jc w:val="center"/>
              <w:rPr>
                <w:b/>
                <w:sz w:val="24"/>
                <w:szCs w:val="24"/>
              </w:rPr>
            </w:pPr>
            <w:r>
              <w:rPr>
                <w:rFonts w:hint="eastAsia"/>
              </w:rPr>
              <w:lastRenderedPageBreak/>
              <w:t xml:space="preserve">                              </w:t>
            </w:r>
          </w:p>
        </w:tc>
        <w:tc>
          <w:tcPr>
            <w:tcW w:w="13344" w:type="dxa"/>
            <w:gridSpan w:val="10"/>
            <w:tcBorders>
              <w:top w:val="nil"/>
              <w:left w:val="nil"/>
              <w:bottom w:val="nil"/>
              <w:right w:val="nil"/>
            </w:tcBorders>
            <w:shd w:val="clear" w:color="auto" w:fill="auto"/>
            <w:noWrap/>
            <w:vAlign w:val="center"/>
          </w:tcPr>
          <w:p w:rsidR="00A34062" w:rsidRDefault="00CC501D">
            <w:pPr>
              <w:widowControl/>
              <w:jc w:val="center"/>
              <w:rPr>
                <w:rFonts w:ascii="Times New Roman" w:eastAsia="Times New Roman" w:hAnsi="Times New Roman" w:cs="Times New Roman"/>
                <w:sz w:val="20"/>
                <w:szCs w:val="20"/>
              </w:rPr>
            </w:pPr>
            <w:r>
              <w:rPr>
                <w:rFonts w:hint="eastAsia"/>
                <w:b/>
                <w:sz w:val="24"/>
                <w:szCs w:val="24"/>
              </w:rPr>
              <w:t>表</w:t>
            </w:r>
            <w:r>
              <w:rPr>
                <w:rFonts w:hint="eastAsia"/>
                <w:b/>
                <w:sz w:val="24"/>
                <w:szCs w:val="24"/>
              </w:rPr>
              <w:t xml:space="preserve">13 </w:t>
            </w:r>
            <w:r>
              <w:rPr>
                <w:b/>
                <w:sz w:val="24"/>
                <w:szCs w:val="24"/>
              </w:rPr>
              <w:t xml:space="preserve"> </w:t>
            </w:r>
            <w:r>
              <w:rPr>
                <w:rFonts w:hint="eastAsia"/>
                <w:b/>
                <w:sz w:val="24"/>
                <w:szCs w:val="24"/>
              </w:rPr>
              <w:t>近效期药品登记表</w:t>
            </w:r>
          </w:p>
        </w:tc>
      </w:tr>
      <w:tr w:rsidR="00A34062">
        <w:trPr>
          <w:trHeight w:val="210"/>
        </w:trPr>
        <w:tc>
          <w:tcPr>
            <w:tcW w:w="1081"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1862"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1326" w:type="dxa"/>
            <w:tcBorders>
              <w:top w:val="nil"/>
              <w:left w:val="nil"/>
              <w:bottom w:val="single" w:sz="4" w:space="0" w:color="auto"/>
              <w:right w:val="nil"/>
            </w:tcBorders>
          </w:tcPr>
          <w:p w:rsidR="00A34062" w:rsidRDefault="00A34062">
            <w:pPr>
              <w:widowControl/>
              <w:jc w:val="left"/>
              <w:rPr>
                <w:rFonts w:ascii="Times New Roman" w:eastAsia="Times New Roman" w:hAnsi="Times New Roman" w:cs="Times New Roman"/>
                <w:sz w:val="20"/>
                <w:szCs w:val="20"/>
              </w:rPr>
            </w:pPr>
          </w:p>
        </w:tc>
        <w:tc>
          <w:tcPr>
            <w:tcW w:w="1081" w:type="dxa"/>
            <w:tcBorders>
              <w:top w:val="nil"/>
              <w:left w:val="nil"/>
              <w:bottom w:val="single" w:sz="4" w:space="0" w:color="auto"/>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1304"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1536"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972"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center"/>
          </w:tcPr>
          <w:p w:rsidR="00A34062" w:rsidRDefault="00A34062">
            <w:pPr>
              <w:widowControl/>
              <w:jc w:val="left"/>
              <w:rPr>
                <w:rFonts w:ascii="Times New Roman" w:eastAsia="Times New Roman" w:hAnsi="Times New Roman" w:cs="Times New Roman"/>
                <w:sz w:val="20"/>
                <w:szCs w:val="20"/>
              </w:rPr>
            </w:pPr>
          </w:p>
        </w:tc>
      </w:tr>
      <w:tr w:rsidR="00A34062">
        <w:trPr>
          <w:trHeight w:val="350"/>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日期</w:t>
            </w:r>
          </w:p>
        </w:tc>
        <w:tc>
          <w:tcPr>
            <w:tcW w:w="1862"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药品名称</w:t>
            </w:r>
          </w:p>
        </w:tc>
        <w:tc>
          <w:tcPr>
            <w:tcW w:w="1326" w:type="dxa"/>
            <w:tcBorders>
              <w:top w:val="single" w:sz="4" w:space="0" w:color="auto"/>
              <w:left w:val="nil"/>
              <w:bottom w:val="single" w:sz="4" w:space="0" w:color="auto"/>
              <w:right w:val="single" w:sz="4" w:space="0" w:color="auto"/>
            </w:tcBorders>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剂型</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规格</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生产厂家</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批号</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有效期</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数量</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部门</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处理方法</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34062" w:rsidRDefault="00CC501D">
            <w:pPr>
              <w:widowControl/>
              <w:jc w:val="center"/>
              <w:rPr>
                <w:rFonts w:ascii="宋体" w:eastAsia="宋体" w:hAnsi="宋体" w:cs="宋体"/>
                <w:b/>
                <w:bCs/>
                <w:color w:val="000000"/>
                <w:sz w:val="24"/>
                <w:szCs w:val="24"/>
              </w:rPr>
            </w:pPr>
            <w:r>
              <w:rPr>
                <w:rFonts w:ascii="宋体" w:eastAsia="宋体" w:hAnsi="宋体" w:cs="宋体" w:hint="eastAsia"/>
                <w:b/>
                <w:bCs/>
                <w:color w:val="000000"/>
                <w:sz w:val="24"/>
                <w:szCs w:val="24"/>
              </w:rPr>
              <w:t>记录人</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r w:rsidR="00A34062">
        <w:trPr>
          <w:trHeight w:val="442"/>
        </w:trPr>
        <w:tc>
          <w:tcPr>
            <w:tcW w:w="1081" w:type="dxa"/>
            <w:tcBorders>
              <w:top w:val="nil"/>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86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26" w:type="dxa"/>
            <w:tcBorders>
              <w:top w:val="single" w:sz="4" w:space="0" w:color="auto"/>
              <w:left w:val="nil"/>
              <w:bottom w:val="single" w:sz="4" w:space="0" w:color="auto"/>
              <w:right w:val="single" w:sz="4" w:space="0" w:color="auto"/>
            </w:tcBorders>
          </w:tcPr>
          <w:p w:rsidR="00A34062" w:rsidRDefault="00A34062">
            <w:pPr>
              <w:widowControl/>
              <w:jc w:val="left"/>
              <w:rPr>
                <w:rFonts w:ascii="宋体" w:eastAsia="宋体" w:hAnsi="宋体" w:cs="宋体"/>
                <w:color w:val="000000"/>
                <w:sz w:val="22"/>
              </w:rPr>
            </w:pP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304"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53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6"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7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37"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A34062" w:rsidRDefault="00CC501D">
            <w:pPr>
              <w:widowControl/>
              <w:jc w:val="left"/>
              <w:rPr>
                <w:rFonts w:ascii="宋体" w:eastAsia="宋体" w:hAnsi="宋体" w:cs="宋体"/>
                <w:color w:val="000000"/>
                <w:sz w:val="22"/>
              </w:rPr>
            </w:pPr>
            <w:r>
              <w:rPr>
                <w:rFonts w:ascii="宋体" w:eastAsia="宋体" w:hAnsi="宋体" w:cs="宋体" w:hint="eastAsia"/>
                <w:color w:val="000000"/>
                <w:sz w:val="22"/>
              </w:rPr>
              <w:t xml:space="preserve">　</w:t>
            </w:r>
          </w:p>
        </w:tc>
      </w:tr>
    </w:tbl>
    <w:p w:rsidR="00A34062" w:rsidRDefault="00A34062">
      <w:pPr>
        <w:spacing w:line="340" w:lineRule="exact"/>
        <w:jc w:val="center"/>
        <w:rPr>
          <w:b/>
          <w:sz w:val="24"/>
          <w:szCs w:val="24"/>
        </w:rPr>
        <w:sectPr w:rsidR="00A34062">
          <w:pgSz w:w="16838" w:h="11906" w:orient="landscape"/>
          <w:pgMar w:top="1800" w:right="1440" w:bottom="1800" w:left="1440" w:header="851" w:footer="992" w:gutter="0"/>
          <w:cols w:space="425"/>
          <w:docGrid w:type="lines" w:linePitch="312"/>
        </w:sectPr>
      </w:pPr>
    </w:p>
    <w:p w:rsidR="00A34062" w:rsidRDefault="00CC501D">
      <w:pPr>
        <w:jc w:val="center"/>
        <w:rPr>
          <w:rFonts w:ascii="宋体" w:eastAsia="宋体" w:hAnsi="宋体" w:cs="Times New Roman"/>
          <w:b/>
          <w:kern w:val="2"/>
          <w:sz w:val="24"/>
          <w:szCs w:val="24"/>
        </w:rPr>
      </w:pPr>
      <w:r>
        <w:rPr>
          <w:rFonts w:hint="eastAsia"/>
          <w:b/>
          <w:kern w:val="2"/>
          <w:sz w:val="24"/>
          <w:szCs w:val="24"/>
        </w:rPr>
        <w:lastRenderedPageBreak/>
        <w:t>第六节</w:t>
      </w:r>
      <w:r>
        <w:rPr>
          <w:rFonts w:hint="eastAsia"/>
          <w:b/>
          <w:kern w:val="2"/>
          <w:sz w:val="24"/>
          <w:szCs w:val="24"/>
        </w:rPr>
        <w:t xml:space="preserve"> </w:t>
      </w:r>
      <w:r>
        <w:rPr>
          <w:rFonts w:hint="eastAsia"/>
          <w:b/>
          <w:kern w:val="2"/>
          <w:sz w:val="24"/>
          <w:szCs w:val="24"/>
        </w:rPr>
        <w:t>用药交代</w:t>
      </w:r>
    </w:p>
    <w:p w:rsidR="00A34062" w:rsidRDefault="00CC501D">
      <w:pPr>
        <w:rPr>
          <w:rFonts w:ascii="宋体" w:eastAsia="宋体" w:hAnsi="宋体" w:cs="Times New Roman"/>
          <w:b/>
          <w:bCs/>
          <w:kern w:val="2"/>
          <w:sz w:val="24"/>
          <w:szCs w:val="24"/>
        </w:rPr>
      </w:pPr>
      <w:r>
        <w:rPr>
          <w:rFonts w:ascii="宋体" w:eastAsia="宋体" w:hAnsi="宋体" w:cs="Times New Roman" w:hint="eastAsia"/>
          <w:b/>
          <w:bCs/>
          <w:kern w:val="2"/>
          <w:sz w:val="24"/>
          <w:szCs w:val="24"/>
        </w:rPr>
        <w:t>1.目的</w:t>
      </w:r>
    </w:p>
    <w:p w:rsidR="00A34062" w:rsidRDefault="00CC501D">
      <w:pPr>
        <w:ind w:firstLineChars="200" w:firstLine="480"/>
        <w:rPr>
          <w:rFonts w:asciiTheme="minorEastAsia" w:hAnsiTheme="minorEastAsia" w:cs="华文中宋"/>
          <w:sz w:val="24"/>
          <w:szCs w:val="24"/>
        </w:rPr>
      </w:pPr>
      <w:r>
        <w:rPr>
          <w:rFonts w:asciiTheme="minorEastAsia" w:hAnsiTheme="minorEastAsia" w:cs="华文中宋" w:hint="eastAsia"/>
          <w:sz w:val="24"/>
          <w:szCs w:val="24"/>
        </w:rPr>
        <w:t>《处方管理办法》《医疗机构药事管理规定》《</w:t>
      </w:r>
      <w:r>
        <w:rPr>
          <w:rFonts w:hint="eastAsia"/>
          <w:kern w:val="2"/>
          <w:sz w:val="24"/>
          <w:szCs w:val="24"/>
        </w:rPr>
        <w:t>药品经营质量管理规范</w:t>
      </w:r>
      <w:r>
        <w:rPr>
          <w:rFonts w:asciiTheme="minorEastAsia" w:hAnsiTheme="minorEastAsia" w:cs="华文中宋" w:hint="eastAsia"/>
          <w:sz w:val="24"/>
          <w:szCs w:val="24"/>
        </w:rPr>
        <w:t>》等有关法律法规、规章制度，明确规定在药品调剂过程中需要进行</w:t>
      </w:r>
      <w:hyperlink r:id="rId7" w:tgtFrame="_blank" w:history="1">
        <w:r>
          <w:rPr>
            <w:rFonts w:asciiTheme="minorEastAsia" w:hAnsiTheme="minorEastAsia" w:cs="华文中宋"/>
            <w:sz w:val="24"/>
            <w:szCs w:val="24"/>
          </w:rPr>
          <w:t>安全用药</w:t>
        </w:r>
      </w:hyperlink>
      <w:r>
        <w:rPr>
          <w:rFonts w:asciiTheme="minorEastAsia" w:hAnsiTheme="minorEastAsia" w:cs="华文中宋"/>
          <w:sz w:val="24"/>
          <w:szCs w:val="24"/>
        </w:rPr>
        <w:t>指导</w:t>
      </w:r>
      <w:r>
        <w:rPr>
          <w:rFonts w:asciiTheme="minorEastAsia" w:hAnsiTheme="minorEastAsia" w:cs="华文中宋" w:hint="eastAsia"/>
          <w:sz w:val="24"/>
          <w:szCs w:val="24"/>
        </w:rPr>
        <w:t>，此处的安全用药指导过程即为用药交代。用药交代通过</w:t>
      </w:r>
      <w:r>
        <w:rPr>
          <w:rFonts w:asciiTheme="minorEastAsia" w:hAnsiTheme="minorEastAsia" w:cs="华文中宋"/>
          <w:sz w:val="24"/>
          <w:szCs w:val="24"/>
        </w:rPr>
        <w:t>指导患者正确使用药品</w:t>
      </w:r>
      <w:r>
        <w:rPr>
          <w:rFonts w:asciiTheme="minorEastAsia" w:hAnsiTheme="minorEastAsia" w:cs="华文中宋" w:hint="eastAsia"/>
          <w:sz w:val="24"/>
          <w:szCs w:val="24"/>
        </w:rPr>
        <w:t>，有效预防药品不良反应的发生，提高患者用药依从性，并降低用药错误的发生率。</w:t>
      </w:r>
    </w:p>
    <w:p w:rsidR="00A34062" w:rsidRDefault="00CC501D">
      <w:pPr>
        <w:rPr>
          <w:rFonts w:asciiTheme="minorEastAsia" w:hAnsiTheme="minorEastAsia" w:cs="Times New Roman"/>
          <w:b/>
          <w:bCs/>
          <w:kern w:val="2"/>
          <w:sz w:val="24"/>
          <w:szCs w:val="24"/>
        </w:rPr>
      </w:pPr>
      <w:r>
        <w:rPr>
          <w:rFonts w:asciiTheme="minorEastAsia" w:hAnsiTheme="minorEastAsia" w:cs="Times New Roman" w:hint="eastAsia"/>
          <w:b/>
          <w:bCs/>
          <w:kern w:val="2"/>
          <w:sz w:val="24"/>
          <w:szCs w:val="24"/>
        </w:rPr>
        <w:t>2.药学人员资质要求</w:t>
      </w:r>
    </w:p>
    <w:p w:rsidR="00A34062" w:rsidRDefault="00CC501D">
      <w:pPr>
        <w:ind w:firstLineChars="200" w:firstLine="480"/>
        <w:rPr>
          <w:rFonts w:asciiTheme="minorEastAsia" w:hAnsiTheme="minorEastAsia" w:cs="华文中宋"/>
          <w:sz w:val="24"/>
          <w:szCs w:val="24"/>
        </w:rPr>
      </w:pPr>
      <w:r>
        <w:rPr>
          <w:rFonts w:asciiTheme="minorEastAsia" w:hAnsiTheme="minorEastAsia" w:cs="华文中宋" w:hint="eastAsia"/>
          <w:sz w:val="24"/>
          <w:szCs w:val="24"/>
        </w:rPr>
        <w:t>从事用药交代的工作人员应</w:t>
      </w:r>
      <w:r>
        <w:rPr>
          <w:rFonts w:asciiTheme="minorEastAsia" w:hAnsiTheme="minorEastAsia" w:cs="华文中宋"/>
          <w:sz w:val="24"/>
          <w:szCs w:val="24"/>
        </w:rPr>
        <w:t>具有药师及以上专业技术职务任职资格</w:t>
      </w:r>
      <w:r>
        <w:rPr>
          <w:rFonts w:asciiTheme="minorEastAsia" w:hAnsiTheme="minorEastAsia" w:cs="华文中宋" w:hint="eastAsia"/>
          <w:sz w:val="24"/>
          <w:szCs w:val="24"/>
        </w:rPr>
        <w:t>，并具备以下技能：</w:t>
      </w:r>
    </w:p>
    <w:p w:rsidR="00A34062" w:rsidRDefault="00CC501D">
      <w:pPr>
        <w:ind w:firstLineChars="200" w:firstLine="480"/>
        <w:rPr>
          <w:rFonts w:asciiTheme="minorEastAsia" w:hAnsiTheme="minorEastAsia" w:cs="华文中宋"/>
          <w:sz w:val="24"/>
          <w:szCs w:val="24"/>
        </w:rPr>
      </w:pPr>
      <w:r>
        <w:rPr>
          <w:rFonts w:asciiTheme="minorEastAsia" w:hAnsiTheme="minorEastAsia" w:cs="华文中宋"/>
          <w:sz w:val="24"/>
          <w:szCs w:val="24"/>
        </w:rPr>
        <w:t>(</w:t>
      </w:r>
      <w:r>
        <w:rPr>
          <w:rFonts w:asciiTheme="minorEastAsia" w:hAnsiTheme="minorEastAsia" w:cs="华文中宋" w:hint="eastAsia"/>
          <w:sz w:val="24"/>
          <w:szCs w:val="24"/>
        </w:rPr>
        <w:t>1</w:t>
      </w:r>
      <w:r>
        <w:rPr>
          <w:rFonts w:asciiTheme="minorEastAsia" w:hAnsiTheme="minorEastAsia" w:cs="华文中宋"/>
          <w:sz w:val="24"/>
          <w:szCs w:val="24"/>
        </w:rPr>
        <w:t>)应熟练掌握常用药品的用法用量、特殊人群</w:t>
      </w:r>
      <w:r>
        <w:rPr>
          <w:rFonts w:asciiTheme="minorEastAsia" w:hAnsiTheme="minorEastAsia" w:cs="华文中宋" w:hint="eastAsia"/>
          <w:sz w:val="24"/>
          <w:szCs w:val="24"/>
        </w:rPr>
        <w:t>、</w:t>
      </w:r>
      <w:r>
        <w:rPr>
          <w:rFonts w:asciiTheme="minorEastAsia" w:hAnsiTheme="minorEastAsia" w:cs="华文中宋"/>
          <w:sz w:val="24"/>
          <w:szCs w:val="24"/>
        </w:rPr>
        <w:t>注意事项、常见和严重药</w:t>
      </w:r>
      <w:r>
        <w:rPr>
          <w:rFonts w:asciiTheme="minorEastAsia" w:hAnsiTheme="minorEastAsia" w:cs="华文中宋" w:hint="eastAsia"/>
          <w:sz w:val="24"/>
          <w:szCs w:val="24"/>
        </w:rPr>
        <w:t>物</w:t>
      </w:r>
      <w:r>
        <w:rPr>
          <w:rFonts w:asciiTheme="minorEastAsia" w:hAnsiTheme="minorEastAsia" w:cs="华文中宋"/>
          <w:sz w:val="24"/>
          <w:szCs w:val="24"/>
        </w:rPr>
        <w:t>不良反应、药物相互作用、药代动力学知识、用药期间需监测的指标和监测频率、</w:t>
      </w:r>
      <w:r>
        <w:rPr>
          <w:rFonts w:asciiTheme="minorEastAsia" w:hAnsiTheme="minorEastAsia" w:cs="华文中宋" w:hint="eastAsia"/>
          <w:sz w:val="24"/>
          <w:szCs w:val="24"/>
        </w:rPr>
        <w:t>贮存</w:t>
      </w:r>
      <w:r>
        <w:rPr>
          <w:rFonts w:asciiTheme="minorEastAsia" w:hAnsiTheme="minorEastAsia" w:cs="华文中宋"/>
          <w:sz w:val="24"/>
          <w:szCs w:val="24"/>
        </w:rPr>
        <w:t>和运输注意事项等</w:t>
      </w:r>
      <w:r>
        <w:rPr>
          <w:rFonts w:asciiTheme="minorEastAsia" w:hAnsiTheme="minorEastAsia" w:cs="华文中宋" w:hint="eastAsia"/>
          <w:sz w:val="24"/>
          <w:szCs w:val="24"/>
        </w:rPr>
        <w:t>；</w:t>
      </w:r>
    </w:p>
    <w:p w:rsidR="00A34062" w:rsidRDefault="00CC501D">
      <w:pPr>
        <w:ind w:firstLineChars="200" w:firstLine="480"/>
        <w:rPr>
          <w:rFonts w:asciiTheme="minorEastAsia" w:hAnsiTheme="minorEastAsia" w:cs="华文中宋"/>
          <w:sz w:val="24"/>
          <w:szCs w:val="24"/>
        </w:rPr>
      </w:pPr>
      <w:r>
        <w:rPr>
          <w:rFonts w:asciiTheme="minorEastAsia" w:hAnsiTheme="minorEastAsia" w:cs="华文中宋"/>
          <w:sz w:val="24"/>
          <w:szCs w:val="24"/>
        </w:rPr>
        <w:t>(</w:t>
      </w:r>
      <w:r>
        <w:rPr>
          <w:rFonts w:asciiTheme="minorEastAsia" w:hAnsiTheme="minorEastAsia" w:cs="华文中宋" w:hint="eastAsia"/>
          <w:sz w:val="24"/>
          <w:szCs w:val="24"/>
        </w:rPr>
        <w:t>2</w:t>
      </w:r>
      <w:r>
        <w:rPr>
          <w:rFonts w:asciiTheme="minorEastAsia" w:hAnsiTheme="minorEastAsia" w:cs="华文中宋"/>
          <w:sz w:val="24"/>
          <w:szCs w:val="24"/>
        </w:rPr>
        <w:t>)应熟练掌握常用医药工具书、数据库、软件、医药专业网站的检索方法</w:t>
      </w:r>
      <w:r>
        <w:rPr>
          <w:rFonts w:asciiTheme="minorEastAsia" w:hAnsiTheme="minorEastAsia" w:cs="华文中宋" w:hint="eastAsia"/>
          <w:sz w:val="24"/>
          <w:szCs w:val="24"/>
        </w:rPr>
        <w:t>；</w:t>
      </w:r>
      <w:r>
        <w:rPr>
          <w:rFonts w:asciiTheme="minorEastAsia" w:hAnsiTheme="minorEastAsia" w:cs="华文中宋"/>
          <w:sz w:val="24"/>
          <w:szCs w:val="24"/>
        </w:rPr>
        <w:t xml:space="preserve"> </w:t>
      </w:r>
    </w:p>
    <w:p w:rsidR="00A34062" w:rsidRDefault="00CC501D">
      <w:pPr>
        <w:ind w:firstLineChars="200" w:firstLine="480"/>
        <w:rPr>
          <w:rFonts w:asciiTheme="minorEastAsia" w:hAnsiTheme="minorEastAsia" w:cs="华文中宋"/>
          <w:sz w:val="24"/>
          <w:szCs w:val="24"/>
        </w:rPr>
      </w:pPr>
      <w:r>
        <w:rPr>
          <w:rFonts w:asciiTheme="minorEastAsia" w:hAnsiTheme="minorEastAsia" w:cs="华文中宋"/>
          <w:sz w:val="24"/>
          <w:szCs w:val="24"/>
        </w:rPr>
        <w:t>(</w:t>
      </w:r>
      <w:r>
        <w:rPr>
          <w:rFonts w:asciiTheme="minorEastAsia" w:hAnsiTheme="minorEastAsia" w:cs="华文中宋" w:hint="eastAsia"/>
          <w:sz w:val="24"/>
          <w:szCs w:val="24"/>
        </w:rPr>
        <w:t>3</w:t>
      </w:r>
      <w:r>
        <w:rPr>
          <w:rFonts w:asciiTheme="minorEastAsia" w:hAnsiTheme="minorEastAsia" w:cs="华文中宋"/>
          <w:sz w:val="24"/>
          <w:szCs w:val="24"/>
        </w:rPr>
        <w:t>)应具备亲和力、共情力，通过倾听、观察患者非语言信息等技巧了解患者的具体需求</w:t>
      </w:r>
      <w:r>
        <w:rPr>
          <w:rFonts w:asciiTheme="minorEastAsia" w:hAnsiTheme="minorEastAsia" w:cs="华文中宋" w:hint="eastAsia"/>
          <w:sz w:val="24"/>
          <w:szCs w:val="24"/>
        </w:rPr>
        <w:t>。</w:t>
      </w:r>
    </w:p>
    <w:p w:rsidR="00A34062" w:rsidRDefault="00CC501D">
      <w:pPr>
        <w:rPr>
          <w:rFonts w:asciiTheme="minorEastAsia" w:hAnsiTheme="minorEastAsia" w:cs="华文中宋"/>
          <w:b/>
          <w:sz w:val="24"/>
          <w:szCs w:val="24"/>
        </w:rPr>
      </w:pPr>
      <w:r>
        <w:rPr>
          <w:rFonts w:asciiTheme="minorEastAsia" w:hAnsiTheme="minorEastAsia" w:cs="华文中宋" w:hint="eastAsia"/>
          <w:b/>
          <w:sz w:val="24"/>
          <w:szCs w:val="24"/>
        </w:rPr>
        <w:t>3.硬件要求</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为了更好地实施用药交代服务，须具备一定的硬件要求：</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（1）医疗机构应当提供适合用药交代的工作环境，一般要求环境较安静。</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（2）配备可以读取和打印处方和用药交代单的电脑和打印机。</w:t>
      </w:r>
    </w:p>
    <w:p w:rsidR="00A34062" w:rsidRDefault="00CC501D">
      <w:pPr>
        <w:ind w:firstLineChars="200" w:firstLine="480"/>
        <w:rPr>
          <w:rFonts w:ascii="等线" w:eastAsia="等线" w:hAnsi="等线" w:cs="Times New Roman"/>
          <w:kern w:val="2"/>
        </w:rPr>
      </w:pPr>
      <w:r>
        <w:rPr>
          <w:rFonts w:ascii="宋体" w:eastAsia="宋体" w:hAnsi="宋体" w:cs="华文中宋" w:hint="eastAsia"/>
          <w:sz w:val="24"/>
          <w:szCs w:val="24"/>
        </w:rPr>
        <w:t>（3）提供能够检索权威数据库、中英文期刊的电脑设备，各种形式的用药交代材料，如药品说明书、特殊剂型药物或装置的演示模型、用药交代单、药物或疾病介绍手册以及特殊教具、适于视障人士的专用贴纸等。</w:t>
      </w:r>
    </w:p>
    <w:p w:rsidR="00A34062" w:rsidRDefault="00CC501D">
      <w:pPr>
        <w:rPr>
          <w:rFonts w:asciiTheme="minorEastAsia" w:hAnsiTheme="minorEastAsia" w:cs="华文中宋"/>
          <w:b/>
          <w:sz w:val="24"/>
          <w:szCs w:val="24"/>
        </w:rPr>
      </w:pPr>
      <w:r>
        <w:rPr>
          <w:rFonts w:asciiTheme="minorEastAsia" w:hAnsiTheme="minorEastAsia" w:cs="华文中宋" w:hint="eastAsia"/>
          <w:b/>
          <w:sz w:val="24"/>
          <w:szCs w:val="24"/>
        </w:rPr>
        <w:t>4.服务对象</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用药交代服务于所有在医疗机构内就诊并开具药品的患者，重点服务对象包括以下人群：</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（1）首次使用药品的患者；</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（2）患有一种或多种慢性疾病，接受多系统、多专科同时治疗的患者；</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（3）同时服用</w:t>
      </w:r>
      <w:r>
        <w:rPr>
          <w:rFonts w:ascii="宋体" w:eastAsia="宋体" w:hAnsi="宋体" w:cs="华文中宋"/>
          <w:sz w:val="24"/>
          <w:szCs w:val="24"/>
        </w:rPr>
        <w:t>5</w:t>
      </w:r>
      <w:r>
        <w:rPr>
          <w:rFonts w:ascii="宋体" w:eastAsia="宋体" w:hAnsi="宋体" w:cs="华文中宋" w:hint="eastAsia"/>
          <w:sz w:val="24"/>
          <w:szCs w:val="24"/>
        </w:rPr>
        <w:t>种及以上药品的患者；</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（4）正在服用特殊药品的患者及特殊人群：特殊药品包括高警示药品、糖皮质激素、特殊剂型药品、特殊给药时间药品等；特殊人群：老年人、儿童、妊娠期与哺乳期妇女、肝肾功能不全者等。</w:t>
      </w:r>
    </w:p>
    <w:p w:rsidR="00A34062" w:rsidRDefault="00CC501D">
      <w:pPr>
        <w:rPr>
          <w:rFonts w:asciiTheme="minorEastAsia" w:hAnsiTheme="minorEastAsia" w:cs="华文中宋"/>
          <w:b/>
          <w:sz w:val="24"/>
          <w:szCs w:val="24"/>
        </w:rPr>
      </w:pPr>
      <w:r>
        <w:rPr>
          <w:rFonts w:asciiTheme="minorEastAsia" w:hAnsiTheme="minorEastAsia" w:cs="华文中宋" w:hint="eastAsia"/>
          <w:b/>
          <w:sz w:val="24"/>
          <w:szCs w:val="24"/>
        </w:rPr>
        <w:t>5.服务内容与模式</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目前我国用药交代主要包括门诊患者取药时窗口即时用药交代和住院患者用药床旁交代两种模式，两种模式之间操作时间和细节上存在差异，但聚焦的核心内容是一致的，主要包括以下八方面内容：</w:t>
      </w:r>
      <w:r>
        <w:rPr>
          <w:rFonts w:ascii="宋体" w:eastAsia="宋体" w:hAnsi="宋体" w:cs="华文中宋"/>
          <w:sz w:val="24"/>
          <w:szCs w:val="24"/>
        </w:rPr>
        <w:t xml:space="preserve"> </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（1）药品（或药品装置）的名称、用途及预期效果；</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（2）药品的预计起效时间及未起效时的应对措施；</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（3）药品剂型、给药途径、剂量、用药时间和疗程；</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w:t>
      </w:r>
      <w:r>
        <w:rPr>
          <w:rFonts w:ascii="宋体" w:eastAsia="宋体" w:hAnsi="宋体" w:cs="华文中宋"/>
          <w:sz w:val="24"/>
          <w:szCs w:val="24"/>
        </w:rPr>
        <w:t>4</w:t>
      </w:r>
      <w:r>
        <w:rPr>
          <w:rFonts w:ascii="宋体" w:eastAsia="宋体" w:hAnsi="宋体" w:cs="华文中宋" w:hint="eastAsia"/>
          <w:sz w:val="24"/>
          <w:szCs w:val="24"/>
        </w:rPr>
        <w:t>）用药期间应监测的症状体征及检验指标，解释药品可能对相关临床检验结果的干扰以及对排泄物颜色可能造成的改变；</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（5）可能出现的常见和严重不良反应，可采取的预防措施及发生不良反应后应采取的应急措施。发生用药错误（如漏服药品）时可能产生的结果，以及应采取的措施；</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lastRenderedPageBreak/>
        <w:t>（6）潜在的药物-药物、药物-食物/保健品、药物-疾病及药物-环境的相互作用或禁忌；</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（7）药物的适宜贮存条件，过期药或废弃装置的适当处理；</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（8）如何做好用药记录和自我监测，以及如何及时联系到药师。</w:t>
      </w:r>
    </w:p>
    <w:p w:rsidR="00A34062" w:rsidRDefault="00CC501D">
      <w:pPr>
        <w:rPr>
          <w:rFonts w:asciiTheme="minorEastAsia" w:hAnsiTheme="minorEastAsia" w:cs="华文中宋"/>
          <w:b/>
          <w:sz w:val="24"/>
          <w:szCs w:val="24"/>
        </w:rPr>
      </w:pPr>
      <w:r>
        <w:rPr>
          <w:rFonts w:asciiTheme="minorEastAsia" w:hAnsiTheme="minorEastAsia" w:cs="华文中宋" w:hint="eastAsia"/>
          <w:b/>
          <w:sz w:val="24"/>
          <w:szCs w:val="24"/>
        </w:rPr>
        <w:t>6.服务流程</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针对门诊患者的用药交代服务流程：</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（1）根据处方信息提前将系统中内嵌的一般需要交代的内容打印成用药交代</w:t>
      </w:r>
      <w:proofErr w:type="gramStart"/>
      <w:r>
        <w:rPr>
          <w:rFonts w:ascii="宋体" w:eastAsia="宋体" w:hAnsi="宋体" w:cs="华文中宋" w:hint="eastAsia"/>
          <w:sz w:val="24"/>
          <w:szCs w:val="24"/>
        </w:rPr>
        <w:t>单且药师</w:t>
      </w:r>
      <w:proofErr w:type="gramEnd"/>
      <w:r>
        <w:rPr>
          <w:rFonts w:ascii="宋体" w:eastAsia="宋体" w:hAnsi="宋体" w:cs="华文中宋" w:hint="eastAsia"/>
          <w:sz w:val="24"/>
          <w:szCs w:val="24"/>
        </w:rPr>
        <w:t>签名（手写、电子或签章均可）确认。</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（2）核发用药交待单，口头交流挑选重要的信息加以强调，比如药品的用法用量、特殊注意事项及常见的和/或严重的药物不良反应等，核发的相关注意事项请参照《处方调配及发药规范》。</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3）核实患者接受程度。针对特殊的患者、难以操作的装置或用法用量复杂的药品，发药窗口口头交流不能很好的完成用药交代时，应引导患者到相对独立、适于交流的环境中，以语言、书面、实物演示、视频演示、互联网在线教育等方式做详细的用药教育。</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（4）为保障患者用药的安全有效，原则上所有患者都需要随访，但是如果由于患者数量过大，工作人员无法完成所有患者的随访时，可优先安排重点服务对象进行随访。</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对住院患者应于患者床旁以语言、书面、实物演示、视频演示等方式进行用药教育，具体操作流程如下：</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（1）通过病历系统收集患者疾病史、用药史、过敏史、文化程度等信息，评估患者正确使用药物的能力。</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（2）根据收集的资料，确定用药教育的方式（口头或书面），充分考虑患者的特殊情况，如视力、听力、语言不通等。基于患者的情况和目前的治疗药品，准备好用药交代单和相关辅助教具。</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3）通过开放式询问的方式，了解患者对用药目的、药物服用方法、服用剂量、服药疗程、用药注意事项、常见不良反应等的掌握程度；结合患者的现有用药知识基础，纠正存在的错误用药行为，补充教育患者缺乏的用药知识，采取一种或多种适合个体患者的教育方式进行用药交代，使患者能充分了解药物治疗的重要性和药品的正确使用方式。</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4）用药交代结束前需验证患者对药物使用知识的掌握程度，请患者复述重点内容，根据患者的接受效果调整用药教育方式，并再次进行用药教育直至患者完全掌握。用药交代单上如实记录用药交代过程，药师签名（手写、电子或签章均可）后交由患者保存，药师可拍照存档。</w:t>
      </w:r>
    </w:p>
    <w:p w:rsidR="00A34062" w:rsidRDefault="00CC501D">
      <w:pPr>
        <w:ind w:firstLineChars="200" w:firstLine="480"/>
        <w:rPr>
          <w:rFonts w:ascii="宋体" w:eastAsia="宋体" w:hAnsi="宋体" w:cs="华文中宋"/>
          <w:sz w:val="24"/>
          <w:szCs w:val="24"/>
        </w:rPr>
      </w:pPr>
      <w:r>
        <w:rPr>
          <w:rFonts w:ascii="宋体" w:eastAsia="宋体" w:hAnsi="宋体" w:cs="华文中宋" w:hint="eastAsia"/>
          <w:sz w:val="24"/>
          <w:szCs w:val="24"/>
        </w:rPr>
        <w:t>（5）将患者用药交代单分类存档，并根据患者情况制定随访计划，随访内容包括药物治疗目标评价、是否出现新的药物治疗相关问题、是否发生药物不良反应、用药依从性是否良好等。</w:t>
      </w:r>
      <w:r>
        <w:rPr>
          <w:rFonts w:ascii="宋体" w:eastAsia="宋体" w:hAnsi="宋体" w:cs="华文中宋"/>
          <w:sz w:val="24"/>
          <w:szCs w:val="24"/>
        </w:rPr>
        <w:t xml:space="preserve"> </w:t>
      </w:r>
    </w:p>
    <w:p w:rsidR="00A34062" w:rsidRDefault="00CC501D">
      <w:pPr>
        <w:rPr>
          <w:rFonts w:ascii="等线" w:eastAsia="等线" w:hAnsi="等线" w:cs="Times New Roman"/>
          <w:kern w:val="2"/>
          <w:sz w:val="26"/>
          <w:szCs w:val="26"/>
        </w:rPr>
      </w:pPr>
      <w:r>
        <w:rPr>
          <w:rFonts w:ascii="等线" w:eastAsia="等线" w:hAnsi="等线" w:cs="Times New Roman" w:hint="eastAsia"/>
          <w:kern w:val="2"/>
          <w:sz w:val="26"/>
          <w:szCs w:val="26"/>
        </w:rPr>
        <w:br w:type="page"/>
      </w:r>
    </w:p>
    <w:p w:rsidR="00A34062" w:rsidRDefault="00CC501D">
      <w:pPr>
        <w:pStyle w:val="ab"/>
        <w:rPr>
          <w:rFonts w:ascii="等线" w:eastAsia="等线" w:hAnsi="等线" w:cs="Times New Roman"/>
          <w:sz w:val="26"/>
          <w:szCs w:val="26"/>
        </w:rPr>
      </w:pPr>
      <w:r>
        <w:rPr>
          <w:noProof/>
        </w:rPr>
        <w:lastRenderedPageBreak/>
        <mc:AlternateContent>
          <mc:Choice Requires="wps">
            <w:drawing>
              <wp:anchor distT="0" distB="0" distL="114300" distR="114300" simplePos="0" relativeHeight="251724288" behindDoc="0" locked="0" layoutInCell="1" allowOverlap="1">
                <wp:simplePos x="0" y="0"/>
                <wp:positionH relativeFrom="column">
                  <wp:posOffset>1327150</wp:posOffset>
                </wp:positionH>
                <wp:positionV relativeFrom="paragraph">
                  <wp:posOffset>101600</wp:posOffset>
                </wp:positionV>
                <wp:extent cx="2771775" cy="320040"/>
                <wp:effectExtent l="0" t="0" r="28575" b="22860"/>
                <wp:wrapNone/>
                <wp:docPr id="187"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20040"/>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提前打印用药交代单</w:t>
                            </w:r>
                          </w:p>
                          <w:p w:rsidR="00E471A2" w:rsidRDefault="00E471A2">
                            <w:pPr>
                              <w:jc w:val="center"/>
                              <w:rPr>
                                <w:szCs w:val="21"/>
                              </w:rP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文本框 3" o:spid="_x0000_s1026" o:spt="202" type="#_x0000_t202" style="position:absolute;left:0pt;margin-left:104.5pt;margin-top:8pt;height:25.2pt;width:218.25pt;z-index:252377088;mso-width-relative:page;mso-height-relative:page;" fillcolor="#FFFFFF" filled="t" stroked="t" coordsize="21600,21600" o:gfxdata="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S0hYz2AAA&#10;AAkBAAAPAAAAAAAAAAEAIAAAACIAAABkcnMvZG93bnJldi54bWxQSwECFAAUAAAACACHTuJA/F97&#10;vlcCAADUBAAADgAAAAAAAAABACAAAAAnAQAAZHJzL2Uyb0RvYy54bWxQSwUGAAAAAAYABgBZAQAA&#10;8AUAAAAA&#10;">
                <v:fill on="t" focussize="0,0"/>
                <v:stroke color="#000000" miterlimit="8" joinstyle="miter"/>
                <v:imagedata o:title=""/>
                <o:lock v:ext="edit" aspectratio="f"/>
                <v:textbox>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提前打印用药交代单</w:t>
                      </w:r>
                    </w:p>
                    <w:p>
                      <w:pPr>
                        <w:jc w:val="center"/>
                        <w:rPr>
                          <w:szCs w:val="21"/>
                        </w:rPr>
                      </w:pPr>
                    </w:p>
                  </w:txbxContent>
                </v:textbox>
              </v:shape>
            </w:pict>
          </mc:Fallback>
        </mc:AlternateContent>
      </w:r>
      <w:r>
        <w:rPr>
          <w:rFonts w:ascii="等线" w:eastAsia="等线" w:hAnsi="等线" w:cs="Times New Roman"/>
          <w:sz w:val="26"/>
          <w:szCs w:val="26"/>
        </w:rPr>
        <w:t xml:space="preserve"> </w:t>
      </w:r>
      <w:bookmarkStart w:id="11" w:name="_Hlk41347102"/>
    </w:p>
    <w:p w:rsidR="00A34062" w:rsidRDefault="00CC501D">
      <w:pPr>
        <w:ind w:left="14" w:hangingChars="6" w:hanging="14"/>
        <w:jc w:val="center"/>
        <w:rPr>
          <w:rFonts w:asciiTheme="minorEastAsia" w:hAnsiTheme="minorEastAsia" w:cs="Times New Roman"/>
          <w:b/>
          <w:kern w:val="2"/>
          <w:sz w:val="24"/>
          <w:szCs w:val="24"/>
        </w:rPr>
      </w:pPr>
      <w:r>
        <w:rPr>
          <w:b/>
          <w:bCs/>
          <w:noProof/>
          <w:sz w:val="24"/>
        </w:rPr>
        <mc:AlternateContent>
          <mc:Choice Requires="wps">
            <w:drawing>
              <wp:anchor distT="0" distB="0" distL="113665" distR="113665" simplePos="0" relativeHeight="251726336" behindDoc="0" locked="0" layoutInCell="1" allowOverlap="1">
                <wp:simplePos x="0" y="0"/>
                <wp:positionH relativeFrom="column">
                  <wp:posOffset>2727325</wp:posOffset>
                </wp:positionH>
                <wp:positionV relativeFrom="paragraph">
                  <wp:posOffset>69850</wp:posOffset>
                </wp:positionV>
                <wp:extent cx="0" cy="323850"/>
                <wp:effectExtent l="38100" t="0" r="38100" b="11430"/>
                <wp:wrapNone/>
                <wp:docPr id="1110"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4.75pt;margin-top:5.5pt;height:25.5pt;width:0pt;z-index:252398592;mso-width-relative:page;mso-height-relative:page;" filled="f" stroked="t" coordsize="21600,21600" o:gfxdata="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7x/4rY&#10;AAAACQEAAA8AAAAAAAAAAQAgAAAAIgAAAGRycy9kb3ducmV2LnhtbFBLAQIUABQAAAAIAIdO4kBJ&#10;Ojbg5wEAAKQDAAAOAAAAAAAAAAEAIAAAACcBAABkcnMvZTJvRG9jLnhtbFBLBQYAAAAABgAGAFkB&#10;AACABQAAAAA=&#10;">
                <v:fill on="f" focussize="0,0"/>
                <v:stroke color="#000000" joinstyle="round" endarrow="block"/>
                <v:imagedata o:title=""/>
                <o:lock v:ext="edit" aspectratio="f"/>
              </v:line>
            </w:pict>
          </mc:Fallback>
        </mc:AlternateContent>
      </w:r>
    </w:p>
    <w:p w:rsidR="00A34062" w:rsidRDefault="00A34062">
      <w:pPr>
        <w:ind w:left="14" w:hangingChars="6" w:hanging="14"/>
        <w:jc w:val="center"/>
        <w:rPr>
          <w:rFonts w:asciiTheme="minorEastAsia" w:hAnsiTheme="minorEastAsia" w:cs="Times New Roman"/>
          <w:b/>
          <w:kern w:val="2"/>
          <w:sz w:val="24"/>
          <w:szCs w:val="24"/>
        </w:rPr>
      </w:pPr>
    </w:p>
    <w:p w:rsidR="00A34062" w:rsidRDefault="00CC501D" w:rsidP="00CC501D">
      <w:pPr>
        <w:ind w:left="13" w:hangingChars="6" w:hanging="13"/>
        <w:jc w:val="center"/>
        <w:rPr>
          <w:rFonts w:asciiTheme="minorEastAsia" w:hAnsiTheme="minorEastAsia" w:cs="Times New Roman"/>
          <w:b/>
          <w:kern w:val="2"/>
          <w:sz w:val="24"/>
          <w:szCs w:val="24"/>
        </w:rPr>
      </w:pPr>
      <w:r>
        <w:rPr>
          <w:noProof/>
        </w:rPr>
        <mc:AlternateContent>
          <mc:Choice Requires="wps">
            <w:drawing>
              <wp:anchor distT="0" distB="0" distL="114300" distR="114300" simplePos="0" relativeHeight="251725312" behindDoc="0" locked="0" layoutInCell="1" allowOverlap="1">
                <wp:simplePos x="0" y="0"/>
                <wp:positionH relativeFrom="column">
                  <wp:posOffset>1308100</wp:posOffset>
                </wp:positionH>
                <wp:positionV relativeFrom="paragraph">
                  <wp:posOffset>58420</wp:posOffset>
                </wp:positionV>
                <wp:extent cx="2844800" cy="497205"/>
                <wp:effectExtent l="0" t="0" r="12700" b="25400"/>
                <wp:wrapNone/>
                <wp:docPr id="110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49720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 xml:space="preserve"> </w:t>
                            </w:r>
                            <w:r>
                              <w:rPr>
                                <w:rFonts w:hint="eastAsia"/>
                                <w:color w:val="000000" w:themeColor="dark1"/>
                                <w:kern w:val="24"/>
                                <w:sz w:val="24"/>
                                <w:szCs w:val="24"/>
                              </w:rPr>
                              <w:t>核实用药交代单</w:t>
                            </w:r>
                            <w:r>
                              <w:rPr>
                                <w:rFonts w:hint="eastAsia"/>
                                <w:color w:val="000000" w:themeColor="dark1"/>
                                <w:kern w:val="24"/>
                                <w:sz w:val="24"/>
                                <w:szCs w:val="24"/>
                              </w:rPr>
                              <w:t xml:space="preserve"> +</w:t>
                            </w:r>
                            <w:r>
                              <w:rPr>
                                <w:color w:val="000000" w:themeColor="dark1"/>
                                <w:kern w:val="24"/>
                                <w:sz w:val="24"/>
                                <w:szCs w:val="24"/>
                              </w:rPr>
                              <w:t xml:space="preserve"> </w:t>
                            </w:r>
                            <w:r>
                              <w:rPr>
                                <w:rFonts w:hint="eastAsia"/>
                                <w:color w:val="000000" w:themeColor="dark1"/>
                                <w:kern w:val="24"/>
                                <w:sz w:val="24"/>
                                <w:szCs w:val="24"/>
                              </w:rPr>
                              <w:t>口头交代重要信息</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4" o:spid="_x0000_s1026" o:spt="202" type="#_x0000_t202" style="position:absolute;left:0pt;margin-left:103pt;margin-top:4.6pt;height:39.15pt;width:224pt;z-index:252389376;mso-width-relative:page;mso-height-relative:page;" fillcolor="#FFFFFF" filled="t" stroked="t" coordsize="21600,21600" o:gfxdata="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mnCBu1wAA&#10;AAgBAAAPAAAAAAAAAAEAIAAAACIAAABkcnMvZG93bnJldi54bWxQSwECFAAUAAAACACHTuJA6i48&#10;GFgCAADVBAAADgAAAAAAAAABACAAAAAmAQAAZHJzL2Uyb0RvYy54bWxQSwUGAAAAAAYABgBZAQAA&#10;8AU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 xml:space="preserve"> 核实用药交代单 +</w:t>
                      </w:r>
                      <w:r>
                        <w:rPr>
                          <w:color w:val="000000" w:themeColor="dark1"/>
                          <w:kern w:val="24"/>
                          <w:sz w:val="24"/>
                          <w:szCs w:val="24"/>
                          <w14:textFill>
                            <w14:solidFill>
                              <w14:schemeClr w14:val="dk1"/>
                            </w14:solidFill>
                          </w14:textFill>
                        </w:rPr>
                        <w:t xml:space="preserve"> </w:t>
                      </w:r>
                      <w:r>
                        <w:rPr>
                          <w:rFonts w:hint="eastAsia"/>
                          <w:color w:val="000000" w:themeColor="dark1"/>
                          <w:kern w:val="24"/>
                          <w:sz w:val="24"/>
                          <w:szCs w:val="24"/>
                          <w14:textFill>
                            <w14:solidFill>
                              <w14:schemeClr w14:val="dk1"/>
                            </w14:solidFill>
                          </w14:textFill>
                        </w:rPr>
                        <w:t>口头交代重要信息</w:t>
                      </w:r>
                    </w:p>
                  </w:txbxContent>
                </v:textbox>
              </v:shape>
            </w:pict>
          </mc:Fallback>
        </mc:AlternateContent>
      </w:r>
    </w:p>
    <w:p w:rsidR="00A34062" w:rsidRDefault="00CC501D">
      <w:pPr>
        <w:ind w:left="14" w:hangingChars="6" w:hanging="14"/>
        <w:jc w:val="center"/>
        <w:rPr>
          <w:rFonts w:ascii="等线" w:eastAsia="等线" w:hAnsi="等线" w:cs="Times New Roman"/>
          <w:kern w:val="2"/>
          <w:sz w:val="26"/>
          <w:szCs w:val="26"/>
        </w:rPr>
      </w:pPr>
      <w:r>
        <w:rPr>
          <w:b/>
          <w:bCs/>
          <w:noProof/>
          <w:sz w:val="24"/>
        </w:rPr>
        <mc:AlternateContent>
          <mc:Choice Requires="wps">
            <w:drawing>
              <wp:anchor distT="0" distB="0" distL="113665" distR="113665" simplePos="0" relativeHeight="251722240" behindDoc="0" locked="0" layoutInCell="1" allowOverlap="1">
                <wp:simplePos x="0" y="0"/>
                <wp:positionH relativeFrom="column">
                  <wp:posOffset>2724785</wp:posOffset>
                </wp:positionH>
                <wp:positionV relativeFrom="paragraph">
                  <wp:posOffset>181610</wp:posOffset>
                </wp:positionV>
                <wp:extent cx="0" cy="323850"/>
                <wp:effectExtent l="38100" t="0" r="38100" b="11430"/>
                <wp:wrapNone/>
                <wp:docPr id="1095"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4.55pt;margin-top:14.3pt;height:25.5pt;width:0pt;z-index:252365824;mso-width-relative:page;mso-height-relative:page;" filled="f" stroked="t" coordsize="21600,21600" o:gfxdata="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wlFKvZ&#10;AAAACQEAAA8AAAAAAAAAAQAgAAAAIgAAAGRycy9kb3ducmV2LnhtbFBLAQIUABQAAAAIAIdO4kBz&#10;g+e55gEAAKQDAAAOAAAAAAAAAAEAIAAAACgBAABkcnMvZTJvRG9jLnhtbFBLBQYAAAAABgAGAFkB&#10;AACABQAAAAA=&#10;">
                <v:fill on="f" focussize="0,0"/>
                <v:stroke color="#000000" joinstyle="round" endarrow="block"/>
                <v:imagedata o:title=""/>
                <o:lock v:ext="edit" aspectratio="f"/>
              </v:line>
            </w:pict>
          </mc:Fallback>
        </mc:AlternateContent>
      </w:r>
    </w:p>
    <w:p w:rsidR="00A34062" w:rsidRDefault="00CC501D" w:rsidP="00CC501D">
      <w:pPr>
        <w:ind w:left="13" w:hangingChars="6" w:hanging="13"/>
        <w:jc w:val="center"/>
        <w:rPr>
          <w:rFonts w:asciiTheme="minorEastAsia" w:hAnsiTheme="minorEastAsia" w:cs="Times New Roman"/>
          <w:b/>
          <w:kern w:val="2"/>
          <w:sz w:val="24"/>
          <w:szCs w:val="24"/>
        </w:rPr>
      </w:pPr>
      <w:r>
        <w:rPr>
          <w:noProof/>
        </w:rPr>
        <mc:AlternateContent>
          <mc:Choice Requires="wps">
            <w:drawing>
              <wp:anchor distT="0" distB="0" distL="114300" distR="114300" simplePos="0" relativeHeight="251720192" behindDoc="0" locked="0" layoutInCell="1" allowOverlap="1">
                <wp:simplePos x="0" y="0"/>
                <wp:positionH relativeFrom="column">
                  <wp:posOffset>1333500</wp:posOffset>
                </wp:positionH>
                <wp:positionV relativeFrom="paragraph">
                  <wp:posOffset>137160</wp:posOffset>
                </wp:positionV>
                <wp:extent cx="2819400" cy="299085"/>
                <wp:effectExtent l="0" t="0" r="19050" b="25400"/>
                <wp:wrapNone/>
                <wp:docPr id="110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ind w:firstLineChars="450" w:firstLine="1080"/>
                              <w:rPr>
                                <w:color w:val="000000" w:themeColor="dark1"/>
                                <w:kern w:val="24"/>
                                <w:sz w:val="24"/>
                                <w:szCs w:val="24"/>
                              </w:rPr>
                            </w:pPr>
                            <w:r>
                              <w:rPr>
                                <w:rFonts w:hint="eastAsia"/>
                                <w:color w:val="000000" w:themeColor="dark1"/>
                                <w:kern w:val="24"/>
                                <w:sz w:val="24"/>
                                <w:szCs w:val="24"/>
                              </w:rPr>
                              <w:t>核实患者接受程度</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5" o:spid="_x0000_s1026" o:spt="202" type="#_x0000_t202" style="position:absolute;left:0pt;margin-left:105pt;margin-top:10.8pt;height:23.55pt;width:222pt;z-index:252349440;mso-width-relative:page;mso-height-relative:page;" fillcolor="#FFFFFF" filled="t" stroked="t" coordsize="21600,21600" o:gfxdata="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x3M9nXAAAA&#10;CQEAAA8AAAAAAAAAAQAgAAAAIgAAAGRycy9kb3ducmV2LnhtbFBLAQIUABQAAAAIAIdO4kBr/gAe&#10;VwIAANUEAAAOAAAAAAAAAAEAIAAAACYBAABkcnMvZTJvRG9jLnhtbFBLBQYAAAAABgAGAFkBAADv&#10;BQAAAAA=&#10;">
                <v:fill on="t" focussize="0,0"/>
                <v:stroke color="#000000" miterlimit="8" joinstyle="miter"/>
                <v:imagedata o:title=""/>
                <o:lock v:ext="edit" aspectratio="f"/>
                <v:textbox style="mso-fit-shape-to-text:t;">
                  <w:txbxContent>
                    <w:p>
                      <w:pPr>
                        <w:ind w:firstLine="1080" w:firstLineChars="450"/>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核实患者接受程度</w:t>
                      </w:r>
                    </w:p>
                  </w:txbxContent>
                </v:textbox>
              </v:shape>
            </w:pict>
          </mc:Fallback>
        </mc:AlternateContent>
      </w:r>
    </w:p>
    <w:p w:rsidR="00A34062" w:rsidRDefault="00A34062">
      <w:pPr>
        <w:ind w:left="14" w:hangingChars="6" w:hanging="14"/>
        <w:jc w:val="center"/>
        <w:rPr>
          <w:rFonts w:asciiTheme="minorEastAsia" w:hAnsiTheme="minorEastAsia" w:cs="Times New Roman"/>
          <w:b/>
          <w:kern w:val="2"/>
          <w:sz w:val="24"/>
          <w:szCs w:val="24"/>
        </w:rPr>
      </w:pPr>
    </w:p>
    <w:p w:rsidR="00A34062" w:rsidRDefault="00CC501D">
      <w:pPr>
        <w:ind w:left="14" w:hangingChars="6" w:hanging="14"/>
        <w:jc w:val="center"/>
        <w:rPr>
          <w:rFonts w:asciiTheme="minorEastAsia" w:hAnsiTheme="minorEastAsia" w:cs="Times New Roman"/>
          <w:b/>
          <w:kern w:val="2"/>
          <w:sz w:val="24"/>
          <w:szCs w:val="24"/>
        </w:rPr>
      </w:pPr>
      <w:r>
        <w:rPr>
          <w:b/>
          <w:bCs/>
          <w:noProof/>
          <w:sz w:val="24"/>
        </w:rPr>
        <mc:AlternateContent>
          <mc:Choice Requires="wps">
            <w:drawing>
              <wp:anchor distT="0" distB="0" distL="113665" distR="113665" simplePos="0" relativeHeight="251723264" behindDoc="0" locked="0" layoutInCell="1" allowOverlap="1">
                <wp:simplePos x="0" y="0"/>
                <wp:positionH relativeFrom="column">
                  <wp:posOffset>2734310</wp:posOffset>
                </wp:positionH>
                <wp:positionV relativeFrom="paragraph">
                  <wp:posOffset>55880</wp:posOffset>
                </wp:positionV>
                <wp:extent cx="0" cy="323850"/>
                <wp:effectExtent l="38100" t="0" r="38100" b="11430"/>
                <wp:wrapNone/>
                <wp:docPr id="1096"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5.3pt;margin-top:4.4pt;height:25.5pt;width:0pt;z-index:252374016;mso-width-relative:page;mso-height-relative:page;" filled="f" stroked="t" coordsize="21600,21600" o:gfxdata="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vlImNcA&#10;AAAIAQAADwAAAAAAAAABACAAAAAiAAAAZHJzL2Rvd25yZXYueG1sUEsBAhQAFAAAAAgAh07iQMjP&#10;tb7nAQAApAMAAA4AAAAAAAAAAQAgAAAAJgEAAGRycy9lMm9Eb2MueG1sUEsFBgAAAAAGAAYAWQEA&#10;AH8FAAAAAA==&#10;">
                <v:fill on="f" focussize="0,0"/>
                <v:stroke color="#000000" joinstyle="round" endarrow="block"/>
                <v:imagedata o:title=""/>
                <o:lock v:ext="edit" aspectratio="f"/>
              </v:line>
            </w:pict>
          </mc:Fallback>
        </mc:AlternateContent>
      </w:r>
    </w:p>
    <w:p w:rsidR="00A34062" w:rsidRDefault="00A34062">
      <w:pPr>
        <w:ind w:left="14" w:hangingChars="6" w:hanging="14"/>
        <w:jc w:val="center"/>
        <w:rPr>
          <w:rFonts w:asciiTheme="minorEastAsia" w:hAnsiTheme="minorEastAsia" w:cs="Times New Roman"/>
          <w:b/>
          <w:kern w:val="2"/>
          <w:sz w:val="24"/>
          <w:szCs w:val="24"/>
        </w:rPr>
      </w:pPr>
    </w:p>
    <w:p w:rsidR="00A34062" w:rsidRDefault="00CC501D" w:rsidP="00CC501D">
      <w:pPr>
        <w:ind w:left="13" w:hangingChars="6" w:hanging="13"/>
        <w:jc w:val="center"/>
        <w:rPr>
          <w:rFonts w:asciiTheme="minorEastAsia" w:hAnsiTheme="minorEastAsia" w:cs="Times New Roman"/>
          <w:b/>
          <w:kern w:val="2"/>
          <w:sz w:val="24"/>
          <w:szCs w:val="24"/>
        </w:rPr>
      </w:pPr>
      <w:r>
        <w:rPr>
          <w:noProof/>
        </w:rPr>
        <mc:AlternateContent>
          <mc:Choice Requires="wps">
            <w:drawing>
              <wp:anchor distT="0" distB="0" distL="114300" distR="114300" simplePos="0" relativeHeight="251721216" behindDoc="0" locked="0" layoutInCell="1" allowOverlap="1">
                <wp:simplePos x="0" y="0"/>
                <wp:positionH relativeFrom="column">
                  <wp:posOffset>1333500</wp:posOffset>
                </wp:positionH>
                <wp:positionV relativeFrom="paragraph">
                  <wp:posOffset>48260</wp:posOffset>
                </wp:positionV>
                <wp:extent cx="2851150" cy="299085"/>
                <wp:effectExtent l="0" t="0" r="25400" b="25400"/>
                <wp:wrapNone/>
                <wp:docPr id="110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ind w:firstLineChars="750" w:firstLine="1800"/>
                              <w:rPr>
                                <w:color w:val="000000" w:themeColor="dark1"/>
                                <w:kern w:val="24"/>
                                <w:sz w:val="24"/>
                                <w:szCs w:val="24"/>
                              </w:rPr>
                            </w:pPr>
                            <w:r>
                              <w:rPr>
                                <w:rFonts w:hint="eastAsia"/>
                                <w:color w:val="000000" w:themeColor="dark1"/>
                                <w:kern w:val="24"/>
                                <w:sz w:val="24"/>
                                <w:szCs w:val="24"/>
                              </w:rPr>
                              <w:t>随访</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6" o:spid="_x0000_s1026" o:spt="202" type="#_x0000_t202" style="position:absolute;left:0pt;margin-left:105pt;margin-top:3.8pt;height:23.55pt;width:224.5pt;z-index:252357632;mso-width-relative:page;mso-height-relative:page;" fillcolor="#FFFFFF" filled="t" stroked="t" coordsize="21600,21600" o:gfxdata="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aKcxjXAAAA&#10;CAEAAA8AAAAAAAAAAQAgAAAAIgAAAGRycy9kb3ducmV2LnhtbFBLAQIUABQAAAAIAIdO4kBvr3Ra&#10;VwIAANUEAAAOAAAAAAAAAAEAIAAAACYBAABkcnMvZTJvRG9jLnhtbFBLBQYAAAAABgAGAFkBAADv&#10;BQAAAAA=&#10;">
                <v:fill on="t" focussize="0,0"/>
                <v:stroke color="#000000" miterlimit="8" joinstyle="miter"/>
                <v:imagedata o:title=""/>
                <o:lock v:ext="edit" aspectratio="f"/>
                <v:textbox style="mso-fit-shape-to-text:t;">
                  <w:txbxContent>
                    <w:p>
                      <w:pPr>
                        <w:ind w:firstLine="1800" w:firstLineChars="750"/>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随访</w:t>
                      </w:r>
                    </w:p>
                  </w:txbxContent>
                </v:textbox>
              </v:shape>
            </w:pict>
          </mc:Fallback>
        </mc:AlternateContent>
      </w:r>
    </w:p>
    <w:p w:rsidR="00A34062" w:rsidRDefault="00A34062">
      <w:pPr>
        <w:ind w:left="14" w:hangingChars="6" w:hanging="14"/>
        <w:jc w:val="center"/>
        <w:rPr>
          <w:rFonts w:asciiTheme="minorEastAsia" w:hAnsiTheme="minorEastAsia" w:cs="Times New Roman"/>
          <w:b/>
          <w:kern w:val="2"/>
          <w:sz w:val="24"/>
          <w:szCs w:val="24"/>
        </w:rPr>
      </w:pPr>
    </w:p>
    <w:p w:rsidR="00A34062" w:rsidRDefault="00A34062">
      <w:pPr>
        <w:pStyle w:val="ab"/>
        <w:rPr>
          <w:rFonts w:asciiTheme="majorEastAsia" w:eastAsiaTheme="majorEastAsia" w:hAnsiTheme="majorEastAsia" w:cs="华文中宋"/>
          <w:kern w:val="0"/>
          <w:sz w:val="24"/>
          <w:szCs w:val="24"/>
        </w:rPr>
      </w:pPr>
    </w:p>
    <w:bookmarkEnd w:id="11"/>
    <w:p w:rsidR="00A34062" w:rsidRDefault="00CC501D">
      <w:pPr>
        <w:pStyle w:val="ab"/>
        <w:jc w:val="center"/>
        <w:rPr>
          <w:rFonts w:asciiTheme="majorEastAsia" w:eastAsiaTheme="majorEastAsia" w:hAnsiTheme="majorEastAsia" w:cs="华文中宋"/>
          <w:kern w:val="0"/>
          <w:sz w:val="24"/>
          <w:szCs w:val="24"/>
        </w:rPr>
      </w:pPr>
      <w:r>
        <w:rPr>
          <w:rFonts w:asciiTheme="minorEastAsia" w:hAnsiTheme="minorEastAsia" w:cs="Times New Roman" w:hint="eastAsia"/>
          <w:b/>
          <w:sz w:val="24"/>
          <w:szCs w:val="24"/>
        </w:rPr>
        <w:t>图6</w:t>
      </w:r>
      <w:r>
        <w:rPr>
          <w:rFonts w:asciiTheme="minorEastAsia" w:hAnsiTheme="minorEastAsia" w:cs="Times New Roman"/>
          <w:b/>
          <w:sz w:val="24"/>
          <w:szCs w:val="24"/>
        </w:rPr>
        <w:t xml:space="preserve">  </w:t>
      </w:r>
      <w:r>
        <w:rPr>
          <w:rFonts w:asciiTheme="minorEastAsia" w:hAnsiTheme="minorEastAsia" w:cs="Times New Roman" w:hint="eastAsia"/>
          <w:b/>
          <w:sz w:val="24"/>
          <w:szCs w:val="24"/>
        </w:rPr>
        <w:t>门诊患者用药交代服务流程图</w:t>
      </w:r>
    </w:p>
    <w:p w:rsidR="00A34062" w:rsidRDefault="00A34062">
      <w:pPr>
        <w:pStyle w:val="ab"/>
        <w:rPr>
          <w:rFonts w:asciiTheme="majorEastAsia" w:eastAsiaTheme="majorEastAsia" w:hAnsiTheme="majorEastAsia" w:cs="华文中宋"/>
          <w:kern w:val="0"/>
          <w:sz w:val="24"/>
          <w:szCs w:val="24"/>
        </w:rPr>
      </w:pPr>
    </w:p>
    <w:p w:rsidR="00A34062" w:rsidRDefault="00CC501D" w:rsidP="00CC501D">
      <w:pPr>
        <w:ind w:left="13" w:hangingChars="6" w:hanging="13"/>
        <w:jc w:val="center"/>
        <w:rPr>
          <w:rFonts w:asciiTheme="minorEastAsia" w:hAnsiTheme="minorEastAsia" w:cs="Times New Roman"/>
          <w:b/>
          <w:kern w:val="2"/>
          <w:sz w:val="24"/>
          <w:szCs w:val="24"/>
        </w:rPr>
      </w:pPr>
      <w:r>
        <w:rPr>
          <w:noProof/>
        </w:rPr>
        <mc:AlternateContent>
          <mc:Choice Requires="wps">
            <w:drawing>
              <wp:anchor distT="0" distB="0" distL="114300" distR="114300" simplePos="0" relativeHeight="251731456" behindDoc="0" locked="0" layoutInCell="1" allowOverlap="1">
                <wp:simplePos x="0" y="0"/>
                <wp:positionH relativeFrom="column">
                  <wp:posOffset>1314450</wp:posOffset>
                </wp:positionH>
                <wp:positionV relativeFrom="paragraph">
                  <wp:posOffset>109220</wp:posOffset>
                </wp:positionV>
                <wp:extent cx="2844800" cy="497205"/>
                <wp:effectExtent l="0" t="0" r="12700" b="25400"/>
                <wp:wrapNone/>
                <wp:docPr id="111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49720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收集患者疾病与药物</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4" o:spid="_x0000_s1026" o:spt="202" type="#_x0000_t202" style="position:absolute;left:0pt;margin-left:103.5pt;margin-top:8.6pt;height:39.15pt;width:224pt;z-index:252405760;mso-width-relative:page;mso-height-relative:page;" fillcolor="#FFFFFF" filled="t" stroked="t" coordsize="21600,21600" o:gfxdata="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2bcU01wAA&#10;AAkBAAAPAAAAAAAAAAEAIAAAACIAAABkcnMvZG93bnJldi54bWxQSwECFAAUAAAACACHTuJAmLde&#10;G1gCAADVBAAADgAAAAAAAAABACAAAAAmAQAAZHJzL2Uyb0RvYy54bWxQSwUGAAAAAAYABgBZAQAA&#10;8AU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收集患者疾病与药物</w:t>
                      </w:r>
                    </w:p>
                  </w:txbxContent>
                </v:textbox>
              </v:shape>
            </w:pict>
          </mc:Fallback>
        </mc:AlternateContent>
      </w:r>
    </w:p>
    <w:p w:rsidR="00A34062" w:rsidRDefault="00CC501D">
      <w:pPr>
        <w:ind w:left="14" w:hangingChars="6" w:hanging="14"/>
        <w:jc w:val="center"/>
        <w:rPr>
          <w:rFonts w:ascii="等线" w:eastAsia="等线" w:hAnsi="等线" w:cs="Times New Roman"/>
          <w:kern w:val="2"/>
          <w:sz w:val="26"/>
          <w:szCs w:val="26"/>
        </w:rPr>
      </w:pPr>
      <w:r>
        <w:rPr>
          <w:b/>
          <w:bCs/>
          <w:noProof/>
          <w:sz w:val="24"/>
        </w:rPr>
        <mc:AlternateContent>
          <mc:Choice Requires="wps">
            <w:drawing>
              <wp:anchor distT="0" distB="0" distL="113665" distR="113665" simplePos="0" relativeHeight="251729408" behindDoc="0" locked="0" layoutInCell="1" allowOverlap="1">
                <wp:simplePos x="0" y="0"/>
                <wp:positionH relativeFrom="column">
                  <wp:posOffset>2750185</wp:posOffset>
                </wp:positionH>
                <wp:positionV relativeFrom="paragraph">
                  <wp:posOffset>245110</wp:posOffset>
                </wp:positionV>
                <wp:extent cx="0" cy="323850"/>
                <wp:effectExtent l="38100" t="0" r="38100" b="11430"/>
                <wp:wrapNone/>
                <wp:docPr id="1113"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6.55pt;margin-top:19.3pt;height:25.5pt;width:0pt;z-index:252402688;mso-width-relative:page;mso-height-relative:page;" filled="f" stroked="t" coordsize="21600,21600" o:gfxdata="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sAOPjY&#10;AAAACQEAAA8AAAAAAAAAAQAgAAAAIgAAAGRycy9kb3ducmV2LnhtbFBLAQIUABQAAAAIAIdO4kDy&#10;dmTn5wEAAKQDAAAOAAAAAAAAAAEAIAAAACcBAABkcnMvZTJvRG9jLnhtbFBLBQYAAAAABgAGAFkB&#10;AACABQAAAAA=&#10;">
                <v:fill on="f" focussize="0,0"/>
                <v:stroke color="#000000" joinstyle="round" endarrow="block"/>
                <v:imagedata o:title=""/>
                <o:lock v:ext="edit" aspectratio="f"/>
              </v:line>
            </w:pict>
          </mc:Fallback>
        </mc:AlternateContent>
      </w:r>
    </w:p>
    <w:p w:rsidR="00A34062" w:rsidRDefault="00A34062">
      <w:pPr>
        <w:ind w:left="14" w:hangingChars="6" w:hanging="14"/>
        <w:jc w:val="center"/>
        <w:rPr>
          <w:rFonts w:asciiTheme="minorEastAsia" w:hAnsiTheme="minorEastAsia" w:cs="Times New Roman"/>
          <w:b/>
          <w:kern w:val="2"/>
          <w:sz w:val="24"/>
          <w:szCs w:val="24"/>
        </w:rPr>
      </w:pPr>
    </w:p>
    <w:p w:rsidR="00A34062" w:rsidRDefault="00CC501D" w:rsidP="00CC501D">
      <w:pPr>
        <w:ind w:left="13" w:hangingChars="6" w:hanging="13"/>
        <w:jc w:val="center"/>
        <w:rPr>
          <w:rFonts w:asciiTheme="minorEastAsia" w:hAnsiTheme="minorEastAsia" w:cs="Times New Roman"/>
          <w:b/>
          <w:kern w:val="2"/>
          <w:sz w:val="24"/>
          <w:szCs w:val="24"/>
        </w:rPr>
      </w:pPr>
      <w:r>
        <w:rPr>
          <w:noProof/>
        </w:rPr>
        <mc:AlternateContent>
          <mc:Choice Requires="wps">
            <w:drawing>
              <wp:anchor distT="0" distB="0" distL="114300" distR="114300" simplePos="0" relativeHeight="251727360" behindDoc="0" locked="0" layoutInCell="1" allowOverlap="1">
                <wp:simplePos x="0" y="0"/>
                <wp:positionH relativeFrom="column">
                  <wp:posOffset>1295400</wp:posOffset>
                </wp:positionH>
                <wp:positionV relativeFrom="paragraph">
                  <wp:posOffset>6350</wp:posOffset>
                </wp:positionV>
                <wp:extent cx="2851150" cy="299085"/>
                <wp:effectExtent l="0" t="0" r="25400" b="25400"/>
                <wp:wrapNone/>
                <wp:docPr id="111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准备用药交代单</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5" o:spid="_x0000_s1026" o:spt="202" type="#_x0000_t202" style="position:absolute;left:0pt;margin-left:102pt;margin-top:0.5pt;height:23.55pt;width:224.5pt;z-index:252400640;mso-width-relative:page;mso-height-relative:page;" fillcolor="#FFFFFF" filled="t" stroked="t" coordsize="21600,21600" o:gfxdata="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qbbOx1wAAAAgB&#10;AAAPAAAAAAAAAAEAIAAAACIAAABkcnMvZG93bnJldi54bWxQSwECFAAUAAAACACHTuJAQ8J6KlUC&#10;AADVBAAADgAAAAAAAAABACAAAAAmAQAAZHJzL2Uyb0RvYy54bWxQSwUGAAAAAAYABgBZAQAA7QUA&#10;AAAA&#10;">
                <v:fill on="t" focussize="0,0"/>
                <v:stroke color="#000000" miterlimit="8" joinstyle="miter"/>
                <v:imagedata o:title=""/>
                <o:lock v:ext="edit" aspectratio="f"/>
                <v:textbox style="mso-fit-shape-to-text:t;">
                  <w:txbxContent>
                    <w:p>
                      <w:pPr>
                        <w:ind w:left="0" w:leftChars="0" w:firstLine="0" w:firstLineChars="0"/>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准备用药交代单</w:t>
                      </w:r>
                    </w:p>
                  </w:txbxContent>
                </v:textbox>
              </v:shape>
            </w:pict>
          </mc:Fallback>
        </mc:AlternateContent>
      </w:r>
    </w:p>
    <w:p w:rsidR="00A34062" w:rsidRDefault="00CC501D">
      <w:pPr>
        <w:ind w:left="14" w:hangingChars="6" w:hanging="14"/>
        <w:jc w:val="center"/>
        <w:rPr>
          <w:rFonts w:asciiTheme="minorEastAsia" w:hAnsiTheme="minorEastAsia" w:cs="Times New Roman"/>
          <w:b/>
          <w:kern w:val="2"/>
          <w:sz w:val="24"/>
          <w:szCs w:val="24"/>
        </w:rPr>
      </w:pPr>
      <w:r>
        <w:rPr>
          <w:b/>
          <w:bCs/>
          <w:noProof/>
          <w:sz w:val="24"/>
        </w:rPr>
        <mc:AlternateContent>
          <mc:Choice Requires="wps">
            <w:drawing>
              <wp:anchor distT="0" distB="0" distL="113665" distR="113665" simplePos="0" relativeHeight="251730432" behindDoc="0" locked="0" layoutInCell="1" allowOverlap="1">
                <wp:simplePos x="0" y="0"/>
                <wp:positionH relativeFrom="column">
                  <wp:posOffset>2740660</wp:posOffset>
                </wp:positionH>
                <wp:positionV relativeFrom="paragraph">
                  <wp:posOffset>100330</wp:posOffset>
                </wp:positionV>
                <wp:extent cx="0" cy="323850"/>
                <wp:effectExtent l="38100" t="0" r="38100" b="11430"/>
                <wp:wrapNone/>
                <wp:docPr id="1115"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5.8pt;margin-top:7.9pt;height:25.5pt;width:0pt;z-index:252403712;mso-width-relative:page;mso-height-relative:page;" filled="f" stroked="t" coordsize="21600,21600" o:gfxdata="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5+KxPY&#10;AAAACQEAAA8AAAAAAAAAAQAgAAAAIgAAAGRycy9kb3ducmV2LnhtbFBLAQIUABQAAAAIAIdO4kCE&#10;78Dp5wEAAKQDAAAOAAAAAAAAAAEAIAAAACcBAABkcnMvZTJvRG9jLnhtbFBLBQYAAAAABgAGAFkB&#10;AACABQAAAAA=&#10;">
                <v:fill on="f" focussize="0,0"/>
                <v:stroke color="#000000" joinstyle="round" endarrow="block"/>
                <v:imagedata o:title=""/>
                <o:lock v:ext="edit" aspectratio="f"/>
              </v:line>
            </w:pict>
          </mc:Fallback>
        </mc:AlternateContent>
      </w:r>
    </w:p>
    <w:p w:rsidR="00A34062" w:rsidRDefault="00A34062">
      <w:pPr>
        <w:ind w:left="14" w:hangingChars="6" w:hanging="14"/>
        <w:jc w:val="center"/>
        <w:rPr>
          <w:rFonts w:asciiTheme="minorEastAsia" w:hAnsiTheme="minorEastAsia" w:cs="Times New Roman"/>
          <w:b/>
          <w:kern w:val="2"/>
          <w:sz w:val="24"/>
          <w:szCs w:val="24"/>
        </w:rPr>
      </w:pPr>
    </w:p>
    <w:p w:rsidR="00A34062" w:rsidRDefault="00CC501D" w:rsidP="00CC501D">
      <w:pPr>
        <w:ind w:left="13" w:hangingChars="6" w:hanging="13"/>
        <w:jc w:val="center"/>
        <w:rPr>
          <w:rFonts w:asciiTheme="minorEastAsia" w:hAnsiTheme="minorEastAsia" w:cs="Times New Roman"/>
          <w:b/>
          <w:kern w:val="2"/>
          <w:sz w:val="24"/>
          <w:szCs w:val="24"/>
        </w:rPr>
      </w:pPr>
      <w:r>
        <w:rPr>
          <w:noProof/>
        </w:rPr>
        <mc:AlternateContent>
          <mc:Choice Requires="wps">
            <w:drawing>
              <wp:anchor distT="0" distB="0" distL="114300" distR="114300" simplePos="0" relativeHeight="251728384" behindDoc="0" locked="0" layoutInCell="1" allowOverlap="1">
                <wp:simplePos x="0" y="0"/>
                <wp:positionH relativeFrom="column">
                  <wp:posOffset>1320800</wp:posOffset>
                </wp:positionH>
                <wp:positionV relativeFrom="paragraph">
                  <wp:posOffset>60960</wp:posOffset>
                </wp:positionV>
                <wp:extent cx="2851150" cy="299085"/>
                <wp:effectExtent l="0" t="0" r="25400" b="25400"/>
                <wp:wrapNone/>
                <wp:docPr id="111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教育患者</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6" o:spid="_x0000_s1026" o:spt="202" type="#_x0000_t202" style="position:absolute;left:0pt;margin-left:104pt;margin-top:4.8pt;height:23.55pt;width:224.5pt;z-index:252401664;mso-width-relative:page;mso-height-relative:page;" fillcolor="#FFFFFF" filled="t" stroked="t" coordsize="21600,21600" o:gfxdata="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yRsm9cAAAAI&#10;AQAADwAAAAAAAAABACAAAAAiAAAAZHJzL2Rvd25yZXYueG1sUEsBAhQAFAAAAAgAh07iQCv2KNBW&#10;AgAA1QQAAA4AAAAAAAAAAQAgAAAAJgEAAGRycy9lMm9Eb2MueG1sUEsFBgAAAAAGAAYAWQEAAO4F&#10;A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教育患者</w:t>
                      </w:r>
                    </w:p>
                  </w:txbxContent>
                </v:textbox>
              </v:shape>
            </w:pict>
          </mc:Fallback>
        </mc:AlternateContent>
      </w:r>
    </w:p>
    <w:p w:rsidR="00A34062" w:rsidRDefault="00A34062">
      <w:pPr>
        <w:ind w:left="14" w:hangingChars="6" w:hanging="14"/>
        <w:jc w:val="center"/>
        <w:rPr>
          <w:rFonts w:asciiTheme="minorEastAsia" w:hAnsiTheme="minorEastAsia" w:cs="Times New Roman"/>
          <w:b/>
          <w:kern w:val="2"/>
          <w:sz w:val="24"/>
          <w:szCs w:val="24"/>
        </w:rPr>
      </w:pPr>
    </w:p>
    <w:p w:rsidR="00A34062" w:rsidRDefault="00CC501D">
      <w:pPr>
        <w:pStyle w:val="ab"/>
        <w:rPr>
          <w:rFonts w:asciiTheme="majorEastAsia" w:eastAsiaTheme="majorEastAsia" w:hAnsiTheme="majorEastAsia" w:cs="华文中宋"/>
          <w:kern w:val="0"/>
          <w:sz w:val="24"/>
          <w:szCs w:val="24"/>
        </w:rPr>
      </w:pPr>
      <w:r>
        <w:rPr>
          <w:b/>
          <w:bCs/>
          <w:noProof/>
          <w:sz w:val="24"/>
        </w:rPr>
        <mc:AlternateContent>
          <mc:Choice Requires="wps">
            <w:drawing>
              <wp:anchor distT="0" distB="0" distL="113665" distR="113665" simplePos="0" relativeHeight="251732480" behindDoc="0" locked="0" layoutInCell="1" allowOverlap="1">
                <wp:simplePos x="0" y="0"/>
                <wp:positionH relativeFrom="column">
                  <wp:posOffset>2740025</wp:posOffset>
                </wp:positionH>
                <wp:positionV relativeFrom="paragraph">
                  <wp:posOffset>5080</wp:posOffset>
                </wp:positionV>
                <wp:extent cx="0" cy="323850"/>
                <wp:effectExtent l="38100" t="0" r="38100" b="11430"/>
                <wp:wrapNone/>
                <wp:docPr id="111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5.75pt;margin-top:0.4pt;height:25.5pt;width:0pt;z-index:252407808;mso-width-relative:page;mso-height-relative:page;" filled="f" stroked="t" coordsize="21600,21600" o:gfxdata="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aL4TzWAAAA&#10;BwEAAA8AAAAAAAAAAQAgAAAAIgAAAGRycy9kb3ducmV2LnhtbFBLAQIUABQAAAAIAIdO4kAf/ChU&#10;5gEAAKQDAAAOAAAAAAAAAAEAIAAAACUBAABkcnMvZTJvRG9jLnhtbFBLBQYAAAAABgAGAFkBAAB9&#10;BQAAAAA=&#10;">
                <v:fill on="f" focussize="0,0"/>
                <v:stroke color="#000000" joinstyle="round" endarrow="block"/>
                <v:imagedata o:title=""/>
                <o:lock v:ext="edit" aspectratio="f"/>
              </v:line>
            </w:pict>
          </mc:Fallback>
        </mc:AlternateContent>
      </w:r>
    </w:p>
    <w:p w:rsidR="00A34062" w:rsidRDefault="00CC501D">
      <w:pPr>
        <w:pStyle w:val="ab"/>
        <w:rPr>
          <w:rFonts w:asciiTheme="majorEastAsia" w:eastAsiaTheme="majorEastAsia" w:hAnsiTheme="majorEastAsia" w:cs="华文中宋"/>
          <w:kern w:val="0"/>
          <w:sz w:val="24"/>
          <w:szCs w:val="24"/>
        </w:rPr>
      </w:pPr>
      <w:r>
        <w:rPr>
          <w:noProof/>
        </w:rPr>
        <mc:AlternateContent>
          <mc:Choice Requires="wps">
            <w:drawing>
              <wp:anchor distT="0" distB="0" distL="114300" distR="114300" simplePos="0" relativeHeight="251733504" behindDoc="0" locked="0" layoutInCell="1" allowOverlap="1">
                <wp:simplePos x="0" y="0"/>
                <wp:positionH relativeFrom="column">
                  <wp:posOffset>1333500</wp:posOffset>
                </wp:positionH>
                <wp:positionV relativeFrom="paragraph">
                  <wp:posOffset>168275</wp:posOffset>
                </wp:positionV>
                <wp:extent cx="2851150" cy="299085"/>
                <wp:effectExtent l="0" t="0" r="25400" b="25400"/>
                <wp:wrapNone/>
                <wp:docPr id="111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核实患者接受程度</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6" o:spid="_x0000_s1026" o:spt="202" type="#_x0000_t202" style="position:absolute;left:0pt;margin-left:105pt;margin-top:13.25pt;height:23.55pt;width:224.5pt;z-index:252411904;mso-width-relative:page;mso-height-relative:page;" fillcolor="#FFFFFF" filled="t" stroked="t" coordsize="21600,21600" o:gfxdata="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CHGb52AAA&#10;AAkBAAAPAAAAAAAAAAEAIAAAACIAAABkcnMvZG93bnJldi54bWxQSwECFAAUAAAACACHTuJALBYE&#10;xFcCAADVBAAADgAAAAAAAAABACAAAAAnAQAAZHJzL2Uyb0RvYy54bWxQSwUGAAAAAAYABgBZAQAA&#10;8AU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核实患者接受程度</w:t>
                      </w:r>
                    </w:p>
                  </w:txbxContent>
                </v:textbox>
              </v:shape>
            </w:pict>
          </mc:Fallback>
        </mc:AlternateContent>
      </w:r>
    </w:p>
    <w:p w:rsidR="00A34062" w:rsidRDefault="00A34062">
      <w:pPr>
        <w:pStyle w:val="ab"/>
        <w:rPr>
          <w:rFonts w:asciiTheme="majorEastAsia" w:eastAsiaTheme="majorEastAsia" w:hAnsiTheme="majorEastAsia" w:cs="华文中宋"/>
          <w:kern w:val="0"/>
          <w:sz w:val="24"/>
          <w:szCs w:val="24"/>
        </w:rPr>
      </w:pPr>
    </w:p>
    <w:p w:rsidR="00A34062" w:rsidRDefault="00CC501D">
      <w:pPr>
        <w:pStyle w:val="ab"/>
        <w:rPr>
          <w:rFonts w:asciiTheme="majorEastAsia" w:eastAsiaTheme="majorEastAsia" w:hAnsiTheme="majorEastAsia" w:cs="华文中宋"/>
          <w:kern w:val="0"/>
          <w:sz w:val="24"/>
          <w:szCs w:val="24"/>
        </w:rPr>
      </w:pPr>
      <w:r>
        <w:rPr>
          <w:b/>
          <w:bCs/>
          <w:noProof/>
          <w:sz w:val="24"/>
        </w:rPr>
        <mc:AlternateContent>
          <mc:Choice Requires="wps">
            <w:drawing>
              <wp:anchor distT="0" distB="0" distL="113665" distR="113665" simplePos="0" relativeHeight="251734528" behindDoc="0" locked="0" layoutInCell="1" allowOverlap="1">
                <wp:simplePos x="0" y="0"/>
                <wp:positionH relativeFrom="column">
                  <wp:posOffset>2736850</wp:posOffset>
                </wp:positionH>
                <wp:positionV relativeFrom="paragraph">
                  <wp:posOffset>109855</wp:posOffset>
                </wp:positionV>
                <wp:extent cx="0" cy="323850"/>
                <wp:effectExtent l="38100" t="0" r="38100" b="11430"/>
                <wp:wrapNone/>
                <wp:docPr id="1118"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5.5pt;margin-top:8.65pt;height:25.5pt;width:0pt;z-index:252414976;mso-width-relative:page;mso-height-relative:page;" filled="f" stroked="t" coordsize="21600,21600" o:gfxdata="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GAXC7Y&#10;AAAACQEAAA8AAAAAAAAAAQAgAAAAIgAAAGRycy9kb3ducmV2LnhtbFBLAQIUABQAAAAIAIdO4kA+&#10;G5dA5wEAAKQDAAAOAAAAAAAAAAEAIAAAACcBAABkcnMvZTJvRG9jLnhtbFBLBQYAAAAABgAGAFkB&#10;AACABQAAAAA=&#10;">
                <v:fill on="f" focussize="0,0"/>
                <v:stroke color="#000000" joinstyle="round" endarrow="block"/>
                <v:imagedata o:title=""/>
                <o:lock v:ext="edit" aspectratio="f"/>
              </v:line>
            </w:pict>
          </mc:Fallback>
        </mc:AlternateContent>
      </w:r>
    </w:p>
    <w:p w:rsidR="00A34062" w:rsidRDefault="00A34062">
      <w:pPr>
        <w:pStyle w:val="ab"/>
        <w:rPr>
          <w:rFonts w:asciiTheme="majorEastAsia" w:eastAsiaTheme="majorEastAsia" w:hAnsiTheme="majorEastAsia" w:cs="华文中宋"/>
          <w:kern w:val="0"/>
          <w:sz w:val="24"/>
          <w:szCs w:val="24"/>
        </w:rPr>
      </w:pPr>
    </w:p>
    <w:p w:rsidR="00A34062" w:rsidRDefault="00CC501D" w:rsidP="00CC501D">
      <w:pPr>
        <w:ind w:left="13" w:hangingChars="6" w:hanging="13"/>
        <w:jc w:val="center"/>
        <w:rPr>
          <w:rFonts w:asciiTheme="minorEastAsia" w:hAnsiTheme="minorEastAsia" w:cs="Times New Roman"/>
          <w:b/>
          <w:kern w:val="2"/>
          <w:sz w:val="24"/>
          <w:szCs w:val="24"/>
        </w:rPr>
      </w:pPr>
      <w:r>
        <w:rPr>
          <w:noProof/>
        </w:rPr>
        <mc:AlternateContent>
          <mc:Choice Requires="wps">
            <w:drawing>
              <wp:anchor distT="0" distB="0" distL="114300" distR="114300" simplePos="0" relativeHeight="251735552" behindDoc="0" locked="0" layoutInCell="1" allowOverlap="1">
                <wp:simplePos x="0" y="0"/>
                <wp:positionH relativeFrom="column">
                  <wp:posOffset>1320800</wp:posOffset>
                </wp:positionH>
                <wp:positionV relativeFrom="paragraph">
                  <wp:posOffset>43815</wp:posOffset>
                </wp:positionV>
                <wp:extent cx="2851150" cy="299085"/>
                <wp:effectExtent l="0" t="0" r="25400" b="25400"/>
                <wp:wrapNone/>
                <wp:docPr id="1119"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E471A2" w:rsidRDefault="00E471A2">
                            <w:pPr>
                              <w:jc w:val="center"/>
                              <w:rPr>
                                <w:color w:val="000000" w:themeColor="dark1"/>
                                <w:kern w:val="24"/>
                                <w:sz w:val="24"/>
                                <w:szCs w:val="24"/>
                              </w:rPr>
                            </w:pPr>
                            <w:r>
                              <w:rPr>
                                <w:rFonts w:hint="eastAsia"/>
                                <w:color w:val="000000" w:themeColor="dark1"/>
                                <w:kern w:val="24"/>
                                <w:sz w:val="24"/>
                                <w:szCs w:val="24"/>
                              </w:rPr>
                              <w:t>存档及随访</w:t>
                            </w:r>
                          </w:p>
                        </w:txbxContent>
                      </wps:txbx>
                      <wps:bodyPr rot="0" vert="horz" wrap="square" lIns="91440" tIns="45720" rIns="91440" bIns="45720" anchor="t" anchorCtr="0" upright="1">
                        <a:spAutoFit/>
                      </wps:bodyPr>
                    </wps:wsp>
                  </a:graphicData>
                </a:graphic>
              </wp:anchor>
            </w:drawing>
          </mc:Choice>
          <mc:Fallback xmlns:w15="http://schemas.microsoft.com/office/word/2012/wordml" xmlns:wpsCustomData="http://www.wps.cn/officeDocument/2013/wpsCustomData">
            <w:pict>
              <v:shape id="文本框 6" o:spid="_x0000_s1026" o:spt="202" type="#_x0000_t202" style="position:absolute;left:0pt;margin-left:104pt;margin-top:3.45pt;height:23.55pt;width:224.5pt;z-index:252418048;mso-width-relative:page;mso-height-relative:page;" fillcolor="#FFFFFF" filled="t" stroked="t" coordsize="21600,21600" o:gfxdata="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o8Y39cAAAAI&#10;AQAADwAAAAAAAAABACAAAAAiAAAAZHJzL2Rvd25yZXYueG1sUEsBAhQAFAAAAAgAh07iQAZWiR1W&#10;AgAA1QQAAA4AAAAAAAAAAQAgAAAAJgEAAGRycy9lMm9Eb2MueG1sUEsFBgAAAAAGAAYAWQEAAO4F&#10;AAAAAA==&#10;">
                <v:fill on="t" focussize="0,0"/>
                <v:stroke color="#000000" miterlimit="8" joinstyle="miter"/>
                <v:imagedata o:title=""/>
                <o:lock v:ext="edit" aspectratio="f"/>
                <v:textbox style="mso-fit-shape-to-text:t;">
                  <w:txbxContent>
                    <w:p>
                      <w:pPr>
                        <w:jc w:val="center"/>
                        <w:rPr>
                          <w:color w:val="000000" w:themeColor="dark1"/>
                          <w:kern w:val="24"/>
                          <w:sz w:val="24"/>
                          <w:szCs w:val="24"/>
                          <w14:textFill>
                            <w14:solidFill>
                              <w14:schemeClr w14:val="dk1"/>
                            </w14:solidFill>
                          </w14:textFill>
                        </w:rPr>
                      </w:pPr>
                      <w:r>
                        <w:rPr>
                          <w:rFonts w:hint="eastAsia"/>
                          <w:color w:val="000000" w:themeColor="dark1"/>
                          <w:kern w:val="24"/>
                          <w:sz w:val="24"/>
                          <w:szCs w:val="24"/>
                          <w14:textFill>
                            <w14:solidFill>
                              <w14:schemeClr w14:val="dk1"/>
                            </w14:solidFill>
                          </w14:textFill>
                        </w:rPr>
                        <w:t>存档及随访</w:t>
                      </w:r>
                    </w:p>
                  </w:txbxContent>
                </v:textbox>
              </v:shape>
            </w:pict>
          </mc:Fallback>
        </mc:AlternateContent>
      </w:r>
    </w:p>
    <w:p w:rsidR="00A34062" w:rsidRDefault="00A34062">
      <w:pPr>
        <w:ind w:left="14" w:hangingChars="6" w:hanging="14"/>
        <w:jc w:val="center"/>
        <w:rPr>
          <w:rFonts w:asciiTheme="minorEastAsia" w:hAnsiTheme="minorEastAsia" w:cs="Times New Roman"/>
          <w:b/>
          <w:kern w:val="2"/>
          <w:sz w:val="24"/>
          <w:szCs w:val="24"/>
        </w:rPr>
      </w:pPr>
    </w:p>
    <w:p w:rsidR="00A34062" w:rsidRDefault="00A34062">
      <w:pPr>
        <w:ind w:left="14" w:hangingChars="6" w:hanging="14"/>
        <w:jc w:val="center"/>
        <w:rPr>
          <w:rFonts w:asciiTheme="minorEastAsia" w:hAnsiTheme="minorEastAsia" w:cs="Times New Roman"/>
          <w:b/>
          <w:kern w:val="2"/>
          <w:sz w:val="24"/>
          <w:szCs w:val="24"/>
        </w:rPr>
      </w:pPr>
    </w:p>
    <w:p w:rsidR="00A34062" w:rsidRDefault="00A34062">
      <w:pPr>
        <w:ind w:left="14" w:hangingChars="6" w:hanging="14"/>
        <w:jc w:val="center"/>
        <w:rPr>
          <w:rFonts w:asciiTheme="minorEastAsia" w:hAnsiTheme="minorEastAsia" w:cs="Times New Roman"/>
          <w:b/>
          <w:kern w:val="2"/>
          <w:sz w:val="24"/>
          <w:szCs w:val="24"/>
        </w:rPr>
      </w:pPr>
    </w:p>
    <w:p w:rsidR="00A34062" w:rsidRDefault="00CC501D">
      <w:pPr>
        <w:ind w:left="14" w:hangingChars="6" w:hanging="14"/>
        <w:jc w:val="center"/>
        <w:rPr>
          <w:rFonts w:asciiTheme="minorEastAsia" w:hAnsiTheme="minorEastAsia" w:cs="Times New Roman"/>
          <w:b/>
          <w:kern w:val="2"/>
          <w:sz w:val="24"/>
          <w:szCs w:val="24"/>
        </w:rPr>
      </w:pPr>
      <w:r>
        <w:rPr>
          <w:rFonts w:asciiTheme="minorEastAsia" w:hAnsiTheme="minorEastAsia" w:cs="Times New Roman" w:hint="eastAsia"/>
          <w:b/>
          <w:kern w:val="2"/>
          <w:sz w:val="24"/>
          <w:szCs w:val="24"/>
        </w:rPr>
        <w:t>图7</w:t>
      </w:r>
      <w:r>
        <w:rPr>
          <w:rFonts w:asciiTheme="minorEastAsia" w:hAnsiTheme="minorEastAsia" w:cs="Times New Roman"/>
          <w:b/>
          <w:kern w:val="2"/>
          <w:sz w:val="24"/>
          <w:szCs w:val="24"/>
        </w:rPr>
        <w:t xml:space="preserve"> </w:t>
      </w:r>
      <w:r>
        <w:rPr>
          <w:rFonts w:asciiTheme="minorEastAsia" w:hAnsiTheme="minorEastAsia" w:cs="Times New Roman" w:hint="eastAsia"/>
          <w:b/>
          <w:kern w:val="2"/>
          <w:sz w:val="24"/>
          <w:szCs w:val="24"/>
        </w:rPr>
        <w:t>住院患者用药交代服务流程图</w:t>
      </w:r>
    </w:p>
    <w:p w:rsidR="00A34062" w:rsidRDefault="00CC501D">
      <w:pPr>
        <w:rPr>
          <w:rFonts w:ascii="宋体" w:eastAsia="宋体" w:hAnsi="宋体" w:cs="Times New Roman"/>
          <w:b/>
          <w:bCs/>
          <w:kern w:val="2"/>
          <w:sz w:val="24"/>
          <w:szCs w:val="24"/>
        </w:rPr>
      </w:pPr>
      <w:r>
        <w:rPr>
          <w:rFonts w:ascii="宋体" w:eastAsia="宋体" w:hAnsi="宋体" w:cs="Times New Roman" w:hint="eastAsia"/>
          <w:b/>
          <w:bCs/>
          <w:kern w:val="2"/>
          <w:sz w:val="24"/>
          <w:szCs w:val="24"/>
        </w:rPr>
        <w:t>7.供参考的表格</w:t>
      </w:r>
    </w:p>
    <w:p w:rsidR="00A34062" w:rsidRDefault="00CC501D">
      <w:pPr>
        <w:rPr>
          <w:rFonts w:ascii="宋体" w:eastAsia="宋体" w:hAnsi="宋体" w:cs="Times New Roman"/>
          <w:bCs/>
          <w:kern w:val="2"/>
          <w:sz w:val="24"/>
        </w:rPr>
      </w:pPr>
      <w:r>
        <w:rPr>
          <w:rFonts w:ascii="宋体" w:eastAsia="宋体" w:hAnsi="宋体" w:cs="Times New Roman" w:hint="eastAsia"/>
          <w:bCs/>
          <w:kern w:val="2"/>
          <w:sz w:val="24"/>
        </w:rPr>
        <w:t>表14. 门诊患者用药交代单</w:t>
      </w:r>
    </w:p>
    <w:p w:rsidR="00A34062" w:rsidRDefault="00CC501D">
      <w:pPr>
        <w:jc w:val="left"/>
        <w:rPr>
          <w:rFonts w:ascii="宋体" w:eastAsia="宋体" w:hAnsi="宋体" w:cs="Times New Roman"/>
          <w:bCs/>
          <w:kern w:val="2"/>
          <w:sz w:val="24"/>
        </w:rPr>
      </w:pPr>
      <w:r>
        <w:rPr>
          <w:rFonts w:ascii="宋体" w:eastAsia="宋体" w:hAnsi="宋体" w:cs="Times New Roman" w:hint="eastAsia"/>
          <w:bCs/>
          <w:kern w:val="2"/>
          <w:sz w:val="24"/>
        </w:rPr>
        <w:t>表15. 住院患者用药交代单</w:t>
      </w:r>
    </w:p>
    <w:p w:rsidR="00A34062" w:rsidRDefault="00A34062">
      <w:pPr>
        <w:rPr>
          <w:rFonts w:ascii="宋体" w:eastAsia="宋体" w:hAnsi="宋体" w:cs="Times New Roman"/>
          <w:b/>
          <w:kern w:val="2"/>
          <w:sz w:val="24"/>
          <w:szCs w:val="24"/>
        </w:rPr>
      </w:pPr>
    </w:p>
    <w:p w:rsidR="00A34062" w:rsidRDefault="00CC501D">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b/>
          <w:kern w:val="2"/>
          <w:sz w:val="24"/>
          <w:szCs w:val="24"/>
        </w:rPr>
        <w:br w:type="page"/>
      </w:r>
      <w:r>
        <w:rPr>
          <w:rFonts w:ascii="宋体" w:eastAsia="宋体" w:hAnsi="宋体" w:cs="Times New Roman" w:hint="eastAsia"/>
          <w:b/>
          <w:kern w:val="2"/>
          <w:sz w:val="24"/>
          <w:szCs w:val="24"/>
        </w:rPr>
        <w:lastRenderedPageBreak/>
        <w:t>表14.门诊患者用药交代单</w:t>
      </w:r>
    </w:p>
    <w:tbl>
      <w:tblPr>
        <w:tblStyle w:val="a9"/>
        <w:tblW w:w="0" w:type="auto"/>
        <w:jc w:val="center"/>
        <w:tblInd w:w="0" w:type="dxa"/>
        <w:tblLook w:val="04A0" w:firstRow="1" w:lastRow="0" w:firstColumn="1" w:lastColumn="0" w:noHBand="0" w:noVBand="1"/>
      </w:tblPr>
      <w:tblGrid>
        <w:gridCol w:w="1043"/>
        <w:gridCol w:w="1037"/>
        <w:gridCol w:w="1042"/>
        <w:gridCol w:w="1036"/>
        <w:gridCol w:w="1042"/>
        <w:gridCol w:w="1036"/>
        <w:gridCol w:w="1043"/>
        <w:gridCol w:w="1037"/>
      </w:tblGrid>
      <w:tr w:rsidR="00A34062">
        <w:trPr>
          <w:jc w:val="center"/>
        </w:trPr>
        <w:tc>
          <w:tcPr>
            <w:tcW w:w="1043" w:type="dxa"/>
            <w:vAlign w:val="center"/>
          </w:tcPr>
          <w:p w:rsidR="00A34062" w:rsidRDefault="00CC501D">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姓名</w:t>
            </w:r>
          </w:p>
        </w:tc>
        <w:tc>
          <w:tcPr>
            <w:tcW w:w="1037" w:type="dxa"/>
            <w:vAlign w:val="center"/>
          </w:tcPr>
          <w:p w:rsidR="00A34062" w:rsidRDefault="00A34062">
            <w:pPr>
              <w:adjustRightInd w:val="0"/>
              <w:snapToGrid w:val="0"/>
              <w:spacing w:afterLines="100" w:after="312"/>
              <w:jc w:val="center"/>
              <w:rPr>
                <w:rFonts w:ascii="宋体" w:eastAsia="宋体" w:hAnsi="宋体" w:cs="Times New Roman"/>
                <w:bCs/>
                <w:kern w:val="2"/>
                <w:sz w:val="24"/>
                <w:szCs w:val="24"/>
              </w:rPr>
            </w:pPr>
          </w:p>
        </w:tc>
        <w:tc>
          <w:tcPr>
            <w:tcW w:w="1042" w:type="dxa"/>
            <w:vAlign w:val="center"/>
          </w:tcPr>
          <w:p w:rsidR="00A34062" w:rsidRDefault="00CC501D">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性别</w:t>
            </w:r>
          </w:p>
        </w:tc>
        <w:tc>
          <w:tcPr>
            <w:tcW w:w="1036" w:type="dxa"/>
            <w:vAlign w:val="center"/>
          </w:tcPr>
          <w:p w:rsidR="00A34062" w:rsidRDefault="00A34062">
            <w:pPr>
              <w:adjustRightInd w:val="0"/>
              <w:snapToGrid w:val="0"/>
              <w:spacing w:afterLines="100" w:after="312"/>
              <w:jc w:val="center"/>
              <w:rPr>
                <w:rFonts w:ascii="宋体" w:eastAsia="宋体" w:hAnsi="宋体" w:cs="Times New Roman"/>
                <w:bCs/>
                <w:kern w:val="2"/>
                <w:sz w:val="24"/>
                <w:szCs w:val="24"/>
              </w:rPr>
            </w:pPr>
          </w:p>
        </w:tc>
        <w:tc>
          <w:tcPr>
            <w:tcW w:w="1042" w:type="dxa"/>
            <w:vAlign w:val="center"/>
          </w:tcPr>
          <w:p w:rsidR="00A34062" w:rsidRDefault="00CC501D">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年龄</w:t>
            </w:r>
          </w:p>
        </w:tc>
        <w:tc>
          <w:tcPr>
            <w:tcW w:w="1036" w:type="dxa"/>
            <w:vAlign w:val="center"/>
          </w:tcPr>
          <w:p w:rsidR="00A34062" w:rsidRDefault="00A34062">
            <w:pPr>
              <w:adjustRightInd w:val="0"/>
              <w:snapToGrid w:val="0"/>
              <w:spacing w:afterLines="100" w:after="312"/>
              <w:jc w:val="center"/>
              <w:rPr>
                <w:rFonts w:ascii="宋体" w:eastAsia="宋体" w:hAnsi="宋体" w:cs="Times New Roman"/>
                <w:b/>
                <w:kern w:val="2"/>
                <w:sz w:val="24"/>
                <w:szCs w:val="24"/>
              </w:rPr>
            </w:pPr>
          </w:p>
        </w:tc>
        <w:tc>
          <w:tcPr>
            <w:tcW w:w="1043" w:type="dxa"/>
            <w:vAlign w:val="center"/>
          </w:tcPr>
          <w:p w:rsidR="00A34062" w:rsidRDefault="00CC501D">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bCs/>
                <w:kern w:val="2"/>
                <w:sz w:val="24"/>
                <w:szCs w:val="24"/>
              </w:rPr>
              <w:t>就诊科室</w:t>
            </w:r>
          </w:p>
        </w:tc>
        <w:tc>
          <w:tcPr>
            <w:tcW w:w="1037" w:type="dxa"/>
            <w:vAlign w:val="center"/>
          </w:tcPr>
          <w:p w:rsidR="00A34062" w:rsidRDefault="00A34062">
            <w:pPr>
              <w:adjustRightInd w:val="0"/>
              <w:snapToGrid w:val="0"/>
              <w:spacing w:afterLines="100" w:after="312"/>
              <w:jc w:val="center"/>
              <w:rPr>
                <w:rFonts w:ascii="宋体" w:eastAsia="宋体" w:hAnsi="宋体" w:cs="Times New Roman"/>
                <w:b/>
                <w:kern w:val="2"/>
                <w:sz w:val="24"/>
                <w:szCs w:val="24"/>
              </w:rPr>
            </w:pPr>
          </w:p>
        </w:tc>
      </w:tr>
      <w:tr w:rsidR="00A34062">
        <w:trPr>
          <w:jc w:val="center"/>
        </w:trPr>
        <w:tc>
          <w:tcPr>
            <w:tcW w:w="1043" w:type="dxa"/>
            <w:vAlign w:val="center"/>
          </w:tcPr>
          <w:p w:rsidR="00A34062" w:rsidRDefault="00CC501D">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就诊卡号</w:t>
            </w:r>
          </w:p>
        </w:tc>
        <w:tc>
          <w:tcPr>
            <w:tcW w:w="1037" w:type="dxa"/>
            <w:vAlign w:val="center"/>
          </w:tcPr>
          <w:p w:rsidR="00A34062" w:rsidRDefault="00A34062">
            <w:pPr>
              <w:adjustRightInd w:val="0"/>
              <w:snapToGrid w:val="0"/>
              <w:spacing w:afterLines="100" w:after="312"/>
              <w:jc w:val="center"/>
              <w:rPr>
                <w:rFonts w:ascii="宋体" w:eastAsia="宋体" w:hAnsi="宋体" w:cs="Times New Roman"/>
                <w:b/>
                <w:kern w:val="2"/>
                <w:sz w:val="24"/>
                <w:szCs w:val="24"/>
              </w:rPr>
            </w:pPr>
          </w:p>
        </w:tc>
        <w:tc>
          <w:tcPr>
            <w:tcW w:w="1042" w:type="dxa"/>
            <w:vAlign w:val="center"/>
          </w:tcPr>
          <w:p w:rsidR="00A34062" w:rsidRDefault="00CC501D">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就诊日期</w:t>
            </w:r>
          </w:p>
        </w:tc>
        <w:tc>
          <w:tcPr>
            <w:tcW w:w="1036" w:type="dxa"/>
            <w:vAlign w:val="center"/>
          </w:tcPr>
          <w:p w:rsidR="00A34062" w:rsidRDefault="00A34062">
            <w:pPr>
              <w:adjustRightInd w:val="0"/>
              <w:snapToGrid w:val="0"/>
              <w:spacing w:afterLines="100" w:after="312"/>
              <w:jc w:val="center"/>
              <w:rPr>
                <w:rFonts w:ascii="宋体" w:eastAsia="宋体" w:hAnsi="宋体" w:cs="Times New Roman"/>
                <w:b/>
                <w:kern w:val="2"/>
                <w:sz w:val="24"/>
                <w:szCs w:val="24"/>
              </w:rPr>
            </w:pPr>
          </w:p>
        </w:tc>
        <w:tc>
          <w:tcPr>
            <w:tcW w:w="1042" w:type="dxa"/>
            <w:vAlign w:val="center"/>
          </w:tcPr>
          <w:p w:rsidR="00A34062" w:rsidRDefault="00CC501D">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临床诊断</w:t>
            </w:r>
          </w:p>
        </w:tc>
        <w:tc>
          <w:tcPr>
            <w:tcW w:w="3116" w:type="dxa"/>
            <w:gridSpan w:val="3"/>
            <w:vAlign w:val="center"/>
          </w:tcPr>
          <w:p w:rsidR="00A34062" w:rsidRDefault="00A34062">
            <w:pPr>
              <w:adjustRightInd w:val="0"/>
              <w:snapToGrid w:val="0"/>
              <w:spacing w:afterLines="100" w:after="312"/>
              <w:jc w:val="center"/>
              <w:rPr>
                <w:rFonts w:ascii="宋体" w:eastAsia="宋体" w:hAnsi="宋体" w:cs="Times New Roman"/>
                <w:b/>
                <w:kern w:val="2"/>
                <w:sz w:val="24"/>
                <w:szCs w:val="24"/>
              </w:rPr>
            </w:pPr>
          </w:p>
        </w:tc>
      </w:tr>
      <w:tr w:rsidR="00A34062">
        <w:trPr>
          <w:jc w:val="center"/>
        </w:trPr>
        <w:tc>
          <w:tcPr>
            <w:tcW w:w="2080" w:type="dxa"/>
            <w:gridSpan w:val="2"/>
            <w:vAlign w:val="center"/>
          </w:tcPr>
          <w:p w:rsidR="00A34062" w:rsidRDefault="00CC501D">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sz w:val="24"/>
                <w:szCs w:val="24"/>
              </w:rPr>
              <w:t>药品名称</w:t>
            </w:r>
          </w:p>
        </w:tc>
        <w:tc>
          <w:tcPr>
            <w:tcW w:w="2078" w:type="dxa"/>
            <w:gridSpan w:val="2"/>
            <w:vAlign w:val="center"/>
          </w:tcPr>
          <w:p w:rsidR="00A34062" w:rsidRDefault="00CC501D">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sz w:val="24"/>
                <w:szCs w:val="24"/>
              </w:rPr>
              <w:t>用途</w:t>
            </w:r>
          </w:p>
        </w:tc>
        <w:tc>
          <w:tcPr>
            <w:tcW w:w="2078" w:type="dxa"/>
            <w:gridSpan w:val="2"/>
            <w:vAlign w:val="center"/>
          </w:tcPr>
          <w:p w:rsidR="00A34062" w:rsidRDefault="00CC501D">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sz w:val="24"/>
                <w:szCs w:val="24"/>
              </w:rPr>
              <w:t>用法用量</w:t>
            </w:r>
          </w:p>
        </w:tc>
        <w:tc>
          <w:tcPr>
            <w:tcW w:w="2080" w:type="dxa"/>
            <w:gridSpan w:val="2"/>
            <w:vAlign w:val="center"/>
          </w:tcPr>
          <w:p w:rsidR="00A34062" w:rsidRDefault="00CC501D">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sz w:val="24"/>
                <w:szCs w:val="24"/>
              </w:rPr>
              <w:t>注意事项</w:t>
            </w:r>
          </w:p>
        </w:tc>
      </w:tr>
      <w:tr w:rsidR="00A34062">
        <w:trPr>
          <w:jc w:val="center"/>
        </w:trPr>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r>
      <w:tr w:rsidR="00A34062">
        <w:trPr>
          <w:jc w:val="center"/>
        </w:trPr>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r>
      <w:tr w:rsidR="00A34062">
        <w:trPr>
          <w:jc w:val="center"/>
        </w:trPr>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r>
      <w:tr w:rsidR="00A34062">
        <w:trPr>
          <w:jc w:val="center"/>
        </w:trPr>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r>
      <w:tr w:rsidR="00A34062">
        <w:trPr>
          <w:jc w:val="center"/>
        </w:trPr>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r>
      <w:tr w:rsidR="00A34062">
        <w:trPr>
          <w:jc w:val="center"/>
        </w:trPr>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A34062" w:rsidRDefault="00A34062">
            <w:pPr>
              <w:adjustRightInd w:val="0"/>
              <w:snapToGrid w:val="0"/>
              <w:spacing w:afterLines="100" w:after="312"/>
              <w:jc w:val="center"/>
              <w:rPr>
                <w:rFonts w:ascii="宋体" w:eastAsia="宋体" w:hAnsi="宋体" w:cs="Times New Roman"/>
                <w:sz w:val="24"/>
                <w:szCs w:val="24"/>
              </w:rPr>
            </w:pPr>
          </w:p>
        </w:tc>
      </w:tr>
    </w:tbl>
    <w:p w:rsidR="00A34062" w:rsidRDefault="00CC501D">
      <w:pPr>
        <w:adjustRightInd w:val="0"/>
        <w:snapToGrid w:val="0"/>
        <w:ind w:firstLineChars="150" w:firstLine="360"/>
        <w:rPr>
          <w:rFonts w:ascii="宋体" w:eastAsia="宋体" w:hAnsi="宋体" w:cs="Times New Roman"/>
          <w:kern w:val="2"/>
          <w:sz w:val="24"/>
          <w:szCs w:val="24"/>
        </w:rPr>
      </w:pPr>
      <w:r>
        <w:rPr>
          <w:rFonts w:ascii="宋体" w:eastAsia="宋体" w:hAnsi="宋体" w:cs="Times New Roman" w:hint="eastAsia"/>
          <w:kern w:val="2"/>
          <w:sz w:val="24"/>
          <w:szCs w:val="24"/>
          <w:u w:val="single"/>
        </w:rPr>
        <w:t xml:space="preserve">   </w:t>
      </w:r>
      <w:r>
        <w:rPr>
          <w:rFonts w:ascii="宋体" w:eastAsia="宋体" w:hAnsi="宋体" w:cs="Times New Roman"/>
          <w:kern w:val="2"/>
          <w:sz w:val="24"/>
          <w:szCs w:val="24"/>
          <w:u w:val="single"/>
        </w:rPr>
        <w:t xml:space="preserve">                                                        </w:t>
      </w:r>
    </w:p>
    <w:p w:rsidR="00A34062" w:rsidRDefault="00CC501D">
      <w:pPr>
        <w:rPr>
          <w:rFonts w:ascii="宋体" w:eastAsia="宋体" w:hAnsi="宋体" w:cs="Times New Roman"/>
          <w:kern w:val="2"/>
          <w:sz w:val="24"/>
          <w:szCs w:val="24"/>
          <w:lang w:val="pl-PL"/>
        </w:rPr>
      </w:pPr>
      <w:r>
        <w:rPr>
          <w:rFonts w:ascii="宋体" w:eastAsia="宋体" w:hAnsi="宋体" w:cs="Times New Roman" w:hint="eastAsia"/>
          <w:kern w:val="2"/>
          <w:sz w:val="24"/>
          <w:szCs w:val="24"/>
        </w:rPr>
        <w:t>有任何关于药物的疑问，</w:t>
      </w:r>
      <w:r>
        <w:rPr>
          <w:rFonts w:ascii="宋体" w:eastAsia="宋体" w:hAnsi="宋体" w:cs="Times New Roman" w:hint="eastAsia"/>
          <w:kern w:val="2"/>
          <w:sz w:val="24"/>
          <w:szCs w:val="24"/>
          <w:lang w:val="pl-PL"/>
        </w:rPr>
        <w:t>请及时与药师联系！</w:t>
      </w:r>
      <w:r>
        <w:rPr>
          <w:rFonts w:ascii="宋体" w:eastAsia="宋体" w:hAnsi="宋体" w:cs="Times New Roman" w:hint="eastAsia"/>
          <w:kern w:val="2"/>
          <w:sz w:val="24"/>
          <w:szCs w:val="24"/>
        </w:rPr>
        <w:t>联系电话：</w:t>
      </w:r>
      <w:r>
        <w:rPr>
          <w:rFonts w:ascii="宋体" w:eastAsia="宋体" w:hAnsi="宋体" w:cs="Times New Roman" w:hint="eastAsia"/>
          <w:kern w:val="2"/>
          <w:sz w:val="24"/>
          <w:szCs w:val="24"/>
          <w:lang w:val="pl-PL"/>
        </w:rPr>
        <w:t xml:space="preserve">  </w:t>
      </w:r>
    </w:p>
    <w:p w:rsidR="00A34062" w:rsidRDefault="00A34062">
      <w:pPr>
        <w:rPr>
          <w:rFonts w:ascii="宋体" w:eastAsia="宋体" w:hAnsi="宋体" w:cs="Times New Roman"/>
          <w:kern w:val="2"/>
          <w:sz w:val="24"/>
          <w:szCs w:val="24"/>
          <w:lang w:val="pl-PL"/>
        </w:rPr>
      </w:pPr>
    </w:p>
    <w:p w:rsidR="00A34062" w:rsidRDefault="00CC501D">
      <w:pPr>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 xml:space="preserve">                                             </w:t>
      </w:r>
    </w:p>
    <w:p w:rsidR="00A34062" w:rsidRDefault="00CC501D">
      <w:pPr>
        <w:ind w:firstLineChars="2400" w:firstLine="5760"/>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药师签名：</w:t>
      </w:r>
    </w:p>
    <w:p w:rsidR="00A34062" w:rsidRDefault="00A34062">
      <w:pPr>
        <w:rPr>
          <w:rFonts w:ascii="宋体" w:eastAsia="宋体" w:hAnsi="宋体" w:cs="Times New Roman"/>
          <w:kern w:val="2"/>
          <w:sz w:val="24"/>
          <w:szCs w:val="24"/>
          <w:lang w:val="pl-PL"/>
        </w:rPr>
      </w:pPr>
    </w:p>
    <w:p w:rsidR="00A34062" w:rsidRDefault="00CC501D">
      <w:pPr>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 xml:space="preserve"> </w:t>
      </w:r>
      <w:r>
        <w:rPr>
          <w:rFonts w:ascii="宋体" w:eastAsia="宋体" w:hAnsi="宋体" w:cs="Times New Roman"/>
          <w:kern w:val="2"/>
          <w:sz w:val="24"/>
          <w:szCs w:val="24"/>
          <w:lang w:val="pl-PL"/>
        </w:rPr>
        <w:t xml:space="preserve">                                               </w:t>
      </w:r>
      <w:r>
        <w:rPr>
          <w:rFonts w:ascii="宋体" w:eastAsia="宋体" w:hAnsi="宋体" w:cs="Times New Roman" w:hint="eastAsia"/>
          <w:kern w:val="2"/>
          <w:sz w:val="24"/>
          <w:szCs w:val="24"/>
          <w:lang w:val="pl-PL"/>
        </w:rPr>
        <w:t xml:space="preserve">日 </w:t>
      </w:r>
      <w:r>
        <w:rPr>
          <w:rFonts w:ascii="宋体" w:eastAsia="宋体" w:hAnsi="宋体" w:cs="Times New Roman"/>
          <w:kern w:val="2"/>
          <w:sz w:val="24"/>
          <w:szCs w:val="24"/>
          <w:lang w:val="pl-PL"/>
        </w:rPr>
        <w:t xml:space="preserve">   </w:t>
      </w:r>
      <w:r>
        <w:rPr>
          <w:rFonts w:ascii="宋体" w:eastAsia="宋体" w:hAnsi="宋体" w:cs="Times New Roman" w:hint="eastAsia"/>
          <w:kern w:val="2"/>
          <w:sz w:val="24"/>
          <w:szCs w:val="24"/>
          <w:lang w:val="pl-PL"/>
        </w:rPr>
        <w:t>期：</w:t>
      </w:r>
    </w:p>
    <w:p w:rsidR="00A34062" w:rsidRDefault="00CC501D">
      <w:pPr>
        <w:jc w:val="center"/>
        <w:rPr>
          <w:rFonts w:ascii="宋体" w:eastAsia="宋体" w:hAnsi="宋体" w:cs="Times New Roman"/>
          <w:bCs/>
          <w:kern w:val="2"/>
          <w:sz w:val="24"/>
        </w:rPr>
      </w:pPr>
      <w:r>
        <w:rPr>
          <w:rFonts w:ascii="宋体" w:eastAsia="宋体" w:hAnsi="宋体" w:cs="Times New Roman" w:hint="eastAsia"/>
          <w:bCs/>
          <w:kern w:val="2"/>
          <w:sz w:val="24"/>
        </w:rPr>
        <w:br w:type="page"/>
      </w:r>
      <w:r>
        <w:rPr>
          <w:rFonts w:ascii="宋体" w:eastAsia="宋体" w:hAnsi="宋体" w:cs="Times New Roman" w:hint="eastAsia"/>
          <w:b/>
          <w:kern w:val="2"/>
          <w:sz w:val="24"/>
        </w:rPr>
        <w:lastRenderedPageBreak/>
        <w:t>表15. 住院患者用药交代单</w:t>
      </w:r>
    </w:p>
    <w:tbl>
      <w:tblPr>
        <w:tblStyle w:val="a9"/>
        <w:tblW w:w="8522" w:type="dxa"/>
        <w:jc w:val="center"/>
        <w:tblInd w:w="0" w:type="dxa"/>
        <w:tblLayout w:type="fixed"/>
        <w:tblCellMar>
          <w:left w:w="108" w:type="dxa"/>
          <w:right w:w="108" w:type="dxa"/>
        </w:tblCellMar>
        <w:tblLook w:val="04A0" w:firstRow="1" w:lastRow="0" w:firstColumn="1" w:lastColumn="0" w:noHBand="0" w:noVBand="1"/>
      </w:tblPr>
      <w:tblGrid>
        <w:gridCol w:w="749"/>
        <w:gridCol w:w="1486"/>
        <w:gridCol w:w="1729"/>
        <w:gridCol w:w="1276"/>
        <w:gridCol w:w="1105"/>
        <w:gridCol w:w="2177"/>
      </w:tblGrid>
      <w:tr w:rsidR="00A34062">
        <w:trPr>
          <w:jc w:val="center"/>
        </w:trPr>
        <w:tc>
          <w:tcPr>
            <w:tcW w:w="749" w:type="dxa"/>
          </w:tcPr>
          <w:p w:rsidR="00A34062" w:rsidRDefault="00A34062">
            <w:pPr>
              <w:adjustRightInd w:val="0"/>
              <w:snapToGrid w:val="0"/>
              <w:rPr>
                <w:rFonts w:ascii="宋体" w:eastAsia="宋体" w:hAnsi="宋体" w:cs="Times New Roman"/>
                <w:sz w:val="24"/>
                <w:szCs w:val="24"/>
              </w:rPr>
            </w:pPr>
          </w:p>
          <w:p w:rsidR="00A34062" w:rsidRDefault="00A34062">
            <w:pPr>
              <w:adjustRightInd w:val="0"/>
              <w:snapToGrid w:val="0"/>
              <w:rPr>
                <w:rFonts w:ascii="宋体" w:eastAsia="宋体" w:hAnsi="宋体" w:cs="Times New Roman"/>
                <w:sz w:val="24"/>
                <w:szCs w:val="24"/>
              </w:rPr>
            </w:pP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基本</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信息</w:t>
            </w:r>
          </w:p>
        </w:tc>
        <w:tc>
          <w:tcPr>
            <w:tcW w:w="7773" w:type="dxa"/>
            <w:gridSpan w:val="5"/>
          </w:tcPr>
          <w:p w:rsidR="00A34062" w:rsidRDefault="00CC501D">
            <w:pPr>
              <w:adjustRightInd w:val="0"/>
              <w:snapToGrid w:val="0"/>
              <w:jc w:val="left"/>
              <w:rPr>
                <w:rFonts w:ascii="宋体" w:eastAsia="宋体" w:hAnsi="宋体" w:cs="Times New Roman"/>
                <w:sz w:val="24"/>
                <w:szCs w:val="24"/>
                <w:u w:val="single"/>
              </w:rPr>
            </w:pPr>
            <w:r>
              <w:rPr>
                <w:rFonts w:ascii="宋体" w:eastAsia="宋体" w:hAnsi="宋体" w:cs="Times New Roman" w:hint="eastAsia"/>
                <w:sz w:val="24"/>
                <w:szCs w:val="24"/>
              </w:rPr>
              <w:t xml:space="preserve">姓名：   </w:t>
            </w:r>
            <w:r>
              <w:rPr>
                <w:rFonts w:ascii="宋体" w:eastAsia="宋体" w:hAnsi="宋体" w:cs="Times New Roman"/>
                <w:sz w:val="24"/>
                <w:szCs w:val="24"/>
              </w:rPr>
              <w:t xml:space="preserve">        </w:t>
            </w:r>
            <w:r>
              <w:rPr>
                <w:rFonts w:ascii="宋体" w:eastAsia="宋体" w:hAnsi="宋体" w:cs="Times New Roman" w:hint="eastAsia"/>
                <w:sz w:val="24"/>
                <w:szCs w:val="24"/>
              </w:rPr>
              <w:t>住院号：</w:t>
            </w:r>
            <w:r>
              <w:rPr>
                <w:rFonts w:ascii="宋体" w:eastAsia="宋体" w:hAnsi="宋体" w:cs="Times New Roman" w:hint="eastAsia"/>
                <w:sz w:val="24"/>
                <w:szCs w:val="24"/>
                <w:u w:val="single"/>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sz w:val="24"/>
                <w:szCs w:val="24"/>
                <w:u w:val="single"/>
              </w:rPr>
              <w:t xml:space="preserve">        </w:t>
            </w:r>
          </w:p>
          <w:p w:rsidR="00A34062" w:rsidRDefault="00CC501D">
            <w:pPr>
              <w:adjustRightInd w:val="0"/>
              <w:snapToGrid w:val="0"/>
              <w:spacing w:beforeLines="50" w:before="156" w:afterLines="50" w:after="156"/>
              <w:jc w:val="left"/>
              <w:rPr>
                <w:rFonts w:ascii="宋体" w:eastAsia="宋体" w:hAnsi="宋体" w:cs="Times New Roman"/>
                <w:sz w:val="24"/>
                <w:szCs w:val="24"/>
              </w:rPr>
            </w:pPr>
            <w:r>
              <w:rPr>
                <w:rFonts w:ascii="宋体" w:eastAsia="宋体" w:hAnsi="宋体" w:cs="Times New Roman" w:hint="eastAsia"/>
                <w:sz w:val="24"/>
                <w:szCs w:val="24"/>
              </w:rPr>
              <w:t>性别：□男 □女  年龄：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身高：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cm   体重：</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kg</w:t>
            </w:r>
          </w:p>
          <w:p w:rsidR="00A34062" w:rsidRDefault="00CC501D">
            <w:pPr>
              <w:adjustRightInd w:val="0"/>
              <w:snapToGrid w:val="0"/>
              <w:spacing w:beforeLines="50" w:before="156" w:afterLines="50" w:after="156"/>
              <w:jc w:val="left"/>
              <w:rPr>
                <w:rFonts w:ascii="宋体" w:eastAsia="宋体" w:hAnsi="宋体" w:cs="Times New Roman"/>
                <w:sz w:val="24"/>
                <w:szCs w:val="24"/>
              </w:rPr>
            </w:pPr>
            <w:r>
              <w:rPr>
                <w:rFonts w:ascii="宋体" w:eastAsia="宋体" w:hAnsi="宋体" w:cs="Times New Roman" w:hint="eastAsia"/>
                <w:sz w:val="24"/>
                <w:szCs w:val="24"/>
              </w:rPr>
              <w:t>教育程度：□初中及以下  □高中  □大专  □大学及以上</w:t>
            </w:r>
          </w:p>
          <w:p w:rsidR="00A34062" w:rsidRDefault="00CC501D">
            <w:pPr>
              <w:adjustRightInd w:val="0"/>
              <w:snapToGrid w:val="0"/>
              <w:jc w:val="left"/>
              <w:rPr>
                <w:rFonts w:ascii="宋体" w:eastAsia="宋体" w:hAnsi="宋体" w:cs="Times New Roman"/>
                <w:sz w:val="24"/>
                <w:szCs w:val="24"/>
              </w:rPr>
            </w:pPr>
            <w:r>
              <w:rPr>
                <w:rFonts w:ascii="宋体" w:eastAsia="宋体" w:hAnsi="宋体" w:cs="Times New Roman" w:hint="eastAsia"/>
                <w:sz w:val="24"/>
                <w:szCs w:val="24"/>
              </w:rPr>
              <w:t xml:space="preserve">联系电话： </w:t>
            </w:r>
            <w:r>
              <w:rPr>
                <w:rFonts w:ascii="宋体" w:eastAsia="宋体" w:hAnsi="宋体" w:cs="Times New Roman"/>
                <w:sz w:val="24"/>
                <w:szCs w:val="24"/>
              </w:rPr>
              <w:t xml:space="preserve">      </w:t>
            </w:r>
            <w:r>
              <w:rPr>
                <w:rFonts w:ascii="宋体" w:eastAsia="宋体" w:hAnsi="宋体" w:cs="Times New Roman" w:hint="eastAsia"/>
                <w:sz w:val="24"/>
                <w:szCs w:val="24"/>
              </w:rPr>
              <w:t>家庭住址：</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u w:val="single"/>
              </w:rPr>
              <w:t xml:space="preserve">             </w:t>
            </w:r>
            <w:r>
              <w:rPr>
                <w:rFonts w:ascii="宋体" w:eastAsia="宋体" w:hAnsi="宋体" w:cs="Times New Roman"/>
                <w:sz w:val="24"/>
                <w:szCs w:val="24"/>
                <w:u w:val="single"/>
              </w:rPr>
              <w:t xml:space="preserve"> </w:t>
            </w:r>
            <w:r>
              <w:rPr>
                <w:rFonts w:ascii="宋体" w:eastAsia="宋体" w:hAnsi="宋体" w:cs="Times New Roman" w:hint="eastAsia"/>
                <w:sz w:val="24"/>
                <w:szCs w:val="24"/>
              </w:rPr>
              <w:t xml:space="preserve">                       </w:t>
            </w:r>
          </w:p>
        </w:tc>
      </w:tr>
      <w:tr w:rsidR="00A34062">
        <w:trPr>
          <w:jc w:val="center"/>
        </w:trPr>
        <w:tc>
          <w:tcPr>
            <w:tcW w:w="749" w:type="dxa"/>
          </w:tcPr>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临床</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诊断</w:t>
            </w:r>
          </w:p>
        </w:tc>
        <w:tc>
          <w:tcPr>
            <w:tcW w:w="7773" w:type="dxa"/>
            <w:gridSpan w:val="5"/>
          </w:tcPr>
          <w:p w:rsidR="00A34062" w:rsidRDefault="00A34062">
            <w:pPr>
              <w:adjustRightInd w:val="0"/>
              <w:snapToGrid w:val="0"/>
              <w:jc w:val="left"/>
              <w:rPr>
                <w:rFonts w:ascii="宋体" w:eastAsia="宋体" w:hAnsi="宋体" w:cs="Times New Roman"/>
                <w:sz w:val="24"/>
                <w:szCs w:val="24"/>
              </w:rPr>
            </w:pPr>
          </w:p>
        </w:tc>
      </w:tr>
      <w:tr w:rsidR="00A34062">
        <w:trPr>
          <w:jc w:val="center"/>
        </w:trPr>
        <w:tc>
          <w:tcPr>
            <w:tcW w:w="749" w:type="dxa"/>
          </w:tcPr>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用药史及特殊需求</w:t>
            </w:r>
          </w:p>
        </w:tc>
        <w:tc>
          <w:tcPr>
            <w:tcW w:w="7773" w:type="dxa"/>
            <w:gridSpan w:val="5"/>
          </w:tcPr>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药物过敏           □是（具体药物      ）     □否</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药物不良反应       □是（具体药物      ）     □否</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 xml:space="preserve">用药依从性         □非常好 </w:t>
            </w:r>
            <w:r>
              <w:rPr>
                <w:rFonts w:ascii="宋体" w:eastAsia="宋体" w:hAnsi="宋体" w:cs="Times New Roman"/>
                <w:sz w:val="24"/>
                <w:szCs w:val="24"/>
              </w:rPr>
              <w:t xml:space="preserve"> </w:t>
            </w:r>
            <w:r>
              <w:rPr>
                <w:rFonts w:ascii="宋体" w:eastAsia="宋体" w:hAnsi="宋体" w:cs="Times New Roman" w:hint="eastAsia"/>
                <w:sz w:val="24"/>
                <w:szCs w:val="24"/>
              </w:rPr>
              <w:t xml:space="preserve"> □好 </w:t>
            </w:r>
            <w:r>
              <w:rPr>
                <w:rFonts w:ascii="宋体" w:eastAsia="宋体" w:hAnsi="宋体" w:cs="Times New Roman"/>
                <w:sz w:val="24"/>
                <w:szCs w:val="24"/>
              </w:rPr>
              <w:t xml:space="preserve"> </w:t>
            </w:r>
            <w:r>
              <w:rPr>
                <w:rFonts w:ascii="宋体" w:eastAsia="宋体" w:hAnsi="宋体" w:cs="Times New Roman" w:hint="eastAsia"/>
                <w:sz w:val="24"/>
                <w:szCs w:val="24"/>
              </w:rPr>
              <w:t xml:space="preserve"> □一般 </w:t>
            </w:r>
            <w:r>
              <w:rPr>
                <w:rFonts w:ascii="宋体" w:eastAsia="宋体" w:hAnsi="宋体" w:cs="Times New Roman"/>
                <w:sz w:val="24"/>
                <w:szCs w:val="24"/>
              </w:rPr>
              <w:t xml:space="preserve">  </w:t>
            </w:r>
            <w:r>
              <w:rPr>
                <w:rFonts w:ascii="宋体" w:eastAsia="宋体" w:hAnsi="宋体" w:cs="Times New Roman" w:hint="eastAsia"/>
                <w:sz w:val="24"/>
                <w:szCs w:val="24"/>
              </w:rPr>
              <w:t xml:space="preserve">□较差 </w:t>
            </w:r>
            <w:r>
              <w:rPr>
                <w:rFonts w:ascii="宋体" w:eastAsia="宋体" w:hAnsi="宋体" w:cs="Times New Roman"/>
                <w:sz w:val="24"/>
                <w:szCs w:val="24"/>
              </w:rPr>
              <w:t xml:space="preserve"> </w:t>
            </w:r>
            <w:r>
              <w:rPr>
                <w:rFonts w:ascii="宋体" w:eastAsia="宋体" w:hAnsi="宋体" w:cs="Times New Roman" w:hint="eastAsia"/>
                <w:sz w:val="24"/>
                <w:szCs w:val="24"/>
              </w:rPr>
              <w:t xml:space="preserve"> □很差</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怀孕或准备怀孕     □是（            周）     □否</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母乳喂养           □是                       □否</w:t>
            </w:r>
          </w:p>
        </w:tc>
      </w:tr>
      <w:tr w:rsidR="00A34062" w:rsidTr="00895F37">
        <w:trPr>
          <w:trHeight w:val="857"/>
          <w:jc w:val="center"/>
        </w:trPr>
        <w:tc>
          <w:tcPr>
            <w:tcW w:w="749" w:type="dxa"/>
          </w:tcPr>
          <w:p w:rsidR="00A34062" w:rsidRDefault="00CC501D">
            <w:pPr>
              <w:adjustRightInd w:val="0"/>
              <w:snapToGrid w:val="0"/>
              <w:rPr>
                <w:rFonts w:ascii="宋体" w:eastAsia="宋体" w:hAnsi="宋体" w:cs="Times New Roman"/>
                <w:sz w:val="24"/>
                <w:szCs w:val="24"/>
              </w:rPr>
            </w:pPr>
            <w:r>
              <w:rPr>
                <w:rFonts w:ascii="宋体" w:eastAsia="宋体" w:hAnsi="宋体" w:cs="华文中宋" w:hint="eastAsia"/>
                <w:sz w:val="24"/>
                <w:szCs w:val="24"/>
              </w:rPr>
              <w:t>辅助检查</w:t>
            </w:r>
          </w:p>
        </w:tc>
        <w:tc>
          <w:tcPr>
            <w:tcW w:w="7773" w:type="dxa"/>
            <w:gridSpan w:val="5"/>
          </w:tcPr>
          <w:p w:rsidR="00A34062" w:rsidRDefault="00A34062">
            <w:pPr>
              <w:adjustRightInd w:val="0"/>
              <w:snapToGrid w:val="0"/>
              <w:rPr>
                <w:rFonts w:ascii="宋体" w:eastAsia="宋体" w:hAnsi="宋体" w:cs="Times New Roman"/>
                <w:sz w:val="24"/>
                <w:szCs w:val="24"/>
              </w:rPr>
            </w:pPr>
          </w:p>
          <w:p w:rsidR="00A34062" w:rsidRDefault="00A34062">
            <w:pPr>
              <w:adjustRightInd w:val="0"/>
              <w:snapToGrid w:val="0"/>
              <w:rPr>
                <w:rFonts w:ascii="宋体" w:eastAsia="宋体" w:hAnsi="宋体" w:cs="Times New Roman"/>
                <w:sz w:val="24"/>
                <w:szCs w:val="24"/>
              </w:rPr>
            </w:pPr>
          </w:p>
        </w:tc>
      </w:tr>
      <w:tr w:rsidR="00A34062">
        <w:trPr>
          <w:trHeight w:val="553"/>
          <w:jc w:val="center"/>
        </w:trPr>
        <w:tc>
          <w:tcPr>
            <w:tcW w:w="749" w:type="dxa"/>
            <w:vMerge w:val="restart"/>
          </w:tcPr>
          <w:p w:rsidR="00A34062" w:rsidRDefault="00A34062">
            <w:pPr>
              <w:adjustRightInd w:val="0"/>
              <w:snapToGrid w:val="0"/>
              <w:rPr>
                <w:rFonts w:ascii="宋体" w:eastAsia="宋体" w:hAnsi="宋体" w:cs="Times New Roman"/>
                <w:sz w:val="24"/>
                <w:szCs w:val="24"/>
              </w:rPr>
            </w:pPr>
          </w:p>
          <w:p w:rsidR="00A34062" w:rsidRDefault="00A34062">
            <w:pPr>
              <w:adjustRightInd w:val="0"/>
              <w:snapToGrid w:val="0"/>
              <w:rPr>
                <w:rFonts w:ascii="宋体" w:eastAsia="宋体" w:hAnsi="宋体" w:cs="Times New Roman"/>
                <w:sz w:val="24"/>
                <w:szCs w:val="24"/>
              </w:rPr>
            </w:pP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目前治疗</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药物</w:t>
            </w:r>
          </w:p>
        </w:tc>
        <w:tc>
          <w:tcPr>
            <w:tcW w:w="1486" w:type="dxa"/>
          </w:tcPr>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药品名称</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及规格</w:t>
            </w:r>
          </w:p>
        </w:tc>
        <w:tc>
          <w:tcPr>
            <w:tcW w:w="1729" w:type="dxa"/>
          </w:tcPr>
          <w:p w:rsidR="00A34062" w:rsidRDefault="00CC501D">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用法用量</w:t>
            </w:r>
          </w:p>
        </w:tc>
        <w:tc>
          <w:tcPr>
            <w:tcW w:w="1276" w:type="dxa"/>
          </w:tcPr>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不良反应</w:t>
            </w:r>
          </w:p>
        </w:tc>
        <w:tc>
          <w:tcPr>
            <w:tcW w:w="1105" w:type="dxa"/>
          </w:tcPr>
          <w:p w:rsidR="00A34062" w:rsidRDefault="00CC501D">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禁忌</w:t>
            </w:r>
          </w:p>
        </w:tc>
        <w:tc>
          <w:tcPr>
            <w:tcW w:w="2177" w:type="dxa"/>
          </w:tcPr>
          <w:p w:rsidR="00A34062" w:rsidRDefault="00CC501D">
            <w:pPr>
              <w:adjustRightInd w:val="0"/>
              <w:snapToGrid w:val="0"/>
              <w:jc w:val="center"/>
              <w:rPr>
                <w:rFonts w:ascii="宋体" w:eastAsia="宋体" w:hAnsi="宋体" w:cs="Times New Roman"/>
                <w:sz w:val="24"/>
                <w:szCs w:val="24"/>
              </w:rPr>
            </w:pPr>
            <w:r>
              <w:rPr>
                <w:rFonts w:ascii="宋体" w:eastAsia="宋体" w:hAnsi="宋体" w:cs="Times New Roman" w:hint="eastAsia"/>
                <w:sz w:val="24"/>
                <w:szCs w:val="24"/>
              </w:rPr>
              <w:t>注意事项</w:t>
            </w:r>
          </w:p>
        </w:tc>
      </w:tr>
      <w:tr w:rsidR="00A34062">
        <w:trPr>
          <w:trHeight w:val="550"/>
          <w:jc w:val="center"/>
        </w:trPr>
        <w:tc>
          <w:tcPr>
            <w:tcW w:w="749" w:type="dxa"/>
            <w:vMerge/>
          </w:tcPr>
          <w:p w:rsidR="00A34062" w:rsidRDefault="00A34062">
            <w:pPr>
              <w:adjustRightInd w:val="0"/>
              <w:snapToGrid w:val="0"/>
              <w:rPr>
                <w:rFonts w:ascii="宋体" w:eastAsia="宋体" w:hAnsi="宋体" w:cs="Times New Roman"/>
                <w:sz w:val="24"/>
                <w:szCs w:val="24"/>
              </w:rPr>
            </w:pPr>
          </w:p>
        </w:tc>
        <w:tc>
          <w:tcPr>
            <w:tcW w:w="1486" w:type="dxa"/>
          </w:tcPr>
          <w:p w:rsidR="00A34062" w:rsidRDefault="00A34062">
            <w:pPr>
              <w:adjustRightInd w:val="0"/>
              <w:snapToGrid w:val="0"/>
              <w:rPr>
                <w:rFonts w:ascii="宋体" w:eastAsia="宋体" w:hAnsi="宋体" w:cs="Times New Roman"/>
                <w:sz w:val="24"/>
                <w:szCs w:val="24"/>
              </w:rPr>
            </w:pPr>
          </w:p>
        </w:tc>
        <w:tc>
          <w:tcPr>
            <w:tcW w:w="1729" w:type="dxa"/>
          </w:tcPr>
          <w:p w:rsidR="00A34062" w:rsidRDefault="00A34062">
            <w:pPr>
              <w:adjustRightInd w:val="0"/>
              <w:snapToGrid w:val="0"/>
              <w:rPr>
                <w:rFonts w:ascii="宋体" w:eastAsia="宋体" w:hAnsi="宋体" w:cs="Times New Roman"/>
                <w:sz w:val="24"/>
                <w:szCs w:val="24"/>
              </w:rPr>
            </w:pPr>
          </w:p>
        </w:tc>
        <w:tc>
          <w:tcPr>
            <w:tcW w:w="1276" w:type="dxa"/>
          </w:tcPr>
          <w:p w:rsidR="00A34062" w:rsidRDefault="00A34062">
            <w:pPr>
              <w:adjustRightInd w:val="0"/>
              <w:snapToGrid w:val="0"/>
              <w:rPr>
                <w:rFonts w:ascii="宋体" w:eastAsia="宋体" w:hAnsi="宋体" w:cs="Times New Roman"/>
                <w:sz w:val="24"/>
                <w:szCs w:val="24"/>
              </w:rPr>
            </w:pPr>
          </w:p>
        </w:tc>
        <w:tc>
          <w:tcPr>
            <w:tcW w:w="1105" w:type="dxa"/>
          </w:tcPr>
          <w:p w:rsidR="00A34062" w:rsidRDefault="00A34062">
            <w:pPr>
              <w:adjustRightInd w:val="0"/>
              <w:snapToGrid w:val="0"/>
              <w:rPr>
                <w:rFonts w:ascii="宋体" w:eastAsia="宋体" w:hAnsi="宋体" w:cs="Times New Roman"/>
                <w:sz w:val="24"/>
                <w:szCs w:val="24"/>
              </w:rPr>
            </w:pPr>
          </w:p>
        </w:tc>
        <w:tc>
          <w:tcPr>
            <w:tcW w:w="2177" w:type="dxa"/>
          </w:tcPr>
          <w:p w:rsidR="00A34062" w:rsidRDefault="00A34062">
            <w:pPr>
              <w:adjustRightInd w:val="0"/>
              <w:snapToGrid w:val="0"/>
              <w:rPr>
                <w:rFonts w:ascii="宋体" w:eastAsia="宋体" w:hAnsi="宋体" w:cs="Times New Roman"/>
                <w:sz w:val="24"/>
                <w:szCs w:val="24"/>
              </w:rPr>
            </w:pPr>
          </w:p>
        </w:tc>
      </w:tr>
      <w:tr w:rsidR="00A34062">
        <w:trPr>
          <w:trHeight w:val="550"/>
          <w:jc w:val="center"/>
        </w:trPr>
        <w:tc>
          <w:tcPr>
            <w:tcW w:w="749" w:type="dxa"/>
            <w:vMerge/>
          </w:tcPr>
          <w:p w:rsidR="00A34062" w:rsidRDefault="00A34062">
            <w:pPr>
              <w:adjustRightInd w:val="0"/>
              <w:snapToGrid w:val="0"/>
              <w:rPr>
                <w:rFonts w:ascii="宋体" w:eastAsia="宋体" w:hAnsi="宋体" w:cs="Times New Roman"/>
                <w:sz w:val="24"/>
                <w:szCs w:val="24"/>
              </w:rPr>
            </w:pPr>
          </w:p>
        </w:tc>
        <w:tc>
          <w:tcPr>
            <w:tcW w:w="1486" w:type="dxa"/>
          </w:tcPr>
          <w:p w:rsidR="00A34062" w:rsidRDefault="00A34062">
            <w:pPr>
              <w:adjustRightInd w:val="0"/>
              <w:snapToGrid w:val="0"/>
              <w:rPr>
                <w:rFonts w:ascii="宋体" w:eastAsia="宋体" w:hAnsi="宋体" w:cs="Times New Roman"/>
                <w:sz w:val="24"/>
                <w:szCs w:val="24"/>
              </w:rPr>
            </w:pPr>
          </w:p>
        </w:tc>
        <w:tc>
          <w:tcPr>
            <w:tcW w:w="1729" w:type="dxa"/>
          </w:tcPr>
          <w:p w:rsidR="00A34062" w:rsidRDefault="00A34062">
            <w:pPr>
              <w:adjustRightInd w:val="0"/>
              <w:snapToGrid w:val="0"/>
              <w:rPr>
                <w:rFonts w:ascii="宋体" w:eastAsia="宋体" w:hAnsi="宋体" w:cs="Times New Roman"/>
                <w:sz w:val="24"/>
                <w:szCs w:val="24"/>
              </w:rPr>
            </w:pPr>
          </w:p>
        </w:tc>
        <w:tc>
          <w:tcPr>
            <w:tcW w:w="1276" w:type="dxa"/>
          </w:tcPr>
          <w:p w:rsidR="00A34062" w:rsidRDefault="00A34062">
            <w:pPr>
              <w:adjustRightInd w:val="0"/>
              <w:snapToGrid w:val="0"/>
              <w:rPr>
                <w:rFonts w:ascii="宋体" w:eastAsia="宋体" w:hAnsi="宋体" w:cs="Times New Roman"/>
                <w:sz w:val="24"/>
                <w:szCs w:val="24"/>
              </w:rPr>
            </w:pPr>
          </w:p>
        </w:tc>
        <w:tc>
          <w:tcPr>
            <w:tcW w:w="1105" w:type="dxa"/>
          </w:tcPr>
          <w:p w:rsidR="00A34062" w:rsidRDefault="00A34062">
            <w:pPr>
              <w:adjustRightInd w:val="0"/>
              <w:snapToGrid w:val="0"/>
              <w:rPr>
                <w:rFonts w:ascii="宋体" w:eastAsia="宋体" w:hAnsi="宋体" w:cs="Times New Roman"/>
                <w:sz w:val="24"/>
                <w:szCs w:val="24"/>
              </w:rPr>
            </w:pPr>
          </w:p>
        </w:tc>
        <w:tc>
          <w:tcPr>
            <w:tcW w:w="2177" w:type="dxa"/>
          </w:tcPr>
          <w:p w:rsidR="00A34062" w:rsidRDefault="00A34062">
            <w:pPr>
              <w:adjustRightInd w:val="0"/>
              <w:snapToGrid w:val="0"/>
              <w:rPr>
                <w:rFonts w:ascii="宋体" w:eastAsia="宋体" w:hAnsi="宋体" w:cs="Times New Roman"/>
                <w:sz w:val="24"/>
                <w:szCs w:val="24"/>
              </w:rPr>
            </w:pPr>
          </w:p>
        </w:tc>
      </w:tr>
      <w:tr w:rsidR="00A34062">
        <w:trPr>
          <w:trHeight w:val="550"/>
          <w:jc w:val="center"/>
        </w:trPr>
        <w:tc>
          <w:tcPr>
            <w:tcW w:w="749" w:type="dxa"/>
            <w:vMerge/>
          </w:tcPr>
          <w:p w:rsidR="00A34062" w:rsidRDefault="00A34062">
            <w:pPr>
              <w:adjustRightInd w:val="0"/>
              <w:snapToGrid w:val="0"/>
              <w:rPr>
                <w:rFonts w:ascii="宋体" w:eastAsia="宋体" w:hAnsi="宋体" w:cs="Times New Roman"/>
                <w:sz w:val="24"/>
                <w:szCs w:val="24"/>
              </w:rPr>
            </w:pPr>
          </w:p>
        </w:tc>
        <w:tc>
          <w:tcPr>
            <w:tcW w:w="1486" w:type="dxa"/>
          </w:tcPr>
          <w:p w:rsidR="00A34062" w:rsidRDefault="00A34062">
            <w:pPr>
              <w:adjustRightInd w:val="0"/>
              <w:snapToGrid w:val="0"/>
              <w:rPr>
                <w:rFonts w:ascii="宋体" w:eastAsia="宋体" w:hAnsi="宋体" w:cs="Times New Roman"/>
                <w:sz w:val="24"/>
                <w:szCs w:val="24"/>
              </w:rPr>
            </w:pPr>
          </w:p>
        </w:tc>
        <w:tc>
          <w:tcPr>
            <w:tcW w:w="1729" w:type="dxa"/>
          </w:tcPr>
          <w:p w:rsidR="00A34062" w:rsidRDefault="00A34062">
            <w:pPr>
              <w:adjustRightInd w:val="0"/>
              <w:snapToGrid w:val="0"/>
              <w:rPr>
                <w:rFonts w:ascii="宋体" w:eastAsia="宋体" w:hAnsi="宋体" w:cs="Times New Roman"/>
                <w:sz w:val="24"/>
                <w:szCs w:val="24"/>
              </w:rPr>
            </w:pPr>
          </w:p>
        </w:tc>
        <w:tc>
          <w:tcPr>
            <w:tcW w:w="1276" w:type="dxa"/>
          </w:tcPr>
          <w:p w:rsidR="00A34062" w:rsidRDefault="00A34062">
            <w:pPr>
              <w:adjustRightInd w:val="0"/>
              <w:snapToGrid w:val="0"/>
              <w:rPr>
                <w:rFonts w:ascii="宋体" w:eastAsia="宋体" w:hAnsi="宋体" w:cs="Times New Roman"/>
                <w:sz w:val="24"/>
                <w:szCs w:val="24"/>
              </w:rPr>
            </w:pPr>
          </w:p>
        </w:tc>
        <w:tc>
          <w:tcPr>
            <w:tcW w:w="1105" w:type="dxa"/>
          </w:tcPr>
          <w:p w:rsidR="00A34062" w:rsidRDefault="00A34062">
            <w:pPr>
              <w:adjustRightInd w:val="0"/>
              <w:snapToGrid w:val="0"/>
              <w:rPr>
                <w:rFonts w:ascii="宋体" w:eastAsia="宋体" w:hAnsi="宋体" w:cs="Times New Roman"/>
                <w:sz w:val="24"/>
                <w:szCs w:val="24"/>
              </w:rPr>
            </w:pPr>
          </w:p>
        </w:tc>
        <w:tc>
          <w:tcPr>
            <w:tcW w:w="2177" w:type="dxa"/>
          </w:tcPr>
          <w:p w:rsidR="00A34062" w:rsidRDefault="00A34062">
            <w:pPr>
              <w:adjustRightInd w:val="0"/>
              <w:snapToGrid w:val="0"/>
              <w:rPr>
                <w:rFonts w:ascii="宋体" w:eastAsia="宋体" w:hAnsi="宋体" w:cs="Times New Roman"/>
                <w:sz w:val="24"/>
                <w:szCs w:val="24"/>
              </w:rPr>
            </w:pPr>
          </w:p>
        </w:tc>
      </w:tr>
      <w:tr w:rsidR="00A34062" w:rsidTr="00895F37">
        <w:trPr>
          <w:trHeight w:val="1499"/>
          <w:jc w:val="center"/>
        </w:trPr>
        <w:tc>
          <w:tcPr>
            <w:tcW w:w="749" w:type="dxa"/>
          </w:tcPr>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患者现有用药知识</w:t>
            </w:r>
          </w:p>
        </w:tc>
        <w:tc>
          <w:tcPr>
            <w:tcW w:w="7773" w:type="dxa"/>
            <w:gridSpan w:val="5"/>
          </w:tcPr>
          <w:p w:rsidR="00A34062" w:rsidRDefault="00A34062">
            <w:pPr>
              <w:adjustRightInd w:val="0"/>
              <w:snapToGrid w:val="0"/>
              <w:rPr>
                <w:rFonts w:ascii="宋体" w:eastAsia="宋体" w:hAnsi="宋体" w:cs="Times New Roman"/>
                <w:sz w:val="24"/>
                <w:szCs w:val="24"/>
              </w:rPr>
            </w:pPr>
          </w:p>
        </w:tc>
      </w:tr>
      <w:tr w:rsidR="00A34062" w:rsidTr="00895F37">
        <w:trPr>
          <w:trHeight w:val="1847"/>
          <w:jc w:val="center"/>
        </w:trPr>
        <w:tc>
          <w:tcPr>
            <w:tcW w:w="749" w:type="dxa"/>
          </w:tcPr>
          <w:p w:rsidR="00A34062" w:rsidRDefault="00A34062">
            <w:pPr>
              <w:adjustRightInd w:val="0"/>
              <w:snapToGrid w:val="0"/>
              <w:rPr>
                <w:rFonts w:ascii="宋体" w:eastAsia="宋体" w:hAnsi="宋体" w:cs="Times New Roman"/>
                <w:sz w:val="24"/>
                <w:szCs w:val="24"/>
              </w:rPr>
            </w:pP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患者教育</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内容</w:t>
            </w:r>
          </w:p>
        </w:tc>
        <w:tc>
          <w:tcPr>
            <w:tcW w:w="7773" w:type="dxa"/>
            <w:gridSpan w:val="5"/>
          </w:tcPr>
          <w:p w:rsidR="00A34062" w:rsidRDefault="00A34062">
            <w:pPr>
              <w:adjustRightInd w:val="0"/>
              <w:snapToGrid w:val="0"/>
              <w:rPr>
                <w:rFonts w:ascii="宋体" w:eastAsia="宋体" w:hAnsi="宋体" w:cs="Times New Roman"/>
                <w:sz w:val="24"/>
                <w:szCs w:val="24"/>
              </w:rPr>
            </w:pPr>
          </w:p>
          <w:p w:rsidR="00A34062" w:rsidRDefault="00A34062">
            <w:pPr>
              <w:adjustRightInd w:val="0"/>
              <w:snapToGrid w:val="0"/>
              <w:rPr>
                <w:rFonts w:ascii="宋体" w:eastAsia="宋体" w:hAnsi="宋体" w:cs="Times New Roman"/>
                <w:sz w:val="24"/>
                <w:szCs w:val="24"/>
              </w:rPr>
            </w:pPr>
          </w:p>
          <w:p w:rsidR="00A34062" w:rsidRDefault="00A34062">
            <w:pPr>
              <w:adjustRightInd w:val="0"/>
              <w:snapToGrid w:val="0"/>
              <w:rPr>
                <w:rFonts w:ascii="宋体" w:eastAsia="宋体" w:hAnsi="宋体" w:cs="Times New Roman"/>
                <w:sz w:val="24"/>
                <w:szCs w:val="24"/>
              </w:rPr>
            </w:pPr>
          </w:p>
          <w:p w:rsidR="00A34062" w:rsidRDefault="00CC501D">
            <w:pPr>
              <w:adjustRightInd w:val="0"/>
              <w:snapToGrid w:val="0"/>
              <w:jc w:val="right"/>
              <w:rPr>
                <w:rFonts w:ascii="宋体" w:eastAsia="宋体" w:hAnsi="宋体" w:cs="Times New Roman"/>
                <w:sz w:val="24"/>
                <w:szCs w:val="24"/>
              </w:rPr>
            </w:pPr>
            <w:r>
              <w:rPr>
                <w:rFonts w:ascii="宋体" w:eastAsia="宋体" w:hAnsi="宋体" w:cs="Times New Roman" w:hint="eastAsia"/>
                <w:sz w:val="24"/>
                <w:szCs w:val="24"/>
              </w:rPr>
              <w:t xml:space="preserve">                </w:t>
            </w:r>
          </w:p>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 xml:space="preserve">                                     </w:t>
            </w:r>
          </w:p>
        </w:tc>
      </w:tr>
      <w:tr w:rsidR="00A34062">
        <w:trPr>
          <w:trHeight w:val="225"/>
          <w:jc w:val="center"/>
        </w:trPr>
        <w:tc>
          <w:tcPr>
            <w:tcW w:w="749" w:type="dxa"/>
          </w:tcPr>
          <w:p w:rsidR="00A34062" w:rsidRDefault="00CC501D">
            <w:pPr>
              <w:adjustRightInd w:val="0"/>
              <w:snapToGrid w:val="0"/>
              <w:rPr>
                <w:rFonts w:ascii="宋体" w:eastAsia="宋体" w:hAnsi="宋体" w:cs="Times New Roman"/>
                <w:sz w:val="24"/>
                <w:szCs w:val="24"/>
              </w:rPr>
            </w:pPr>
            <w:r>
              <w:rPr>
                <w:rFonts w:ascii="宋体" w:eastAsia="宋体" w:hAnsi="宋体" w:cs="Times New Roman" w:hint="eastAsia"/>
                <w:sz w:val="24"/>
                <w:szCs w:val="24"/>
              </w:rPr>
              <w:t>随访计划</w:t>
            </w:r>
          </w:p>
        </w:tc>
        <w:tc>
          <w:tcPr>
            <w:tcW w:w="7773" w:type="dxa"/>
            <w:gridSpan w:val="5"/>
          </w:tcPr>
          <w:p w:rsidR="00A34062" w:rsidRDefault="00A34062">
            <w:pPr>
              <w:adjustRightInd w:val="0"/>
              <w:snapToGrid w:val="0"/>
              <w:rPr>
                <w:rFonts w:ascii="宋体" w:eastAsia="宋体" w:hAnsi="宋体" w:cs="Times New Roman"/>
                <w:sz w:val="24"/>
                <w:szCs w:val="24"/>
              </w:rPr>
            </w:pPr>
          </w:p>
          <w:p w:rsidR="00A34062" w:rsidRDefault="00A34062">
            <w:pPr>
              <w:adjustRightInd w:val="0"/>
              <w:snapToGrid w:val="0"/>
              <w:rPr>
                <w:rFonts w:ascii="宋体" w:eastAsia="宋体" w:hAnsi="宋体" w:cs="Times New Roman"/>
                <w:sz w:val="24"/>
                <w:szCs w:val="24"/>
              </w:rPr>
            </w:pPr>
          </w:p>
          <w:p w:rsidR="00A34062" w:rsidRDefault="00A34062">
            <w:pPr>
              <w:adjustRightInd w:val="0"/>
              <w:snapToGrid w:val="0"/>
              <w:rPr>
                <w:rFonts w:ascii="宋体" w:eastAsia="宋体" w:hAnsi="宋体" w:cs="Times New Roman"/>
                <w:sz w:val="24"/>
                <w:szCs w:val="24"/>
              </w:rPr>
            </w:pPr>
          </w:p>
          <w:p w:rsidR="00A34062" w:rsidRDefault="00A34062">
            <w:pPr>
              <w:adjustRightInd w:val="0"/>
              <w:snapToGrid w:val="0"/>
              <w:rPr>
                <w:rFonts w:ascii="宋体" w:eastAsia="宋体" w:hAnsi="宋体" w:cs="Times New Roman"/>
                <w:sz w:val="24"/>
                <w:szCs w:val="24"/>
              </w:rPr>
            </w:pPr>
          </w:p>
        </w:tc>
      </w:tr>
    </w:tbl>
    <w:p w:rsidR="00A34062" w:rsidRDefault="00CC501D">
      <w:pPr>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 xml:space="preserve"> </w:t>
      </w:r>
      <w:r>
        <w:rPr>
          <w:rFonts w:ascii="宋体" w:eastAsia="宋体" w:hAnsi="宋体" w:cs="Times New Roman"/>
          <w:kern w:val="2"/>
          <w:sz w:val="24"/>
          <w:szCs w:val="24"/>
          <w:lang w:val="pl-PL"/>
        </w:rPr>
        <w:t xml:space="preserve">      </w:t>
      </w:r>
    </w:p>
    <w:p w:rsidR="00A34062" w:rsidRDefault="00CC501D">
      <w:pPr>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有任何有关药物的疑问，请及时与药师联系！联系电话：</w:t>
      </w:r>
    </w:p>
    <w:p w:rsidR="00A34062" w:rsidRDefault="00A34062">
      <w:pPr>
        <w:rPr>
          <w:rFonts w:ascii="宋体" w:eastAsia="宋体" w:hAnsi="宋体" w:cs="Times New Roman"/>
          <w:kern w:val="2"/>
          <w:sz w:val="24"/>
          <w:szCs w:val="24"/>
          <w:lang w:val="pl-PL"/>
        </w:rPr>
      </w:pPr>
    </w:p>
    <w:p w:rsidR="00A34062" w:rsidRDefault="00CC501D">
      <w:pPr>
        <w:ind w:firstLineChars="2400" w:firstLine="5760"/>
        <w:rPr>
          <w:rFonts w:ascii="宋体" w:eastAsia="宋体" w:hAnsi="宋体" w:cs="Times New Roman"/>
          <w:kern w:val="2"/>
          <w:sz w:val="24"/>
          <w:szCs w:val="24"/>
          <w:lang w:val="pl-PL"/>
        </w:rPr>
      </w:pPr>
      <w:bookmarkStart w:id="12" w:name="_Hlk33951149"/>
      <w:r>
        <w:rPr>
          <w:rFonts w:ascii="宋体" w:eastAsia="宋体" w:hAnsi="宋体" w:cs="Times New Roman" w:hint="eastAsia"/>
          <w:kern w:val="2"/>
          <w:sz w:val="24"/>
          <w:szCs w:val="24"/>
          <w:lang w:val="pl-PL"/>
        </w:rPr>
        <w:t>药师签名：</w:t>
      </w:r>
    </w:p>
    <w:p w:rsidR="00A34062" w:rsidRDefault="00A34062">
      <w:pPr>
        <w:rPr>
          <w:rFonts w:ascii="宋体" w:eastAsia="宋体" w:hAnsi="宋体" w:cs="Times New Roman"/>
          <w:kern w:val="2"/>
          <w:sz w:val="24"/>
          <w:szCs w:val="24"/>
          <w:lang w:val="pl-PL"/>
        </w:rPr>
      </w:pPr>
    </w:p>
    <w:p w:rsidR="00A34062" w:rsidRDefault="00CC501D" w:rsidP="00895F37">
      <w:pPr>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 xml:space="preserve"> </w:t>
      </w:r>
      <w:r>
        <w:rPr>
          <w:rFonts w:ascii="宋体" w:eastAsia="宋体" w:hAnsi="宋体" w:cs="Times New Roman"/>
          <w:kern w:val="2"/>
          <w:sz w:val="24"/>
          <w:szCs w:val="24"/>
          <w:lang w:val="pl-PL"/>
        </w:rPr>
        <w:t xml:space="preserve">                                               </w:t>
      </w:r>
      <w:r>
        <w:rPr>
          <w:rFonts w:ascii="宋体" w:eastAsia="宋体" w:hAnsi="宋体" w:cs="Times New Roman" w:hint="eastAsia"/>
          <w:kern w:val="2"/>
          <w:sz w:val="24"/>
          <w:szCs w:val="24"/>
          <w:lang w:val="pl-PL"/>
        </w:rPr>
        <w:t xml:space="preserve">日 </w:t>
      </w:r>
      <w:r>
        <w:rPr>
          <w:rFonts w:ascii="宋体" w:eastAsia="宋体" w:hAnsi="宋体" w:cs="Times New Roman"/>
          <w:kern w:val="2"/>
          <w:sz w:val="24"/>
          <w:szCs w:val="24"/>
          <w:lang w:val="pl-PL"/>
        </w:rPr>
        <w:t xml:space="preserve">   </w:t>
      </w:r>
      <w:r>
        <w:rPr>
          <w:rFonts w:ascii="宋体" w:eastAsia="宋体" w:hAnsi="宋体" w:cs="Times New Roman" w:hint="eastAsia"/>
          <w:kern w:val="2"/>
          <w:sz w:val="24"/>
          <w:szCs w:val="24"/>
          <w:lang w:val="pl-PL"/>
        </w:rPr>
        <w:t>期：</w:t>
      </w:r>
    </w:p>
    <w:p w:rsidR="00A34062" w:rsidRDefault="00CC501D">
      <w:pPr>
        <w:jc w:val="center"/>
        <w:rPr>
          <w:b/>
          <w:bCs/>
          <w:sz w:val="24"/>
          <w:szCs w:val="24"/>
        </w:rPr>
      </w:pPr>
      <w:bookmarkStart w:id="13" w:name="_GoBack"/>
      <w:bookmarkEnd w:id="13"/>
      <w:r>
        <w:rPr>
          <w:rFonts w:hint="eastAsia"/>
          <w:b/>
          <w:sz w:val="24"/>
          <w:szCs w:val="24"/>
        </w:rPr>
        <w:lastRenderedPageBreak/>
        <w:t>第七节</w:t>
      </w:r>
      <w:r>
        <w:rPr>
          <w:rFonts w:hint="eastAsia"/>
          <w:b/>
          <w:sz w:val="24"/>
          <w:szCs w:val="24"/>
        </w:rPr>
        <w:t> </w:t>
      </w:r>
      <w:r>
        <w:rPr>
          <w:rFonts w:hint="eastAsia"/>
          <w:b/>
          <w:bCs/>
          <w:sz w:val="24"/>
          <w:szCs w:val="24"/>
        </w:rPr>
        <w:t>药学门诊</w:t>
      </w:r>
    </w:p>
    <w:p w:rsidR="00A34062" w:rsidRDefault="00A34062">
      <w:pPr>
        <w:jc w:val="center"/>
        <w:rPr>
          <w:b/>
          <w:bCs/>
          <w:sz w:val="24"/>
          <w:szCs w:val="24"/>
        </w:rPr>
      </w:pPr>
    </w:p>
    <w:p w:rsidR="00A34062" w:rsidRDefault="00CC501D">
      <w:pPr>
        <w:spacing w:line="340" w:lineRule="exact"/>
        <w:rPr>
          <w:rFonts w:asciiTheme="minorEastAsia" w:hAnsiTheme="minorEastAsia" w:cs="华文中宋"/>
          <w:b/>
          <w:sz w:val="24"/>
          <w:szCs w:val="24"/>
        </w:rPr>
      </w:pPr>
      <w:r>
        <w:rPr>
          <w:rFonts w:asciiTheme="minorEastAsia" w:hAnsiTheme="minorEastAsia" w:cs="华文中宋" w:hint="eastAsia"/>
          <w:b/>
          <w:sz w:val="24"/>
          <w:szCs w:val="24"/>
        </w:rPr>
        <w:t>1.开设目的</w:t>
      </w:r>
    </w:p>
    <w:p w:rsidR="00A34062" w:rsidRDefault="00CC501D">
      <w:pPr>
        <w:spacing w:line="340" w:lineRule="exact"/>
        <w:ind w:firstLine="56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国家卫健委（原卫计委）《关于加强药事管理转变药学服务模式的通知》（国卫办医发〔2017〕26号）建议有条件的医疗机构可以开设药师咨询门诊，为患者提供用药咨询和指导；“药学门诊”每年度服务患者例数是《国家级区域医疗中心设置标准》评价的一项指标。药师通过药学门诊向患者开展有质量的药学服务，有助于提高患者用药安全性、有效性、依从性和满意度，并且降低药物治疗费用。</w:t>
      </w:r>
    </w:p>
    <w:p w:rsidR="00A34062" w:rsidRDefault="00CC501D">
      <w:pPr>
        <w:spacing w:line="340" w:lineRule="exact"/>
        <w:rPr>
          <w:rFonts w:asciiTheme="minorEastAsia" w:hAnsiTheme="minorEastAsia" w:cs="华文中宋"/>
          <w:b/>
          <w:sz w:val="24"/>
          <w:szCs w:val="24"/>
        </w:rPr>
      </w:pPr>
      <w:r>
        <w:rPr>
          <w:rFonts w:asciiTheme="majorEastAsia" w:eastAsiaTheme="majorEastAsia" w:hAnsiTheme="majorEastAsia" w:hint="eastAsia"/>
          <w:b/>
          <w:bCs/>
          <w:sz w:val="24"/>
        </w:rPr>
        <w:t>2.</w:t>
      </w:r>
      <w:r>
        <w:rPr>
          <w:rFonts w:asciiTheme="minorEastAsia" w:hAnsiTheme="minorEastAsia" w:cs="华文中宋" w:hint="eastAsia"/>
          <w:b/>
          <w:sz w:val="24"/>
          <w:szCs w:val="24"/>
        </w:rPr>
        <w:t>药学人员资质要求</w:t>
      </w:r>
    </w:p>
    <w:p w:rsidR="00A34062" w:rsidRDefault="00CC501D">
      <w:pPr>
        <w:pStyle w:val="ab"/>
        <w:spacing w:line="340" w:lineRule="exact"/>
        <w:rPr>
          <w:rFonts w:asciiTheme="majorEastAsia" w:eastAsiaTheme="majorEastAsia" w:hAnsiTheme="majorEastAsia" w:cs="华文中宋"/>
          <w:kern w:val="0"/>
          <w:sz w:val="24"/>
          <w:szCs w:val="24"/>
        </w:rPr>
      </w:pPr>
      <w:r>
        <w:rPr>
          <w:rFonts w:asciiTheme="majorEastAsia" w:eastAsiaTheme="majorEastAsia" w:hAnsiTheme="majorEastAsia" w:hint="eastAsia"/>
          <w:b/>
          <w:bCs/>
          <w:sz w:val="24"/>
          <w:szCs w:val="24"/>
        </w:rPr>
        <w:t xml:space="preserve">    </w:t>
      </w:r>
      <w:r>
        <w:rPr>
          <w:rFonts w:asciiTheme="majorEastAsia" w:eastAsiaTheme="majorEastAsia" w:hAnsiTheme="majorEastAsia" w:cs="华文中宋" w:hint="eastAsia"/>
          <w:kern w:val="0"/>
          <w:sz w:val="24"/>
          <w:szCs w:val="24"/>
        </w:rPr>
        <w:t>在药学门诊开展药学服务的药师应满足以下条件之一：</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（1）取得临床药师岗位培训证书，具有主管药师及以上专业技术职务任职资格，并从事临床药学工作2年及以上；</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（2）具有副主任药师及以上专业技术职务任职资格、从事临床药学工作2年及以上；</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（3）取得经权威机构认证的MTM资格证书。</w:t>
      </w:r>
    </w:p>
    <w:p w:rsidR="00A34062" w:rsidRDefault="00CC501D">
      <w:pPr>
        <w:spacing w:line="340" w:lineRule="exact"/>
        <w:rPr>
          <w:rFonts w:asciiTheme="majorEastAsia" w:eastAsiaTheme="majorEastAsia" w:hAnsiTheme="majorEastAsia"/>
          <w:b/>
          <w:bCs/>
          <w:sz w:val="24"/>
        </w:rPr>
      </w:pPr>
      <w:r>
        <w:rPr>
          <w:rFonts w:asciiTheme="majorEastAsia" w:eastAsiaTheme="majorEastAsia" w:hAnsiTheme="majorEastAsia" w:hint="eastAsia"/>
          <w:b/>
          <w:bCs/>
          <w:sz w:val="24"/>
        </w:rPr>
        <w:t>3.硬件要求</w:t>
      </w:r>
    </w:p>
    <w:p w:rsidR="00A34062" w:rsidRDefault="00CC501D">
      <w:pPr>
        <w:spacing w:line="340" w:lineRule="exact"/>
        <w:ind w:firstLineChars="196" w:firstLine="470"/>
        <w:rPr>
          <w:rFonts w:asciiTheme="majorEastAsia" w:eastAsiaTheme="majorEastAsia" w:hAnsiTheme="majorEastAsia" w:cs="华文中宋"/>
          <w:sz w:val="24"/>
        </w:rPr>
      </w:pPr>
      <w:r>
        <w:rPr>
          <w:rFonts w:asciiTheme="majorEastAsia" w:eastAsiaTheme="majorEastAsia" w:hAnsiTheme="majorEastAsia" w:cs="华文中宋" w:hint="eastAsia"/>
          <w:sz w:val="24"/>
        </w:rPr>
        <w:t>为更好地实施服务，药学门诊须具备一定的硬件要求：（1）医疗机构应在门诊楼设置固定的诊室；</w:t>
      </w:r>
    </w:p>
    <w:p w:rsidR="00A34062" w:rsidRDefault="00CC501D">
      <w:pPr>
        <w:spacing w:line="340" w:lineRule="exact"/>
        <w:ind w:firstLineChars="200" w:firstLine="480"/>
        <w:rPr>
          <w:rFonts w:asciiTheme="majorEastAsia" w:eastAsiaTheme="majorEastAsia" w:hAnsiTheme="majorEastAsia" w:cs="华文中宋"/>
          <w:sz w:val="24"/>
        </w:rPr>
      </w:pPr>
      <w:r>
        <w:rPr>
          <w:rFonts w:asciiTheme="majorEastAsia" w:eastAsiaTheme="majorEastAsia" w:hAnsiTheme="majorEastAsia" w:cs="华文中宋" w:hint="eastAsia"/>
          <w:sz w:val="24"/>
        </w:rPr>
        <w:t>（2）配备座机电话、电脑（或平板电脑）、打印机以及相关的办公设备等；</w:t>
      </w:r>
    </w:p>
    <w:p w:rsidR="00A34062" w:rsidRDefault="00CC501D">
      <w:pPr>
        <w:spacing w:line="340" w:lineRule="exact"/>
        <w:ind w:firstLineChars="200" w:firstLine="480"/>
        <w:rPr>
          <w:rFonts w:asciiTheme="majorEastAsia" w:eastAsiaTheme="majorEastAsia" w:hAnsiTheme="majorEastAsia" w:cs="华文中宋"/>
          <w:sz w:val="24"/>
        </w:rPr>
      </w:pPr>
      <w:r>
        <w:rPr>
          <w:rFonts w:asciiTheme="majorEastAsia" w:eastAsiaTheme="majorEastAsia" w:hAnsiTheme="majorEastAsia" w:cs="华文中宋" w:hint="eastAsia"/>
          <w:sz w:val="24"/>
        </w:rPr>
        <w:t>（3）诊室电脑（或平板电脑）应安装</w:t>
      </w:r>
      <w:bookmarkStart w:id="14" w:name="_Hlk34242741"/>
      <w:r>
        <w:rPr>
          <w:rFonts w:asciiTheme="majorEastAsia" w:eastAsiaTheme="majorEastAsia" w:hAnsiTheme="majorEastAsia" w:cs="华文中宋" w:hint="eastAsia"/>
          <w:sz w:val="24"/>
        </w:rPr>
        <w:t>医院信息系统（</w:t>
      </w:r>
      <w:r>
        <w:rPr>
          <w:rFonts w:asciiTheme="majorEastAsia" w:eastAsiaTheme="majorEastAsia" w:hAnsiTheme="majorEastAsia" w:cs="华文中宋"/>
          <w:sz w:val="24"/>
        </w:rPr>
        <w:t>HIS</w:t>
      </w:r>
      <w:r>
        <w:rPr>
          <w:rFonts w:asciiTheme="majorEastAsia" w:eastAsiaTheme="majorEastAsia" w:hAnsiTheme="majorEastAsia" w:cs="华文中宋" w:hint="eastAsia"/>
          <w:sz w:val="24"/>
        </w:rPr>
        <w:t>）</w:t>
      </w:r>
      <w:bookmarkEnd w:id="14"/>
      <w:r>
        <w:rPr>
          <w:rFonts w:asciiTheme="majorEastAsia" w:eastAsiaTheme="majorEastAsia" w:hAnsiTheme="majorEastAsia" w:cs="华文中宋" w:hint="eastAsia"/>
          <w:sz w:val="24"/>
        </w:rPr>
        <w:t>等诊疗支持系统，可以查阅患者门诊及住院信息、检查资料、用药等诊疗记录资料。</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（4）药学门诊应配备专业参考书、专业文献数据库、用药宣教材料、教具、相关法规及制度汇编等药学工具。</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w:t>
      </w:r>
      <w:r>
        <w:rPr>
          <w:rFonts w:asciiTheme="majorEastAsia" w:eastAsiaTheme="majorEastAsia" w:hAnsiTheme="majorEastAsia" w:cs="华文中宋"/>
          <w:kern w:val="0"/>
          <w:sz w:val="24"/>
          <w:szCs w:val="24"/>
        </w:rPr>
        <w:t>5</w:t>
      </w:r>
      <w:r>
        <w:rPr>
          <w:rFonts w:asciiTheme="majorEastAsia" w:eastAsiaTheme="majorEastAsia" w:hAnsiTheme="majorEastAsia" w:cs="华文中宋" w:hint="eastAsia"/>
          <w:kern w:val="0"/>
          <w:sz w:val="24"/>
          <w:szCs w:val="24"/>
        </w:rPr>
        <w:t>）鼓励构建信息化药师工作站，将相关工作文档电子化，对患者建档管理，注意安全保密制度。</w:t>
      </w:r>
    </w:p>
    <w:p w:rsidR="00A34062" w:rsidRDefault="00CC501D">
      <w:pPr>
        <w:spacing w:line="340" w:lineRule="exact"/>
        <w:rPr>
          <w:rFonts w:asciiTheme="majorEastAsia" w:eastAsiaTheme="majorEastAsia" w:hAnsiTheme="majorEastAsia"/>
          <w:b/>
          <w:bCs/>
          <w:sz w:val="24"/>
        </w:rPr>
      </w:pPr>
      <w:r>
        <w:rPr>
          <w:rFonts w:asciiTheme="majorEastAsia" w:eastAsiaTheme="majorEastAsia" w:hAnsiTheme="majorEastAsia" w:hint="eastAsia"/>
          <w:b/>
          <w:bCs/>
          <w:sz w:val="24"/>
        </w:rPr>
        <w:t>4.服务对象</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药学门诊服务于任何对用药有疑问的患者，重点包括以下患者：</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（1）患有一种或多种慢性疾病，接受多系统、多专科同时药物治疗的患者；</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（2）同时服用</w:t>
      </w:r>
      <w:r>
        <w:rPr>
          <w:rFonts w:asciiTheme="majorEastAsia" w:eastAsiaTheme="majorEastAsia" w:hAnsiTheme="majorEastAsia" w:cs="华文中宋"/>
          <w:kern w:val="0"/>
          <w:sz w:val="24"/>
          <w:szCs w:val="24"/>
        </w:rPr>
        <w:t>5</w:t>
      </w:r>
      <w:r>
        <w:rPr>
          <w:rFonts w:asciiTheme="majorEastAsia" w:eastAsiaTheme="majorEastAsia" w:hAnsiTheme="majorEastAsia" w:cs="华文中宋" w:hint="eastAsia"/>
          <w:kern w:val="0"/>
          <w:sz w:val="24"/>
          <w:szCs w:val="24"/>
        </w:rPr>
        <w:t>种及以上药物的患者；</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（3）服用特定药物的患者：如高警示药品、特殊剂型或给药方</w:t>
      </w:r>
      <w:proofErr w:type="gramStart"/>
      <w:r>
        <w:rPr>
          <w:rFonts w:asciiTheme="majorEastAsia" w:eastAsiaTheme="majorEastAsia" w:hAnsiTheme="majorEastAsia" w:cs="华文中宋" w:hint="eastAsia"/>
          <w:kern w:val="0"/>
          <w:sz w:val="24"/>
          <w:szCs w:val="24"/>
        </w:rPr>
        <w:t>式药物</w:t>
      </w:r>
      <w:proofErr w:type="gramEnd"/>
      <w:r>
        <w:rPr>
          <w:rFonts w:asciiTheme="majorEastAsia" w:eastAsiaTheme="majorEastAsia" w:hAnsiTheme="majorEastAsia" w:cs="华文中宋" w:hint="eastAsia"/>
          <w:kern w:val="0"/>
          <w:sz w:val="24"/>
          <w:szCs w:val="24"/>
        </w:rPr>
        <w:t>等；</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（4）特殊人群：老年人、儿童、妊娠期与哺乳期妇女、肝肾功能不全者等；</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（5）怀疑发生药物不良反应或事件的患者；</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（6）需解读治疗药物监测（如血药浓度和药物基因检测）报告的患者；</w:t>
      </w:r>
    </w:p>
    <w:p w:rsidR="00A34062" w:rsidRDefault="00CC501D">
      <w:pPr>
        <w:spacing w:line="340" w:lineRule="exact"/>
        <w:rPr>
          <w:rFonts w:asciiTheme="majorEastAsia" w:eastAsiaTheme="majorEastAsia" w:hAnsiTheme="majorEastAsia"/>
          <w:b/>
          <w:bCs/>
          <w:sz w:val="24"/>
        </w:rPr>
      </w:pPr>
      <w:r>
        <w:rPr>
          <w:rFonts w:asciiTheme="majorEastAsia" w:eastAsiaTheme="majorEastAsia" w:hAnsiTheme="majorEastAsia" w:hint="eastAsia"/>
          <w:b/>
          <w:bCs/>
          <w:sz w:val="24"/>
        </w:rPr>
        <w:t>5.服务模式与内容</w:t>
      </w:r>
    </w:p>
    <w:p w:rsidR="00A34062" w:rsidRDefault="00CC501D">
      <w:pPr>
        <w:autoSpaceDE w:val="0"/>
        <w:autoSpaceDN w:val="0"/>
        <w:adjustRightInd w:val="0"/>
        <w:spacing w:line="340" w:lineRule="exact"/>
        <w:ind w:firstLineChars="200" w:firstLine="48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目前我国药学门诊主要分为独立的药学门诊和医学-药学联合门诊两种模式，包括药物咨询门诊、抗凝门诊、精准用药门诊、专科病门诊（如哮喘、癫痫等）、特殊人群（孕产妇、儿童、老年人等）用药管理门诊等多种形式。</w:t>
      </w:r>
    </w:p>
    <w:p w:rsidR="00A34062" w:rsidRDefault="00CC501D">
      <w:pPr>
        <w:autoSpaceDE w:val="0"/>
        <w:autoSpaceDN w:val="0"/>
        <w:adjustRightInd w:val="0"/>
        <w:spacing w:line="340" w:lineRule="exact"/>
        <w:ind w:firstLineChars="200" w:firstLine="48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药学门诊应为每位患者建立药物治疗管理档案，包括患者个人信息、诊断信息、用药清单、药物治疗评价、药物治疗干预方案、用药教育等（各药学门诊应根据服务内容设计合适的信息收集表格），建议对患者药物治疗档案进行</w:t>
      </w:r>
      <w:r>
        <w:rPr>
          <w:rFonts w:asciiTheme="majorEastAsia" w:eastAsiaTheme="majorEastAsia" w:hAnsiTheme="majorEastAsia" w:cs="华文中宋" w:hint="eastAsia"/>
          <w:sz w:val="24"/>
        </w:rPr>
        <w:lastRenderedPageBreak/>
        <w:t>信息化管理。复诊患者应调出其档案，根据其疾病和药物使用变化情况，重新评估药物相关问题。</w:t>
      </w:r>
    </w:p>
    <w:p w:rsidR="00A34062" w:rsidRDefault="00CC501D">
      <w:pPr>
        <w:spacing w:line="340" w:lineRule="exact"/>
        <w:ind w:firstLineChars="200" w:firstLine="48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我国药学门诊目前的主要服务内容包括以下几方面：</w:t>
      </w:r>
    </w:p>
    <w:p w:rsidR="00A34062" w:rsidRDefault="00CC501D">
      <w:pPr>
        <w:spacing w:line="340" w:lineRule="exact"/>
        <w:ind w:firstLineChars="200" w:firstLine="48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（1）解答患者用药相关的问题：如阐述用药目的，分析临床症状与用药相关性，评估药品对胎儿发育的影响等。</w:t>
      </w:r>
    </w:p>
    <w:p w:rsidR="00A34062" w:rsidRDefault="00CC501D">
      <w:pPr>
        <w:spacing w:line="340" w:lineRule="exact"/>
        <w:ind w:firstLineChars="200" w:firstLine="48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（2）指导特定药物的使用：如授予协议处方权的抗凝门诊药师为患者开检查单、调整抗凝药物剂量、进行用药教育等全程服务，哮喘药学门诊药师指导患者使用吸入剂等。</w:t>
      </w:r>
    </w:p>
    <w:p w:rsidR="00A34062" w:rsidRDefault="00CC501D">
      <w:pPr>
        <w:spacing w:line="340" w:lineRule="exact"/>
        <w:ind w:firstLineChars="200" w:firstLine="48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3）制定患者用药清单：针对用药品种较多的患者，整理其目前用药，包括处方药/非处方药、中草药、保健品等，安排合理用药时间，强调注意事项，方便患者居家用药管理，并且就医时向其他医务人员提供用药信息。</w:t>
      </w:r>
    </w:p>
    <w:p w:rsidR="00A34062" w:rsidRDefault="00CC501D">
      <w:pPr>
        <w:spacing w:line="340" w:lineRule="exact"/>
        <w:ind w:firstLineChars="200" w:firstLine="48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4）提出药物治疗建议：运用药物治疗管理等方法，针对患者目前药物治疗存在的问题、需要调整的生活方式或饮食，进行适当的干预措施，如处方精简、药物重整、生活方式的调整、饮食建议等，必要时与患者的主诊医师沟通。</w:t>
      </w:r>
    </w:p>
    <w:p w:rsidR="00A34062" w:rsidRDefault="00CC501D">
      <w:pPr>
        <w:spacing w:line="340" w:lineRule="exact"/>
        <w:ind w:firstLineChars="200" w:firstLine="480"/>
        <w:jc w:val="left"/>
        <w:rPr>
          <w:rFonts w:asciiTheme="majorEastAsia" w:eastAsiaTheme="majorEastAsia" w:hAnsiTheme="majorEastAsia" w:cs="华文中宋"/>
          <w:sz w:val="24"/>
        </w:rPr>
      </w:pPr>
      <w:r>
        <w:rPr>
          <w:rFonts w:asciiTheme="majorEastAsia" w:eastAsiaTheme="majorEastAsia" w:hAnsiTheme="majorEastAsia" w:cs="华文中宋" w:hint="eastAsia"/>
          <w:sz w:val="24"/>
        </w:rPr>
        <w:t>（5）提供个体化用药教育：利用教具增强患者对药物的了解，并且使其能够正确使用药物，提高药物使用依从性。</w:t>
      </w:r>
    </w:p>
    <w:p w:rsidR="00A34062" w:rsidRDefault="00CC501D">
      <w:pPr>
        <w:spacing w:line="340" w:lineRule="exact"/>
        <w:rPr>
          <w:rFonts w:asciiTheme="majorEastAsia" w:eastAsiaTheme="majorEastAsia" w:hAnsiTheme="majorEastAsia"/>
          <w:b/>
          <w:bCs/>
          <w:sz w:val="24"/>
        </w:rPr>
      </w:pPr>
      <w:r>
        <w:rPr>
          <w:rFonts w:asciiTheme="majorEastAsia" w:eastAsiaTheme="majorEastAsia" w:hAnsiTheme="majorEastAsia" w:hint="eastAsia"/>
          <w:b/>
          <w:bCs/>
          <w:sz w:val="24"/>
        </w:rPr>
        <w:t>6.服务流程</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药学门诊服务流程包括收集患者就诊原因与信息、评价药物治疗方案、提出用药建议、开展用药宣教、核实患者接受程度、随访等六个环节。</w:t>
      </w:r>
    </w:p>
    <w:p w:rsidR="00A34062" w:rsidRDefault="00CC501D">
      <w:pPr>
        <w:pStyle w:val="ab"/>
        <w:spacing w:line="340" w:lineRule="exact"/>
        <w:ind w:firstLineChars="200" w:firstLine="480"/>
        <w:jc w:val="left"/>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1）收集患者就诊原因与信息：首先通过主动倾听、开放式提问等技巧明确患者就诊的主要原因。然后收集患者相关信息，包括基本信息、诊断、辅助检查结果、用药史、用药依从性、过敏史、生活习惯与饮食等。</w:t>
      </w:r>
    </w:p>
    <w:p w:rsidR="00A34062" w:rsidRDefault="00CC501D">
      <w:pPr>
        <w:spacing w:line="340" w:lineRule="exact"/>
        <w:ind w:firstLineChars="200" w:firstLine="480"/>
        <w:jc w:val="left"/>
        <w:rPr>
          <w:rFonts w:asciiTheme="majorEastAsia" w:eastAsiaTheme="majorEastAsia" w:hAnsiTheme="majorEastAsia" w:cs="华文中宋"/>
          <w:sz w:val="24"/>
          <w:szCs w:val="24"/>
        </w:rPr>
      </w:pPr>
      <w:r>
        <w:rPr>
          <w:rFonts w:asciiTheme="majorEastAsia" w:eastAsiaTheme="majorEastAsia" w:hAnsiTheme="majorEastAsia" w:cs="华文中宋" w:hint="eastAsia"/>
          <w:sz w:val="24"/>
          <w:szCs w:val="24"/>
        </w:rPr>
        <w:t>（2）评价药物治疗方案：药师应基于药品说明书、专业参考资料、循证医学证据等，同时结合患者个体情况，从药物的适应证、有效性、安全性、依从性等方面进行综合分析，寻找药物治疗相关问题的类别和常见原因，重点关注患者的治疗需求。</w:t>
      </w:r>
    </w:p>
    <w:p w:rsidR="00A34062" w:rsidRDefault="00CC501D">
      <w:pPr>
        <w:pStyle w:val="ab"/>
        <w:spacing w:line="340" w:lineRule="exact"/>
        <w:ind w:firstLineChars="200" w:firstLine="480"/>
        <w:jc w:val="left"/>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3）提出用药建议：应综合考虑患者个体情况、所患疾病、所用药物提出个体化建议。医学-药学联合门诊的药师可通过协议处方权、与相关医师沟通等方式进行用药方案的调整。独立药学门诊的药师，如果未取得协议处方权，不应直接调整患者用药方案，可建议患者与医师进一步沟通以明确治疗方案。</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（4）开展用药宣教：对药品的适应证、用法用量、注意事项、不良反应，以及生活方式和饮食等进行指导。</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（5）核实患者接受程度：核实患者对药师建议和用药宣教的理解和接受程度，这一步非常重要，如果患者对某建议仍不明白，药师需要再次耐心解释直至患者掌握。</w:t>
      </w:r>
    </w:p>
    <w:p w:rsidR="00A34062" w:rsidRDefault="00CC501D">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（6）随访：根据患者情况制定随访计划，随访内容包括药物治疗目标评价、是否出现新的药物治疗相关问题、是否发生药物不良反应、用药依从性是否良好、跟踪检查结果等。</w:t>
      </w:r>
    </w:p>
    <w:p w:rsidR="00A34062" w:rsidRDefault="00A34062">
      <w:pPr>
        <w:jc w:val="center"/>
      </w:pPr>
    </w:p>
    <w:p w:rsidR="00A34062" w:rsidRDefault="00A34062"/>
    <w:p w:rsidR="00A34062" w:rsidRDefault="00CC501D">
      <w:r>
        <w:rPr>
          <w:noProof/>
        </w:rPr>
        <mc:AlternateContent>
          <mc:Choice Requires="wps">
            <w:drawing>
              <wp:anchor distT="0" distB="0" distL="114300" distR="114300" simplePos="0" relativeHeight="251617792" behindDoc="0" locked="0" layoutInCell="1" allowOverlap="1">
                <wp:simplePos x="0" y="0"/>
                <wp:positionH relativeFrom="column">
                  <wp:posOffset>1656080</wp:posOffset>
                </wp:positionH>
                <wp:positionV relativeFrom="paragraph">
                  <wp:posOffset>75565</wp:posOffset>
                </wp:positionV>
                <wp:extent cx="2243455" cy="308610"/>
                <wp:effectExtent l="6350" t="6350" r="20955" b="20320"/>
                <wp:wrapNone/>
                <wp:docPr id="89" name="TextBox 4"/>
                <wp:cNvGraphicFramePr/>
                <a:graphic xmlns:a="http://schemas.openxmlformats.org/drawingml/2006/main">
                  <a:graphicData uri="http://schemas.microsoft.com/office/word/2010/wordprocessingShape">
                    <wps:wsp>
                      <wps:cNvSpPr txBox="1"/>
                      <wps:spPr>
                        <a:xfrm>
                          <a:off x="0" y="0"/>
                          <a:ext cx="2243455"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kern w:val="24"/>
                              </w:rPr>
                              <w:t>收集患者就诊原因及信息</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130.4pt;margin-top:5.95pt;height:24.3pt;width:176.65pt;z-index:251612160;mso-width-relative:page;mso-height-relative:page;" filled="f" stroked="t" coordsize="21600,21600" o:gfxdata="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saeK9cAAAAJAQAADwAAAAAAAAABACAAAAAiAAAAZHJzL2Rvd25yZXYueG1sUEsBAhQAFAAA&#10;AAgAh07iQB+rUbm3AQAAWAMAAA4AAAAAAAAAAQAgAAAAJgEAAGRycy9lMm9Eb2MueG1sUEsFBgAA&#10;AAAGAAYAWQEAAE8FAAAAAA==&#10;">
                <v:fill on="f" focussize="0,0"/>
                <v:stroke color="#000000" joinstyle="round"/>
                <v:imagedata o:title=""/>
                <o:lock v:ext="edit" aspectratio="f"/>
                <v:textbox style="mso-fit-shape-to-text:t;">
                  <w:txbxContent>
                    <w:p>
                      <w:pPr>
                        <w:pStyle w:val="6"/>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themeColor="text1"/>
                          <w:kern w:val="24"/>
                          <w14:textFill>
                            <w14:solidFill>
                              <w14:schemeClr w14:val="tx1"/>
                            </w14:solidFill>
                          </w14:textFill>
                        </w:rPr>
                        <w:t>收集患者就诊原因及信息</w:t>
                      </w:r>
                    </w:p>
                  </w:txbxContent>
                </v:textbox>
              </v:shape>
            </w:pict>
          </mc:Fallback>
        </mc:AlternateContent>
      </w:r>
    </w:p>
    <w:p w:rsidR="00A34062" w:rsidRDefault="00CC501D">
      <w:r>
        <w:rPr>
          <w:b/>
          <w:bCs/>
          <w:noProof/>
          <w:sz w:val="24"/>
        </w:rPr>
        <w:lastRenderedPageBreak/>
        <mc:AlternateContent>
          <mc:Choice Requires="wps">
            <w:drawing>
              <wp:anchor distT="0" distB="0" distL="113665" distR="113665" simplePos="0" relativeHeight="251633152" behindDoc="0" locked="0" layoutInCell="1" allowOverlap="1">
                <wp:simplePos x="0" y="0"/>
                <wp:positionH relativeFrom="column">
                  <wp:posOffset>2787650</wp:posOffset>
                </wp:positionH>
                <wp:positionV relativeFrom="paragraph">
                  <wp:posOffset>186690</wp:posOffset>
                </wp:positionV>
                <wp:extent cx="0" cy="323850"/>
                <wp:effectExtent l="38100" t="0" r="38100" b="11430"/>
                <wp:wrapNone/>
                <wp:docPr id="101" name="直接连接符 101"/>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9.5pt;margin-top:14.7pt;height:25.5pt;width:0pt;z-index:251627520;mso-width-relative:page;mso-height-relative:page;" filled="f" stroked="t" coordsize="21600,21600" o:gfxdata="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eYA0LZ&#10;AAAACQEAAA8AAAAAAAAAAQAgAAAAIgAAAGRycy9kb3ducmV2LnhtbFBLAQIUABQAAAAIAIdO4kCm&#10;OEqK5gEAAKQDAAAOAAAAAAAAAAEAIAAAACgBAABkcnMvZTJvRG9jLnhtbFBLBQYAAAAABgAGAFkB&#10;AACABQAAAAA=&#10;">
                <v:fill on="f" focussize="0,0"/>
                <v:stroke color="#000000" joinstyle="round" endarrow="block"/>
                <v:imagedata o:title=""/>
                <o:lock v:ext="edit" aspectratio="f"/>
              </v:line>
            </w:pict>
          </mc:Fallback>
        </mc:AlternateContent>
      </w:r>
    </w:p>
    <w:p w:rsidR="00A34062" w:rsidRDefault="00A34062"/>
    <w:p w:rsidR="00A34062" w:rsidRDefault="00CC501D">
      <w:pPr>
        <w:rPr>
          <w:rFonts w:asciiTheme="majorEastAsia" w:eastAsiaTheme="majorEastAsia" w:hAnsiTheme="majorEastAsia" w:cs="华文中宋"/>
          <w:b/>
          <w:sz w:val="24"/>
        </w:rPr>
      </w:pPr>
      <w:r>
        <w:rPr>
          <w:noProof/>
        </w:rPr>
        <mc:AlternateContent>
          <mc:Choice Requires="wps">
            <w:drawing>
              <wp:anchor distT="0" distB="0" distL="114300" distR="114300" simplePos="0" relativeHeight="251618816" behindDoc="0" locked="0" layoutInCell="1" allowOverlap="1">
                <wp:simplePos x="0" y="0"/>
                <wp:positionH relativeFrom="column">
                  <wp:posOffset>1642110</wp:posOffset>
                </wp:positionH>
                <wp:positionV relativeFrom="paragraph">
                  <wp:posOffset>119380</wp:posOffset>
                </wp:positionV>
                <wp:extent cx="2243455" cy="308610"/>
                <wp:effectExtent l="6350" t="6350" r="20955" b="20320"/>
                <wp:wrapNone/>
                <wp:docPr id="91" name="TextBox 4"/>
                <wp:cNvGraphicFramePr/>
                <a:graphic xmlns:a="http://schemas.openxmlformats.org/drawingml/2006/main">
                  <a:graphicData uri="http://schemas.microsoft.com/office/word/2010/wordprocessingShape">
                    <wps:wsp>
                      <wps:cNvSpPr txBox="1"/>
                      <wps:spPr>
                        <a:xfrm>
                          <a:off x="0" y="0"/>
                          <a:ext cx="2243455"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kern w:val="24"/>
                              </w:rPr>
                              <w:t>评价药物治疗方案</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129.3pt;margin-top:9.4pt;height:24.3pt;width:176.65pt;z-index:251613184;mso-width-relative:page;mso-height-relative:page;" filled="f" stroked="t" coordsize="21600,21600" o:gfxdata="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IL71wAAAAkBAAAPAAAAAAAAAAEAIAAAACIAAABkcnMvZG93bnJldi54bWxQSwECFAAUAAAA&#10;CACHTuJAdLyJ3LYBAABYAwAADgAAAAAAAAABACAAAAAmAQAAZHJzL2Uyb0RvYy54bWxQSwUGAAAA&#10;AAYABgBZAQAATgUAAAAA&#10;">
                <v:fill on="f" focussize="0,0"/>
                <v:stroke color="#000000" joinstyle="round"/>
                <v:imagedata o:title=""/>
                <o:lock v:ext="edit" aspectratio="f"/>
                <v:textbox style="mso-fit-shape-to-text:t;">
                  <w:txbxContent>
                    <w:p>
                      <w:pPr>
                        <w:pStyle w:val="6"/>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themeColor="text1"/>
                          <w:kern w:val="24"/>
                          <w14:textFill>
                            <w14:solidFill>
                              <w14:schemeClr w14:val="tx1"/>
                            </w14:solidFill>
                          </w14:textFill>
                        </w:rPr>
                        <w:t>评价药物治疗方案</w:t>
                      </w:r>
                    </w:p>
                  </w:txbxContent>
                </v:textbox>
              </v:shape>
            </w:pict>
          </mc:Fallback>
        </mc:AlternateContent>
      </w:r>
    </w:p>
    <w:p w:rsidR="00A34062" w:rsidRDefault="00A34062">
      <w:pPr>
        <w:rPr>
          <w:rFonts w:asciiTheme="majorEastAsia" w:eastAsiaTheme="majorEastAsia" w:hAnsiTheme="majorEastAsia" w:cs="华文中宋"/>
          <w:b/>
          <w:sz w:val="24"/>
        </w:rPr>
      </w:pPr>
    </w:p>
    <w:p w:rsidR="00A34062" w:rsidRDefault="00CC501D">
      <w:pPr>
        <w:rPr>
          <w:rFonts w:asciiTheme="majorEastAsia" w:eastAsiaTheme="majorEastAsia" w:hAnsiTheme="majorEastAsia" w:cs="华文中宋"/>
          <w:b/>
          <w:sz w:val="24"/>
        </w:rPr>
      </w:pPr>
      <w:r>
        <w:rPr>
          <w:b/>
          <w:bCs/>
          <w:noProof/>
          <w:sz w:val="24"/>
        </w:rPr>
        <mc:AlternateContent>
          <mc:Choice Requires="wps">
            <w:drawing>
              <wp:anchor distT="0" distB="0" distL="113665" distR="113665" simplePos="0" relativeHeight="251620864" behindDoc="0" locked="0" layoutInCell="1" allowOverlap="1">
                <wp:simplePos x="0" y="0"/>
                <wp:positionH relativeFrom="column">
                  <wp:posOffset>2786380</wp:posOffset>
                </wp:positionH>
                <wp:positionV relativeFrom="paragraph">
                  <wp:posOffset>33655</wp:posOffset>
                </wp:positionV>
                <wp:extent cx="0" cy="323850"/>
                <wp:effectExtent l="38100" t="0" r="38100" b="11430"/>
                <wp:wrapNone/>
                <wp:docPr id="92" name="直接连接符 92"/>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9.4pt;margin-top:2.65pt;height:25.5pt;width:0pt;z-index:251615232;mso-width-relative:page;mso-height-relative:page;" filled="f" stroked="t" coordsize="21600,21600" o:gfxdata="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UfNI3XAAAA&#10;CAEAAA8AAAAAAAAAAQAgAAAAIgAAAGRycy9kb3ducmV2LnhtbFBLAQIUABQAAAAIAIdO4kA6RbEj&#10;5QEAAKIDAAAOAAAAAAAAAAEAIAAAACYBAABkcnMvZTJvRG9jLnhtbFBLBQYAAAAABgAGAFkBAAB9&#10;BQAAAAA=&#10;">
                <v:fill on="f" focussize="0,0"/>
                <v:stroke color="#000000" joinstyle="round" endarrow="block"/>
                <v:imagedata o:title=""/>
                <o:lock v:ext="edit" aspectratio="f"/>
              </v:line>
            </w:pict>
          </mc:Fallback>
        </mc:AlternateContent>
      </w:r>
    </w:p>
    <w:p w:rsidR="00A34062" w:rsidRDefault="00CC501D">
      <w:pPr>
        <w:rPr>
          <w:rFonts w:asciiTheme="majorEastAsia" w:eastAsiaTheme="majorEastAsia" w:hAnsiTheme="majorEastAsia" w:cs="华文中宋"/>
          <w:b/>
          <w:sz w:val="24"/>
        </w:rPr>
      </w:pPr>
      <w:r>
        <w:rPr>
          <w:noProof/>
        </w:rPr>
        <mc:AlternateContent>
          <mc:Choice Requires="wps">
            <w:drawing>
              <wp:anchor distT="0" distB="0" distL="114300" distR="114300" simplePos="0" relativeHeight="251621888" behindDoc="0" locked="0" layoutInCell="1" allowOverlap="1">
                <wp:simplePos x="0" y="0"/>
                <wp:positionH relativeFrom="column">
                  <wp:posOffset>1652270</wp:posOffset>
                </wp:positionH>
                <wp:positionV relativeFrom="paragraph">
                  <wp:posOffset>154940</wp:posOffset>
                </wp:positionV>
                <wp:extent cx="2243455" cy="308610"/>
                <wp:effectExtent l="6350" t="6350" r="20955" b="20320"/>
                <wp:wrapNone/>
                <wp:docPr id="93" name="TextBox 4"/>
                <wp:cNvGraphicFramePr/>
                <a:graphic xmlns:a="http://schemas.openxmlformats.org/drawingml/2006/main">
                  <a:graphicData uri="http://schemas.microsoft.com/office/word/2010/wordprocessingShape">
                    <wps:wsp>
                      <wps:cNvSpPr txBox="1"/>
                      <wps:spPr>
                        <a:xfrm>
                          <a:off x="0" y="0"/>
                          <a:ext cx="2243455"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kern w:val="24"/>
                              </w:rPr>
                              <w:t>提出用药建议</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130.1pt;margin-top:12.2pt;height:24.3pt;width:176.65pt;z-index:251616256;mso-width-relative:page;mso-height-relative:page;" filled="f" stroked="t" coordsize="21600,21600" o:gfxdata="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1ITg1wAAAAkBAAAPAAAAAAAAAAEAIAAAACIAAABkcnMvZG93bnJldi54bWxQSwECFAAUAAAA&#10;CACHTuJAF5TNMrYBAABYAwAADgAAAAAAAAABACAAAAAmAQAAZHJzL2Uyb0RvYy54bWxQSwUGAAAA&#10;AAYABgBZAQAATgUAAAAA&#10;">
                <v:fill on="f" focussize="0,0"/>
                <v:stroke color="#000000" joinstyle="round"/>
                <v:imagedata o:title=""/>
                <o:lock v:ext="edit" aspectratio="f"/>
                <v:textbox style="mso-fit-shape-to-text:t;">
                  <w:txbxContent>
                    <w:p>
                      <w:pPr>
                        <w:pStyle w:val="6"/>
                        <w:spacing w:before="0" w:beforeAutospacing="0" w:after="0" w:afterAutospacing="0"/>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themeColor="text1"/>
                          <w:kern w:val="24"/>
                          <w14:textFill>
                            <w14:solidFill>
                              <w14:schemeClr w14:val="tx1"/>
                            </w14:solidFill>
                          </w14:textFill>
                        </w:rPr>
                        <w:t>提出用药建议</w:t>
                      </w:r>
                    </w:p>
                  </w:txbxContent>
                </v:textbox>
              </v:shape>
            </w:pict>
          </mc:Fallback>
        </mc:AlternateContent>
      </w:r>
    </w:p>
    <w:p w:rsidR="00A34062" w:rsidRDefault="00A34062">
      <w:pPr>
        <w:rPr>
          <w:rFonts w:asciiTheme="majorEastAsia" w:eastAsiaTheme="majorEastAsia" w:hAnsiTheme="majorEastAsia" w:cs="华文中宋"/>
          <w:b/>
          <w:sz w:val="24"/>
        </w:rPr>
      </w:pPr>
    </w:p>
    <w:p w:rsidR="00A34062" w:rsidRDefault="00CC501D">
      <w:pPr>
        <w:rPr>
          <w:rFonts w:asciiTheme="majorEastAsia" w:eastAsiaTheme="majorEastAsia" w:hAnsiTheme="majorEastAsia" w:cs="华文中宋"/>
          <w:b/>
          <w:sz w:val="24"/>
        </w:rPr>
      </w:pPr>
      <w:r>
        <w:rPr>
          <w:b/>
          <w:bCs/>
          <w:noProof/>
          <w:sz w:val="24"/>
        </w:rPr>
        <mc:AlternateContent>
          <mc:Choice Requires="wps">
            <w:drawing>
              <wp:anchor distT="0" distB="0" distL="113665" distR="113665" simplePos="0" relativeHeight="251623936" behindDoc="0" locked="0" layoutInCell="1" allowOverlap="1">
                <wp:simplePos x="0" y="0"/>
                <wp:positionH relativeFrom="column">
                  <wp:posOffset>2781300</wp:posOffset>
                </wp:positionH>
                <wp:positionV relativeFrom="paragraph">
                  <wp:posOffset>57150</wp:posOffset>
                </wp:positionV>
                <wp:extent cx="0" cy="323850"/>
                <wp:effectExtent l="38100" t="0" r="38100" b="11430"/>
                <wp:wrapNone/>
                <wp:docPr id="94" name="直接连接符 94"/>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9pt;margin-top:4.5pt;height:25.5pt;width:0pt;z-index:251618304;mso-width-relative:page;mso-height-relative:page;" filled="f" stroked="t" coordsize="21600,21600" o:gfxdata="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txJDXAAAA&#10;CAEAAA8AAAAAAAAAAQAgAAAAIgAAAGRycy9kb3ducmV2LnhtbFBLAQIUABQAAAAIAIdO4kB8orsX&#10;5QEAAKIDAAAOAAAAAAAAAAEAIAAAACYBAABkcnMvZTJvRG9jLnhtbFBLBQYAAAAABgAGAFkBAAB9&#10;BQAAAAA=&#10;">
                <v:fill on="f" focussize="0,0"/>
                <v:stroke color="#000000" joinstyle="round" endarrow="block"/>
                <v:imagedata o:title=""/>
                <o:lock v:ext="edit" aspectratio="f"/>
              </v:line>
            </w:pict>
          </mc:Fallback>
        </mc:AlternateContent>
      </w:r>
    </w:p>
    <w:p w:rsidR="00A34062" w:rsidRDefault="00CC501D">
      <w:pPr>
        <w:ind w:firstLine="560"/>
        <w:jc w:val="center"/>
        <w:rPr>
          <w:rFonts w:asciiTheme="majorEastAsia" w:eastAsiaTheme="majorEastAsia" w:hAnsiTheme="majorEastAsia" w:cs="华文中宋"/>
          <w:b/>
          <w:sz w:val="24"/>
        </w:rPr>
      </w:pPr>
      <w:r>
        <w:rPr>
          <w:noProof/>
        </w:rPr>
        <mc:AlternateContent>
          <mc:Choice Requires="wps">
            <w:drawing>
              <wp:anchor distT="0" distB="0" distL="114300" distR="114300" simplePos="0" relativeHeight="251624960" behindDoc="0" locked="0" layoutInCell="1" allowOverlap="1">
                <wp:simplePos x="0" y="0"/>
                <wp:positionH relativeFrom="column">
                  <wp:posOffset>1664335</wp:posOffset>
                </wp:positionH>
                <wp:positionV relativeFrom="paragraph">
                  <wp:posOffset>186690</wp:posOffset>
                </wp:positionV>
                <wp:extent cx="2243455" cy="308610"/>
                <wp:effectExtent l="4445" t="4445" r="7620" b="6985"/>
                <wp:wrapNone/>
                <wp:docPr id="95" name="TextBox 4"/>
                <wp:cNvGraphicFramePr/>
                <a:graphic xmlns:a="http://schemas.openxmlformats.org/drawingml/2006/main">
                  <a:graphicData uri="http://schemas.microsoft.com/office/word/2010/wordprocessingShape">
                    <wps:wsp>
                      <wps:cNvSpPr txBox="1"/>
                      <wps:spPr>
                        <a:xfrm>
                          <a:off x="0" y="0"/>
                          <a:ext cx="2243455"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asciiTheme="minorEastAsia" w:eastAsiaTheme="minorEastAsia" w:hAnsiTheme="minorEastAsia" w:cstheme="minorEastAsia"/>
                                <w:color w:val="000000" w:themeColor="text1"/>
                                <w:kern w:val="24"/>
                              </w:rPr>
                            </w:pPr>
                            <w:r>
                              <w:rPr>
                                <w:rFonts w:asciiTheme="minorEastAsia" w:eastAsiaTheme="minorEastAsia" w:hAnsiTheme="minorEastAsia" w:cstheme="minorEastAsia" w:hint="eastAsia"/>
                                <w:color w:val="000000" w:themeColor="text1"/>
                                <w:kern w:val="24"/>
                              </w:rPr>
                              <w:t>开展用药宣教</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131.05pt;margin-top:14.7pt;height:24.3pt;width:176.65pt;z-index:251619328;mso-width-relative:page;mso-height-relative:page;" filled="f" stroked="t" coordsize="21600,21600" o:gfxdata="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o5mnXAAAACQEAAA8AAAAAAAAAAQAgAAAAIgAAAGRycy9kb3ducmV2LnhtbFBLAQIUABQAAAAI&#10;AIdO4kDz6nDbtQEAAFgDAAAOAAAAAAAAAAEAIAAAACYBAABkcnMvZTJvRG9jLnhtbFBLBQYAAAAA&#10;BgAGAFkBAABNBQAAAAA=&#10;">
                <v:fill on="f" focussize="0,0"/>
                <v:stroke color="#000000" joinstyle="round"/>
                <v:imagedata o:title=""/>
                <o:lock v:ext="edit" aspectratio="f"/>
                <v:textbox style="mso-fit-shape-to-text:t;">
                  <w:txbxContent>
                    <w:p>
                      <w:pPr>
                        <w:pStyle w:val="6"/>
                        <w:spacing w:before="0" w:beforeAutospacing="0" w:after="0" w:afterAutospacing="0"/>
                        <w:jc w:val="center"/>
                        <w:rPr>
                          <w:rFonts w:asciiTheme="minorEastAsia" w:hAnsiTheme="minorEastAsia" w:eastAsiaTheme="minorEastAsia" w:cstheme="minorEastAsia"/>
                          <w:color w:val="000000" w:themeColor="text1"/>
                          <w:kern w:val="24"/>
                          <w14:textFill>
                            <w14:solidFill>
                              <w14:schemeClr w14:val="tx1"/>
                            </w14:solidFill>
                          </w14:textFill>
                        </w:rPr>
                      </w:pPr>
                      <w:r>
                        <w:rPr>
                          <w:rFonts w:hint="eastAsia" w:asciiTheme="minorEastAsia" w:hAnsiTheme="minorEastAsia" w:eastAsiaTheme="minorEastAsia" w:cstheme="minorEastAsia"/>
                          <w:color w:val="000000" w:themeColor="text1"/>
                          <w:kern w:val="24"/>
                          <w14:textFill>
                            <w14:solidFill>
                              <w14:schemeClr w14:val="tx1"/>
                            </w14:solidFill>
                          </w14:textFill>
                        </w:rPr>
                        <w:t>开展用药宣教</w:t>
                      </w:r>
                    </w:p>
                  </w:txbxContent>
                </v:textbox>
              </v:shape>
            </w:pict>
          </mc:Fallback>
        </mc:AlternateContent>
      </w:r>
    </w:p>
    <w:p w:rsidR="00A34062" w:rsidRDefault="00A34062">
      <w:pPr>
        <w:ind w:firstLine="560"/>
        <w:jc w:val="center"/>
        <w:rPr>
          <w:rFonts w:asciiTheme="majorEastAsia" w:eastAsiaTheme="majorEastAsia" w:hAnsiTheme="majorEastAsia" w:cs="华文中宋"/>
          <w:b/>
          <w:sz w:val="24"/>
        </w:rPr>
      </w:pPr>
    </w:p>
    <w:p w:rsidR="00A34062" w:rsidRDefault="00CC501D">
      <w:pPr>
        <w:ind w:firstLine="560"/>
        <w:jc w:val="center"/>
        <w:rPr>
          <w:rFonts w:asciiTheme="majorEastAsia" w:eastAsiaTheme="majorEastAsia" w:hAnsiTheme="majorEastAsia" w:cs="华文中宋"/>
          <w:b/>
          <w:sz w:val="24"/>
        </w:rPr>
      </w:pPr>
      <w:r>
        <w:rPr>
          <w:b/>
          <w:bCs/>
          <w:noProof/>
          <w:sz w:val="24"/>
        </w:rPr>
        <mc:AlternateContent>
          <mc:Choice Requires="wps">
            <w:drawing>
              <wp:anchor distT="0" distB="0" distL="113665" distR="113665" simplePos="0" relativeHeight="251627008" behindDoc="0" locked="0" layoutInCell="1" allowOverlap="1">
                <wp:simplePos x="0" y="0"/>
                <wp:positionH relativeFrom="column">
                  <wp:posOffset>2786380</wp:posOffset>
                </wp:positionH>
                <wp:positionV relativeFrom="paragraph">
                  <wp:posOffset>101600</wp:posOffset>
                </wp:positionV>
                <wp:extent cx="0" cy="323850"/>
                <wp:effectExtent l="38100" t="0" r="38100" b="11430"/>
                <wp:wrapNone/>
                <wp:docPr id="96" name="直接连接符 96"/>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9.4pt;margin-top:8pt;height:25.5pt;width:0pt;z-index:251621376;mso-width-relative:page;mso-height-relative:page;" filled="f" stroked="t" coordsize="21600,21600" o:gfxdata="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ZV3u2AAA&#10;AAkBAAAPAAAAAAAAAAEAIAAAACIAAABkcnMvZG93bnJldi54bWxQSwECFAAUAAAACACHTuJAvgBC&#10;BOUBAACiAwAADgAAAAAAAAABACAAAAAnAQAAZHJzL2Uyb0RvYy54bWxQSwUGAAAAAAYABgBZAQAA&#10;fgUAAAAA&#10;">
                <v:fill on="f" focussize="0,0"/>
                <v:stroke color="#000000" joinstyle="round" endarrow="block"/>
                <v:imagedata o:title=""/>
                <o:lock v:ext="edit" aspectratio="f"/>
              </v:line>
            </w:pict>
          </mc:Fallback>
        </mc:AlternateContent>
      </w:r>
    </w:p>
    <w:p w:rsidR="00A34062" w:rsidRDefault="00A34062">
      <w:pPr>
        <w:ind w:firstLine="560"/>
        <w:jc w:val="center"/>
        <w:rPr>
          <w:rFonts w:asciiTheme="majorEastAsia" w:eastAsiaTheme="majorEastAsia" w:hAnsiTheme="majorEastAsia" w:cs="华文中宋"/>
          <w:b/>
          <w:sz w:val="24"/>
        </w:rPr>
      </w:pPr>
    </w:p>
    <w:p w:rsidR="00A34062" w:rsidRDefault="00CC501D">
      <w:pPr>
        <w:ind w:firstLine="560"/>
        <w:jc w:val="center"/>
        <w:rPr>
          <w:rFonts w:asciiTheme="majorEastAsia" w:eastAsiaTheme="majorEastAsia" w:hAnsiTheme="majorEastAsia" w:cs="华文中宋"/>
          <w:b/>
          <w:sz w:val="24"/>
        </w:rPr>
      </w:pPr>
      <w:r>
        <w:rPr>
          <w:noProof/>
        </w:rPr>
        <mc:AlternateContent>
          <mc:Choice Requires="wps">
            <w:drawing>
              <wp:anchor distT="0" distB="0" distL="114300" distR="114300" simplePos="0" relativeHeight="251628032" behindDoc="0" locked="0" layoutInCell="1" allowOverlap="1">
                <wp:simplePos x="0" y="0"/>
                <wp:positionH relativeFrom="column">
                  <wp:posOffset>1659890</wp:posOffset>
                </wp:positionH>
                <wp:positionV relativeFrom="paragraph">
                  <wp:posOffset>34925</wp:posOffset>
                </wp:positionV>
                <wp:extent cx="2243455" cy="308610"/>
                <wp:effectExtent l="4445" t="4445" r="7620" b="6985"/>
                <wp:wrapNone/>
                <wp:docPr id="97" name="TextBox 4"/>
                <wp:cNvGraphicFramePr/>
                <a:graphic xmlns:a="http://schemas.openxmlformats.org/drawingml/2006/main">
                  <a:graphicData uri="http://schemas.microsoft.com/office/word/2010/wordprocessingShape">
                    <wps:wsp>
                      <wps:cNvSpPr txBox="1"/>
                      <wps:spPr>
                        <a:xfrm>
                          <a:off x="0" y="0"/>
                          <a:ext cx="2243455"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asciiTheme="minorEastAsia" w:eastAsiaTheme="minorEastAsia" w:hAnsiTheme="minorEastAsia" w:cstheme="minorEastAsia"/>
                                <w:color w:val="000000" w:themeColor="text1"/>
                                <w:kern w:val="24"/>
                              </w:rPr>
                            </w:pPr>
                            <w:r>
                              <w:rPr>
                                <w:rFonts w:asciiTheme="minorEastAsia" w:eastAsiaTheme="minorEastAsia" w:hAnsiTheme="minorEastAsia" w:cstheme="minorEastAsia" w:hint="eastAsia"/>
                                <w:color w:val="000000" w:themeColor="text1"/>
                                <w:kern w:val="24"/>
                              </w:rPr>
                              <w:t>核实患者接受程度</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130.7pt;margin-top:2.75pt;height:24.3pt;width:176.65pt;z-index:251622400;mso-width-relative:page;mso-height-relative:page;" filled="f" stroked="t" coordsize="21600,21600" o:gfxdata="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4A0b3WAAAACAEAAA8AAAAAAAAAAQAgAAAAIgAAAGRycy9kb3ducmV2LnhtbFBLAQIUABQAAAAI&#10;AIdO4kCQwjQ1tgEAAFgDAAAOAAAAAAAAAAEAIAAAACUBAABkcnMvZTJvRG9jLnhtbFBLBQYAAAAA&#10;BgAGAFkBAABNBQAAAAA=&#10;">
                <v:fill on="f" focussize="0,0"/>
                <v:stroke color="#000000" joinstyle="round"/>
                <v:imagedata o:title=""/>
                <o:lock v:ext="edit" aspectratio="f"/>
                <v:textbox style="mso-fit-shape-to-text:t;">
                  <w:txbxContent>
                    <w:p>
                      <w:pPr>
                        <w:pStyle w:val="6"/>
                        <w:spacing w:before="0" w:beforeAutospacing="0" w:after="0" w:afterAutospacing="0"/>
                        <w:jc w:val="center"/>
                        <w:rPr>
                          <w:rFonts w:asciiTheme="minorEastAsia" w:hAnsiTheme="minorEastAsia" w:eastAsiaTheme="minorEastAsia" w:cstheme="minorEastAsia"/>
                          <w:color w:val="000000" w:themeColor="text1"/>
                          <w:kern w:val="24"/>
                          <w14:textFill>
                            <w14:solidFill>
                              <w14:schemeClr w14:val="tx1"/>
                            </w14:solidFill>
                          </w14:textFill>
                        </w:rPr>
                      </w:pPr>
                      <w:r>
                        <w:rPr>
                          <w:rFonts w:hint="eastAsia" w:asciiTheme="minorEastAsia" w:hAnsiTheme="minorEastAsia" w:eastAsiaTheme="minorEastAsia" w:cstheme="minorEastAsia"/>
                          <w:color w:val="000000" w:themeColor="text1"/>
                          <w:kern w:val="24"/>
                          <w14:textFill>
                            <w14:solidFill>
                              <w14:schemeClr w14:val="tx1"/>
                            </w14:solidFill>
                          </w14:textFill>
                        </w:rPr>
                        <w:t>核实患者接受程度</w:t>
                      </w:r>
                    </w:p>
                  </w:txbxContent>
                </v:textbox>
              </v:shape>
            </w:pict>
          </mc:Fallback>
        </mc:AlternateContent>
      </w:r>
    </w:p>
    <w:p w:rsidR="00A34062" w:rsidRDefault="00CC501D">
      <w:pPr>
        <w:ind w:firstLine="560"/>
        <w:jc w:val="center"/>
        <w:rPr>
          <w:rFonts w:asciiTheme="majorEastAsia" w:eastAsiaTheme="majorEastAsia" w:hAnsiTheme="majorEastAsia" w:cs="华文中宋"/>
          <w:b/>
          <w:sz w:val="24"/>
        </w:rPr>
      </w:pPr>
      <w:r>
        <w:rPr>
          <w:b/>
          <w:bCs/>
          <w:noProof/>
          <w:sz w:val="24"/>
        </w:rPr>
        <mc:AlternateContent>
          <mc:Choice Requires="wps">
            <w:drawing>
              <wp:anchor distT="0" distB="0" distL="113665" distR="113665" simplePos="0" relativeHeight="251630080" behindDoc="0" locked="0" layoutInCell="1" allowOverlap="1">
                <wp:simplePos x="0" y="0"/>
                <wp:positionH relativeFrom="column">
                  <wp:posOffset>2776855</wp:posOffset>
                </wp:positionH>
                <wp:positionV relativeFrom="paragraph">
                  <wp:posOffset>142240</wp:posOffset>
                </wp:positionV>
                <wp:extent cx="0" cy="323850"/>
                <wp:effectExtent l="38100" t="0" r="38100" b="11430"/>
                <wp:wrapNone/>
                <wp:docPr id="99" name="直接连接符 99"/>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8.65pt;margin-top:11.2pt;height:25.5pt;width:0pt;z-index:251624448;mso-width-relative:page;mso-height-relative:page;" filled="f" stroked="t" coordsize="21600,21600" o:gfxdata="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f3gdkA&#10;AAAJAQAADwAAAAAAAAABACAAAAAiAAAAZHJzL2Rvd25yZXYueG1sUEsBAhQAFAAAAAgAh07iQJG9&#10;UnblAQAAogMAAA4AAAAAAAAAAQAgAAAAKAEAAGRycy9lMm9Eb2MueG1sUEsFBgAAAAAGAAYAWQEA&#10;AH8FAAAAAA==&#10;">
                <v:fill on="f" focussize="0,0"/>
                <v:stroke color="#000000" joinstyle="round" endarrow="block"/>
                <v:imagedata o:title=""/>
                <o:lock v:ext="edit" aspectratio="f"/>
              </v:line>
            </w:pict>
          </mc:Fallback>
        </mc:AlternateContent>
      </w:r>
    </w:p>
    <w:p w:rsidR="00A34062" w:rsidRDefault="00A34062">
      <w:pPr>
        <w:ind w:firstLine="560"/>
        <w:jc w:val="center"/>
        <w:rPr>
          <w:rFonts w:asciiTheme="majorEastAsia" w:eastAsiaTheme="majorEastAsia" w:hAnsiTheme="majorEastAsia" w:cs="华文中宋"/>
          <w:b/>
          <w:sz w:val="24"/>
        </w:rPr>
      </w:pPr>
    </w:p>
    <w:p w:rsidR="00A34062" w:rsidRDefault="00CC501D">
      <w:pPr>
        <w:ind w:firstLine="560"/>
        <w:jc w:val="center"/>
        <w:rPr>
          <w:rFonts w:asciiTheme="majorEastAsia" w:eastAsiaTheme="majorEastAsia" w:hAnsiTheme="majorEastAsia" w:cs="华文中宋"/>
          <w:b/>
          <w:sz w:val="24"/>
        </w:rPr>
      </w:pPr>
      <w:r>
        <w:rPr>
          <w:noProof/>
        </w:rPr>
        <mc:AlternateContent>
          <mc:Choice Requires="wps">
            <w:drawing>
              <wp:anchor distT="0" distB="0" distL="114300" distR="114300" simplePos="0" relativeHeight="251631104" behindDoc="0" locked="0" layoutInCell="1" allowOverlap="1">
                <wp:simplePos x="0" y="0"/>
                <wp:positionH relativeFrom="column">
                  <wp:posOffset>1671955</wp:posOffset>
                </wp:positionH>
                <wp:positionV relativeFrom="paragraph">
                  <wp:posOffset>67945</wp:posOffset>
                </wp:positionV>
                <wp:extent cx="2243455" cy="308610"/>
                <wp:effectExtent l="4445" t="4445" r="7620" b="6985"/>
                <wp:wrapNone/>
                <wp:docPr id="100" name="TextBox 4"/>
                <wp:cNvGraphicFramePr/>
                <a:graphic xmlns:a="http://schemas.openxmlformats.org/drawingml/2006/main">
                  <a:graphicData uri="http://schemas.microsoft.com/office/word/2010/wordprocessingShape">
                    <wps:wsp>
                      <wps:cNvSpPr txBox="1"/>
                      <wps:spPr>
                        <a:xfrm>
                          <a:off x="0" y="0"/>
                          <a:ext cx="2243455" cy="308610"/>
                        </a:xfrm>
                        <a:prstGeom prst="rect">
                          <a:avLst/>
                        </a:prstGeom>
                        <a:noFill/>
                        <a:ln w="9525">
                          <a:solidFill>
                            <a:srgbClr val="000000"/>
                          </a:solidFill>
                        </a:ln>
                      </wps:spPr>
                      <wps:txbx>
                        <w:txbxContent>
                          <w:p w:rsidR="00E471A2" w:rsidRDefault="00E471A2">
                            <w:pPr>
                              <w:pStyle w:val="a7"/>
                              <w:spacing w:before="0" w:beforeAutospacing="0" w:after="0" w:afterAutospacing="0"/>
                              <w:jc w:val="center"/>
                              <w:rPr>
                                <w:rFonts w:asciiTheme="minorEastAsia" w:eastAsiaTheme="minorEastAsia" w:hAnsiTheme="minorEastAsia" w:cstheme="minorEastAsia"/>
                                <w:color w:val="000000" w:themeColor="text1"/>
                                <w:kern w:val="24"/>
                              </w:rPr>
                            </w:pPr>
                            <w:r>
                              <w:rPr>
                                <w:rFonts w:asciiTheme="minorEastAsia" w:eastAsiaTheme="minorEastAsia" w:hAnsiTheme="minorEastAsia" w:cstheme="minorEastAsia" w:hint="eastAsia"/>
                                <w:color w:val="000000" w:themeColor="text1"/>
                                <w:kern w:val="24"/>
                              </w:rPr>
                              <w:t>随访</w:t>
                            </w:r>
                          </w:p>
                        </w:txbxContent>
                      </wps:txbx>
                      <wps:bodyPr wrap="square" rtlCol="0">
                        <a:spAutoFit/>
                      </wps:bodyPr>
                    </wps:wsp>
                  </a:graphicData>
                </a:graphic>
              </wp:anchor>
            </w:drawing>
          </mc:Choice>
          <mc:Fallback xmlns:w15="http://schemas.microsoft.com/office/word/2012/wordml" xmlns:wpsCustomData="http://www.wps.cn/officeDocument/2013/wpsCustomData">
            <w:pict>
              <v:shape id="TextBox 4" o:spid="_x0000_s1026" o:spt="202" type="#_x0000_t202" style="position:absolute;left:0pt;margin-left:131.65pt;margin-top:5.35pt;height:24.3pt;width:176.65pt;z-index:251625472;mso-width-relative:page;mso-height-relative:page;" filled="f" stroked="t" coordsize="21600,21600" o:gfxdata="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dvE0W1wAAAAkBAAAPAAAAAAAAAAEAIAAAACIAAABkcnMvZG93bnJldi54bWxQSwECFAAUAAAA&#10;CACHTuJAeQ2G3bYBAABZAwAADgAAAAAAAAABACAAAAAmAQAAZHJzL2Uyb0RvYy54bWxQSwUGAAAA&#10;AAYABgBZAQAATgUAAAAA&#10;">
                <v:fill on="f" focussize="0,0"/>
                <v:stroke color="#000000" joinstyle="round"/>
                <v:imagedata o:title=""/>
                <o:lock v:ext="edit" aspectratio="f"/>
                <v:textbox style="mso-fit-shape-to-text:t;">
                  <w:txbxContent>
                    <w:p>
                      <w:pPr>
                        <w:pStyle w:val="6"/>
                        <w:spacing w:before="0" w:beforeAutospacing="0" w:after="0" w:afterAutospacing="0"/>
                        <w:jc w:val="center"/>
                        <w:rPr>
                          <w:rFonts w:asciiTheme="minorEastAsia" w:hAnsiTheme="minorEastAsia" w:eastAsiaTheme="minorEastAsia" w:cstheme="minorEastAsia"/>
                          <w:color w:val="000000" w:themeColor="text1"/>
                          <w:kern w:val="24"/>
                          <w14:textFill>
                            <w14:solidFill>
                              <w14:schemeClr w14:val="tx1"/>
                            </w14:solidFill>
                          </w14:textFill>
                        </w:rPr>
                      </w:pPr>
                      <w:r>
                        <w:rPr>
                          <w:rFonts w:hint="eastAsia" w:asciiTheme="minorEastAsia" w:hAnsiTheme="minorEastAsia" w:eastAsiaTheme="minorEastAsia" w:cstheme="minorEastAsia"/>
                          <w:color w:val="000000" w:themeColor="text1"/>
                          <w:kern w:val="24"/>
                          <w14:textFill>
                            <w14:solidFill>
                              <w14:schemeClr w14:val="tx1"/>
                            </w14:solidFill>
                          </w14:textFill>
                        </w:rPr>
                        <w:t>随访</w:t>
                      </w:r>
                    </w:p>
                  </w:txbxContent>
                </v:textbox>
              </v:shape>
            </w:pict>
          </mc:Fallback>
        </mc:AlternateContent>
      </w:r>
    </w:p>
    <w:p w:rsidR="00A34062" w:rsidRDefault="00A34062">
      <w:pPr>
        <w:rPr>
          <w:rFonts w:asciiTheme="majorEastAsia" w:eastAsiaTheme="majorEastAsia" w:hAnsiTheme="majorEastAsia" w:cs="华文中宋"/>
          <w:b/>
          <w:sz w:val="24"/>
        </w:rPr>
      </w:pPr>
    </w:p>
    <w:p w:rsidR="00A34062" w:rsidRDefault="00A34062">
      <w:pPr>
        <w:ind w:firstLine="560"/>
        <w:jc w:val="center"/>
        <w:rPr>
          <w:rFonts w:asciiTheme="majorEastAsia" w:eastAsiaTheme="majorEastAsia" w:hAnsiTheme="majorEastAsia" w:cs="华文中宋"/>
          <w:b/>
          <w:sz w:val="24"/>
        </w:rPr>
      </w:pPr>
    </w:p>
    <w:p w:rsidR="00A34062" w:rsidRDefault="00CC501D">
      <w:pPr>
        <w:ind w:firstLine="560"/>
        <w:jc w:val="center"/>
        <w:rPr>
          <w:rFonts w:asciiTheme="majorEastAsia" w:eastAsiaTheme="majorEastAsia" w:hAnsiTheme="majorEastAsia" w:cs="华文中宋"/>
          <w:b/>
          <w:sz w:val="24"/>
        </w:rPr>
      </w:pPr>
      <w:r>
        <w:rPr>
          <w:rFonts w:asciiTheme="majorEastAsia" w:eastAsiaTheme="majorEastAsia" w:hAnsiTheme="majorEastAsia" w:cs="华文中宋" w:hint="eastAsia"/>
          <w:b/>
          <w:sz w:val="24"/>
        </w:rPr>
        <w:t>图8 药学门诊服务流程图</w:t>
      </w:r>
    </w:p>
    <w:p w:rsidR="00A34062" w:rsidRDefault="00A34062">
      <w:pPr>
        <w:rPr>
          <w:b/>
          <w:bCs/>
          <w:sz w:val="24"/>
        </w:rPr>
      </w:pPr>
    </w:p>
    <w:p w:rsidR="00A34062" w:rsidRDefault="00CC501D">
      <w:pPr>
        <w:rPr>
          <w:rFonts w:asciiTheme="majorEastAsia" w:eastAsiaTheme="majorEastAsia" w:hAnsiTheme="majorEastAsia"/>
          <w:b/>
          <w:bCs/>
          <w:sz w:val="24"/>
        </w:rPr>
      </w:pPr>
      <w:r>
        <w:rPr>
          <w:rFonts w:asciiTheme="majorEastAsia" w:eastAsiaTheme="majorEastAsia" w:hAnsiTheme="majorEastAsia" w:hint="eastAsia"/>
          <w:b/>
          <w:bCs/>
          <w:sz w:val="24"/>
        </w:rPr>
        <w:t>7.供参考的表格</w:t>
      </w:r>
    </w:p>
    <w:p w:rsidR="00A34062" w:rsidRDefault="00CC501D">
      <w:pPr>
        <w:rPr>
          <w:rFonts w:asciiTheme="majorEastAsia" w:eastAsiaTheme="majorEastAsia" w:hAnsiTheme="majorEastAsia" w:hint="eastAsia"/>
          <w:bCs/>
          <w:sz w:val="24"/>
        </w:rPr>
      </w:pPr>
      <w:r>
        <w:rPr>
          <w:rFonts w:asciiTheme="majorEastAsia" w:eastAsiaTheme="majorEastAsia" w:hAnsiTheme="majorEastAsia" w:hint="eastAsia"/>
          <w:bCs/>
          <w:sz w:val="24"/>
        </w:rPr>
        <w:t>表16. 药学门诊记录表</w:t>
      </w: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hint="eastAsia"/>
          <w:bCs/>
          <w:sz w:val="24"/>
        </w:rPr>
      </w:pPr>
    </w:p>
    <w:p w:rsidR="00E471A2" w:rsidRDefault="00E471A2">
      <w:pPr>
        <w:rPr>
          <w:rFonts w:asciiTheme="majorEastAsia" w:eastAsiaTheme="majorEastAsia" w:hAnsiTheme="majorEastAsia"/>
          <w:bCs/>
          <w:sz w:val="24"/>
        </w:rPr>
      </w:pPr>
    </w:p>
    <w:p w:rsidR="00A34062" w:rsidRDefault="00CC501D">
      <w:pPr>
        <w:adjustRightInd w:val="0"/>
        <w:snapToGrid w:val="0"/>
        <w:spacing w:afterLines="100" w:after="312"/>
        <w:jc w:val="center"/>
        <w:rPr>
          <w:rFonts w:asciiTheme="minorEastAsia" w:hAnsiTheme="minorEastAsia"/>
          <w:b/>
          <w:sz w:val="24"/>
          <w:szCs w:val="24"/>
        </w:rPr>
      </w:pPr>
      <w:r>
        <w:rPr>
          <w:rFonts w:asciiTheme="minorEastAsia" w:hAnsiTheme="minorEastAsia" w:hint="eastAsia"/>
          <w:b/>
          <w:sz w:val="24"/>
          <w:szCs w:val="24"/>
        </w:rPr>
        <w:t>表16 药学门诊记录表</w:t>
      </w:r>
    </w:p>
    <w:p w:rsidR="00A34062" w:rsidRDefault="00CC501D">
      <w:pPr>
        <w:adjustRightInd w:val="0"/>
        <w:snapToGrid w:val="0"/>
        <w:ind w:firstLineChars="150" w:firstLine="360"/>
        <w:rPr>
          <w:rFonts w:asciiTheme="minorEastAsia" w:hAnsiTheme="minorEastAsia"/>
          <w:sz w:val="24"/>
        </w:rPr>
      </w:pPr>
      <w:r>
        <w:rPr>
          <w:rFonts w:asciiTheme="minorEastAsia" w:hAnsiTheme="minorEastAsia" w:hint="eastAsia"/>
          <w:sz w:val="24"/>
        </w:rPr>
        <w:lastRenderedPageBreak/>
        <w:t>就诊日期：</w:t>
      </w:r>
      <w:r>
        <w:rPr>
          <w:rFonts w:asciiTheme="minorEastAsia" w:hAnsiTheme="minorEastAsia" w:hint="eastAsia"/>
          <w:sz w:val="24"/>
          <w:u w:val="single"/>
        </w:rPr>
        <w:t xml:space="preserve">         </w:t>
      </w:r>
      <w:r>
        <w:rPr>
          <w:rFonts w:asciiTheme="minorEastAsia" w:hAnsiTheme="minorEastAsia" w:hint="eastAsia"/>
          <w:sz w:val="24"/>
        </w:rPr>
        <w:t xml:space="preserve">  </w:t>
      </w:r>
      <w:r>
        <w:rPr>
          <w:rFonts w:asciiTheme="minorEastAsia" w:hAnsiTheme="minorEastAsia" w:hint="eastAsia"/>
          <w:sz w:val="24"/>
          <w:lang w:val="pl-PL"/>
        </w:rPr>
        <w:t>出诊药师：</w:t>
      </w:r>
      <w:r>
        <w:rPr>
          <w:rFonts w:asciiTheme="minorEastAsia" w:hAnsiTheme="minorEastAsia" w:hint="eastAsia"/>
          <w:sz w:val="24"/>
          <w:u w:val="single"/>
          <w:lang w:val="pl-PL"/>
        </w:rPr>
        <w:t xml:space="preserve">          </w:t>
      </w:r>
      <w:r>
        <w:rPr>
          <w:rFonts w:asciiTheme="minorEastAsia" w:hAnsiTheme="minorEastAsia" w:hint="eastAsia"/>
          <w:sz w:val="24"/>
          <w:lang w:val="pl-PL"/>
        </w:rPr>
        <w:t xml:space="preserve">   患者</w:t>
      </w:r>
      <w:r>
        <w:rPr>
          <w:rFonts w:asciiTheme="minorEastAsia" w:hAnsiTheme="minorEastAsia" w:hint="eastAsia"/>
          <w:sz w:val="24"/>
        </w:rPr>
        <w:t xml:space="preserve">编号：        </w:t>
      </w:r>
    </w:p>
    <w:p w:rsidR="00A34062" w:rsidRDefault="00CC501D">
      <w:pPr>
        <w:adjustRightInd w:val="0"/>
        <w:snapToGrid w:val="0"/>
        <w:ind w:firstLineChars="150" w:firstLine="360"/>
        <w:rPr>
          <w:rFonts w:asciiTheme="minorEastAsia" w:hAnsiTheme="minorEastAsia"/>
          <w:sz w:val="24"/>
          <w:u w:val="single"/>
        </w:rPr>
      </w:pPr>
      <w:r>
        <w:rPr>
          <w:rFonts w:asciiTheme="minorEastAsia" w:hAnsiTheme="minorEastAsia" w:hint="eastAsia"/>
          <w:sz w:val="24"/>
          <w:u w:val="single"/>
        </w:rPr>
        <w:t xml:space="preserve">    </w:t>
      </w:r>
    </w:p>
    <w:tbl>
      <w:tblPr>
        <w:tblW w:w="5292"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738"/>
        <w:gridCol w:w="1070"/>
        <w:gridCol w:w="1611"/>
        <w:gridCol w:w="1443"/>
        <w:gridCol w:w="1867"/>
      </w:tblGrid>
      <w:tr w:rsidR="00A34062">
        <w:trPr>
          <w:trHeight w:val="567"/>
        </w:trPr>
        <w:tc>
          <w:tcPr>
            <w:tcW w:w="715" w:type="pct"/>
            <w:vAlign w:val="center"/>
          </w:tcPr>
          <w:p w:rsidR="00A34062" w:rsidRDefault="00CC501D">
            <w:pPr>
              <w:rPr>
                <w:rFonts w:ascii="宋体" w:eastAsia="宋体" w:hAnsi="宋体" w:cs="宋体"/>
                <w:sz w:val="24"/>
              </w:rPr>
            </w:pPr>
            <w:r>
              <w:rPr>
                <w:rFonts w:ascii="宋体" w:eastAsia="宋体" w:hAnsi="宋体" w:cs="宋体" w:hint="eastAsia"/>
                <w:sz w:val="24"/>
              </w:rPr>
              <w:t>姓名</w:t>
            </w:r>
          </w:p>
        </w:tc>
        <w:tc>
          <w:tcPr>
            <w:tcW w:w="963" w:type="pct"/>
            <w:vAlign w:val="center"/>
          </w:tcPr>
          <w:p w:rsidR="00A34062" w:rsidRDefault="00A34062">
            <w:pPr>
              <w:rPr>
                <w:rFonts w:ascii="宋体" w:eastAsia="宋体" w:hAnsi="宋体" w:cs="宋体"/>
                <w:sz w:val="24"/>
              </w:rPr>
            </w:pPr>
          </w:p>
        </w:tc>
        <w:tc>
          <w:tcPr>
            <w:tcW w:w="593" w:type="pct"/>
            <w:vAlign w:val="center"/>
          </w:tcPr>
          <w:p w:rsidR="00A34062" w:rsidRDefault="00CC501D">
            <w:pPr>
              <w:rPr>
                <w:rFonts w:ascii="宋体" w:eastAsia="宋体" w:hAnsi="宋体" w:cs="宋体"/>
                <w:sz w:val="24"/>
              </w:rPr>
            </w:pPr>
            <w:r>
              <w:rPr>
                <w:rFonts w:ascii="宋体" w:eastAsia="宋体" w:hAnsi="宋体" w:cs="宋体" w:hint="eastAsia"/>
                <w:sz w:val="24"/>
              </w:rPr>
              <w:t>性别</w:t>
            </w:r>
          </w:p>
        </w:tc>
        <w:tc>
          <w:tcPr>
            <w:tcW w:w="893" w:type="pct"/>
            <w:vAlign w:val="center"/>
          </w:tcPr>
          <w:p w:rsidR="00A34062" w:rsidRDefault="00A34062">
            <w:pPr>
              <w:rPr>
                <w:rFonts w:ascii="宋体" w:eastAsia="宋体" w:hAnsi="宋体" w:cs="宋体"/>
                <w:sz w:val="24"/>
              </w:rPr>
            </w:pPr>
          </w:p>
        </w:tc>
        <w:tc>
          <w:tcPr>
            <w:tcW w:w="800" w:type="pct"/>
            <w:vAlign w:val="center"/>
          </w:tcPr>
          <w:p w:rsidR="00A34062" w:rsidRDefault="00CC501D">
            <w:pPr>
              <w:rPr>
                <w:rFonts w:ascii="宋体" w:eastAsia="宋体" w:hAnsi="宋体" w:cs="宋体"/>
                <w:sz w:val="24"/>
              </w:rPr>
            </w:pPr>
            <w:r>
              <w:rPr>
                <w:rFonts w:ascii="宋体" w:eastAsia="宋体" w:hAnsi="宋体" w:cs="宋体" w:hint="eastAsia"/>
                <w:sz w:val="24"/>
              </w:rPr>
              <w:t>年龄</w:t>
            </w:r>
          </w:p>
        </w:tc>
        <w:tc>
          <w:tcPr>
            <w:tcW w:w="1034" w:type="pct"/>
            <w:vAlign w:val="center"/>
          </w:tcPr>
          <w:p w:rsidR="00A34062" w:rsidRDefault="00A34062">
            <w:pPr>
              <w:rPr>
                <w:rFonts w:ascii="宋体" w:eastAsia="宋体" w:hAnsi="宋体" w:cs="宋体"/>
                <w:sz w:val="24"/>
              </w:rPr>
            </w:pPr>
          </w:p>
        </w:tc>
      </w:tr>
      <w:tr w:rsidR="00A34062">
        <w:trPr>
          <w:trHeight w:val="567"/>
        </w:trPr>
        <w:tc>
          <w:tcPr>
            <w:tcW w:w="715" w:type="pct"/>
            <w:vAlign w:val="center"/>
          </w:tcPr>
          <w:p w:rsidR="00A34062" w:rsidRDefault="00CC501D">
            <w:pPr>
              <w:rPr>
                <w:rFonts w:ascii="宋体" w:eastAsia="宋体" w:hAnsi="宋体" w:cs="宋体"/>
                <w:sz w:val="24"/>
              </w:rPr>
            </w:pPr>
            <w:r>
              <w:rPr>
                <w:rFonts w:ascii="宋体" w:eastAsia="宋体" w:hAnsi="宋体" w:cs="宋体" w:hint="eastAsia"/>
                <w:sz w:val="24"/>
              </w:rPr>
              <w:t>身高</w:t>
            </w:r>
          </w:p>
        </w:tc>
        <w:tc>
          <w:tcPr>
            <w:tcW w:w="963" w:type="pct"/>
            <w:vAlign w:val="center"/>
          </w:tcPr>
          <w:p w:rsidR="00A34062" w:rsidRDefault="00A34062">
            <w:pPr>
              <w:rPr>
                <w:rFonts w:ascii="宋体" w:eastAsia="宋体" w:hAnsi="宋体" w:cs="宋体"/>
                <w:sz w:val="24"/>
              </w:rPr>
            </w:pPr>
          </w:p>
        </w:tc>
        <w:tc>
          <w:tcPr>
            <w:tcW w:w="593" w:type="pct"/>
            <w:vAlign w:val="center"/>
          </w:tcPr>
          <w:p w:rsidR="00A34062" w:rsidRDefault="00CC501D">
            <w:pPr>
              <w:rPr>
                <w:rFonts w:ascii="宋体" w:eastAsia="宋体" w:hAnsi="宋体" w:cs="宋体"/>
                <w:sz w:val="24"/>
              </w:rPr>
            </w:pPr>
            <w:r>
              <w:rPr>
                <w:rFonts w:ascii="宋体" w:eastAsia="宋体" w:hAnsi="宋体" w:cs="宋体" w:hint="eastAsia"/>
                <w:sz w:val="24"/>
              </w:rPr>
              <w:t>体重</w:t>
            </w:r>
          </w:p>
        </w:tc>
        <w:tc>
          <w:tcPr>
            <w:tcW w:w="893" w:type="pct"/>
            <w:vAlign w:val="center"/>
          </w:tcPr>
          <w:p w:rsidR="00A34062" w:rsidRDefault="00A34062">
            <w:pPr>
              <w:rPr>
                <w:rFonts w:ascii="宋体" w:eastAsia="宋体" w:hAnsi="宋体" w:cs="宋体"/>
                <w:sz w:val="24"/>
              </w:rPr>
            </w:pPr>
          </w:p>
        </w:tc>
        <w:tc>
          <w:tcPr>
            <w:tcW w:w="800" w:type="pct"/>
            <w:vAlign w:val="center"/>
          </w:tcPr>
          <w:p w:rsidR="00A34062" w:rsidRDefault="00CC501D">
            <w:pPr>
              <w:rPr>
                <w:rFonts w:ascii="宋体" w:eastAsia="宋体" w:hAnsi="宋体" w:cs="宋体"/>
                <w:sz w:val="24"/>
              </w:rPr>
            </w:pPr>
            <w:r>
              <w:rPr>
                <w:rFonts w:ascii="宋体" w:eastAsia="宋体" w:hAnsi="宋体" w:cs="宋体" w:hint="eastAsia"/>
                <w:sz w:val="24"/>
              </w:rPr>
              <w:t>体重指数</w:t>
            </w:r>
          </w:p>
        </w:tc>
        <w:tc>
          <w:tcPr>
            <w:tcW w:w="1034" w:type="pct"/>
            <w:vAlign w:val="center"/>
          </w:tcPr>
          <w:p w:rsidR="00A34062" w:rsidRDefault="00A34062">
            <w:pPr>
              <w:rPr>
                <w:rFonts w:ascii="宋体" w:eastAsia="宋体" w:hAnsi="宋体" w:cs="宋体"/>
                <w:sz w:val="24"/>
              </w:rPr>
            </w:pPr>
          </w:p>
        </w:tc>
      </w:tr>
      <w:tr w:rsidR="00A34062">
        <w:trPr>
          <w:trHeight w:val="567"/>
        </w:trPr>
        <w:tc>
          <w:tcPr>
            <w:tcW w:w="715" w:type="pct"/>
            <w:vAlign w:val="center"/>
          </w:tcPr>
          <w:p w:rsidR="00A34062" w:rsidRDefault="00CC501D">
            <w:pPr>
              <w:rPr>
                <w:rFonts w:ascii="宋体" w:eastAsia="宋体" w:hAnsi="宋体" w:cs="宋体"/>
                <w:sz w:val="24"/>
              </w:rPr>
            </w:pPr>
            <w:r>
              <w:rPr>
                <w:rFonts w:ascii="宋体" w:eastAsia="宋体" w:hAnsi="宋体" w:cs="宋体" w:hint="eastAsia"/>
                <w:sz w:val="24"/>
              </w:rPr>
              <w:t>医疗卡号</w:t>
            </w:r>
          </w:p>
        </w:tc>
        <w:tc>
          <w:tcPr>
            <w:tcW w:w="1556" w:type="pct"/>
            <w:gridSpan w:val="2"/>
            <w:vAlign w:val="center"/>
          </w:tcPr>
          <w:p w:rsidR="00A34062" w:rsidRDefault="00A34062">
            <w:pPr>
              <w:rPr>
                <w:rFonts w:ascii="宋体" w:eastAsia="宋体" w:hAnsi="宋体" w:cs="宋体"/>
                <w:sz w:val="24"/>
              </w:rPr>
            </w:pPr>
          </w:p>
        </w:tc>
        <w:tc>
          <w:tcPr>
            <w:tcW w:w="893" w:type="pct"/>
            <w:vAlign w:val="center"/>
          </w:tcPr>
          <w:p w:rsidR="00A34062" w:rsidRDefault="00CC501D">
            <w:pPr>
              <w:rPr>
                <w:rFonts w:ascii="宋体" w:eastAsia="宋体" w:hAnsi="宋体" w:cs="宋体"/>
                <w:sz w:val="24"/>
              </w:rPr>
            </w:pPr>
            <w:r>
              <w:rPr>
                <w:rFonts w:ascii="宋体" w:eastAsia="宋体" w:hAnsi="宋体" w:cs="宋体" w:hint="eastAsia"/>
                <w:sz w:val="24"/>
              </w:rPr>
              <w:t>身份证号码</w:t>
            </w:r>
          </w:p>
        </w:tc>
        <w:tc>
          <w:tcPr>
            <w:tcW w:w="1835" w:type="pct"/>
            <w:gridSpan w:val="2"/>
            <w:vAlign w:val="center"/>
          </w:tcPr>
          <w:p w:rsidR="00A34062" w:rsidRDefault="00A34062">
            <w:pPr>
              <w:rPr>
                <w:rFonts w:ascii="宋体" w:eastAsia="宋体" w:hAnsi="宋体" w:cs="宋体"/>
                <w:sz w:val="24"/>
              </w:rPr>
            </w:pPr>
          </w:p>
        </w:tc>
      </w:tr>
      <w:tr w:rsidR="00A34062">
        <w:trPr>
          <w:trHeight w:val="567"/>
        </w:trPr>
        <w:tc>
          <w:tcPr>
            <w:tcW w:w="715" w:type="pct"/>
            <w:vAlign w:val="center"/>
          </w:tcPr>
          <w:p w:rsidR="00A34062" w:rsidRDefault="00CC501D">
            <w:pPr>
              <w:rPr>
                <w:rFonts w:ascii="宋体" w:eastAsia="宋体" w:hAnsi="宋体" w:cs="宋体"/>
                <w:sz w:val="24"/>
              </w:rPr>
            </w:pPr>
            <w:r>
              <w:rPr>
                <w:rFonts w:ascii="宋体" w:eastAsia="宋体" w:hAnsi="宋体" w:cs="宋体" w:hint="eastAsia"/>
                <w:sz w:val="24"/>
              </w:rPr>
              <w:t>联系电话</w:t>
            </w:r>
          </w:p>
        </w:tc>
        <w:tc>
          <w:tcPr>
            <w:tcW w:w="1556" w:type="pct"/>
            <w:gridSpan w:val="2"/>
            <w:vAlign w:val="center"/>
          </w:tcPr>
          <w:p w:rsidR="00A34062" w:rsidRDefault="00A34062">
            <w:pPr>
              <w:rPr>
                <w:rFonts w:ascii="宋体" w:eastAsia="宋体" w:hAnsi="宋体" w:cs="宋体"/>
                <w:sz w:val="24"/>
              </w:rPr>
            </w:pPr>
          </w:p>
        </w:tc>
        <w:tc>
          <w:tcPr>
            <w:tcW w:w="893" w:type="pct"/>
            <w:vAlign w:val="center"/>
          </w:tcPr>
          <w:p w:rsidR="00A34062" w:rsidRDefault="00CC501D">
            <w:pPr>
              <w:rPr>
                <w:rFonts w:ascii="宋体" w:eastAsia="宋体" w:hAnsi="宋体" w:cs="宋体"/>
                <w:color w:val="FF0000"/>
                <w:sz w:val="24"/>
              </w:rPr>
            </w:pPr>
            <w:r>
              <w:rPr>
                <w:rFonts w:ascii="宋体" w:eastAsia="宋体" w:hAnsi="宋体" w:cs="宋体" w:hint="eastAsia"/>
                <w:sz w:val="24"/>
              </w:rPr>
              <w:t>嗜好</w:t>
            </w:r>
          </w:p>
        </w:tc>
        <w:tc>
          <w:tcPr>
            <w:tcW w:w="1835" w:type="pct"/>
            <w:gridSpan w:val="2"/>
            <w:vAlign w:val="center"/>
          </w:tcPr>
          <w:p w:rsidR="00A34062" w:rsidRDefault="00A34062">
            <w:pPr>
              <w:rPr>
                <w:rFonts w:ascii="宋体" w:eastAsia="宋体" w:hAnsi="宋体" w:cs="宋体"/>
                <w:color w:val="FF0000"/>
                <w:sz w:val="24"/>
              </w:rPr>
            </w:pPr>
          </w:p>
        </w:tc>
      </w:tr>
      <w:tr w:rsidR="00A34062">
        <w:trPr>
          <w:trHeight w:val="567"/>
        </w:trPr>
        <w:tc>
          <w:tcPr>
            <w:tcW w:w="715" w:type="pct"/>
            <w:vAlign w:val="center"/>
          </w:tcPr>
          <w:p w:rsidR="00A34062" w:rsidRDefault="00CC501D">
            <w:pPr>
              <w:rPr>
                <w:rFonts w:ascii="宋体" w:eastAsia="宋体" w:hAnsi="宋体" w:cs="宋体"/>
                <w:sz w:val="24"/>
              </w:rPr>
            </w:pPr>
            <w:r>
              <w:rPr>
                <w:rFonts w:asciiTheme="minorEastAsia" w:hAnsiTheme="minorEastAsia" w:hint="eastAsia"/>
                <w:sz w:val="24"/>
              </w:rPr>
              <w:t>既往史及特殊人群</w:t>
            </w:r>
          </w:p>
        </w:tc>
        <w:tc>
          <w:tcPr>
            <w:tcW w:w="4284" w:type="pct"/>
            <w:gridSpan w:val="5"/>
            <w:vAlign w:val="center"/>
          </w:tcPr>
          <w:p w:rsidR="00A34062" w:rsidRDefault="00CC501D">
            <w:pPr>
              <w:adjustRightInd w:val="0"/>
              <w:snapToGrid w:val="0"/>
              <w:rPr>
                <w:rFonts w:asciiTheme="minorEastAsia" w:hAnsiTheme="minorEastAsia"/>
                <w:sz w:val="24"/>
              </w:rPr>
            </w:pPr>
            <w:r>
              <w:rPr>
                <w:rFonts w:asciiTheme="minorEastAsia" w:hAnsiTheme="minorEastAsia" w:hint="eastAsia"/>
                <w:sz w:val="24"/>
              </w:rPr>
              <w:t>药物过敏           □是（具体药物      ）     □否</w:t>
            </w:r>
          </w:p>
          <w:p w:rsidR="00A34062" w:rsidRDefault="00CC501D">
            <w:pPr>
              <w:adjustRightInd w:val="0"/>
              <w:snapToGrid w:val="0"/>
              <w:rPr>
                <w:rFonts w:asciiTheme="minorEastAsia" w:hAnsiTheme="minorEastAsia"/>
                <w:sz w:val="24"/>
              </w:rPr>
            </w:pPr>
            <w:r>
              <w:rPr>
                <w:rFonts w:asciiTheme="minorEastAsia" w:hAnsiTheme="minorEastAsia" w:hint="eastAsia"/>
                <w:sz w:val="24"/>
              </w:rPr>
              <w:t>食物过敏           □是（具体食物      ）     □否</w:t>
            </w:r>
          </w:p>
          <w:p w:rsidR="00A34062" w:rsidRDefault="00CC501D">
            <w:pPr>
              <w:adjustRightInd w:val="0"/>
              <w:snapToGrid w:val="0"/>
              <w:rPr>
                <w:rFonts w:asciiTheme="minorEastAsia" w:hAnsiTheme="minorEastAsia"/>
                <w:sz w:val="24"/>
              </w:rPr>
            </w:pPr>
            <w:r>
              <w:rPr>
                <w:rFonts w:asciiTheme="minorEastAsia" w:hAnsiTheme="minorEastAsia" w:hint="eastAsia"/>
                <w:sz w:val="24"/>
              </w:rPr>
              <w:t>药物不良反应       □是（具体药物      ）     □否</w:t>
            </w:r>
          </w:p>
          <w:p w:rsidR="00A34062" w:rsidRDefault="00CC501D">
            <w:pPr>
              <w:adjustRightInd w:val="0"/>
              <w:snapToGrid w:val="0"/>
              <w:rPr>
                <w:rFonts w:asciiTheme="minorEastAsia" w:hAnsiTheme="minorEastAsia"/>
                <w:sz w:val="24"/>
              </w:rPr>
            </w:pPr>
            <w:r>
              <w:rPr>
                <w:rFonts w:asciiTheme="minorEastAsia" w:hAnsiTheme="minorEastAsia" w:hint="eastAsia"/>
                <w:sz w:val="24"/>
              </w:rPr>
              <w:t>用药依从性         □非常好， □好， □一般， □较差， □很差</w:t>
            </w:r>
          </w:p>
          <w:p w:rsidR="00A34062" w:rsidRDefault="00CC501D">
            <w:pPr>
              <w:adjustRightInd w:val="0"/>
              <w:snapToGrid w:val="0"/>
              <w:rPr>
                <w:rFonts w:asciiTheme="minorEastAsia" w:hAnsiTheme="minorEastAsia"/>
                <w:sz w:val="24"/>
              </w:rPr>
            </w:pPr>
            <w:r>
              <w:rPr>
                <w:rFonts w:asciiTheme="minorEastAsia" w:hAnsiTheme="minorEastAsia" w:hint="eastAsia"/>
                <w:sz w:val="24"/>
              </w:rPr>
              <w:t>怀孕或准备怀孕     □是（            周）     □否</w:t>
            </w:r>
          </w:p>
          <w:p w:rsidR="00A34062" w:rsidRDefault="00CC501D">
            <w:pPr>
              <w:rPr>
                <w:rFonts w:ascii="宋体" w:eastAsia="宋体" w:hAnsi="宋体" w:cs="宋体"/>
                <w:color w:val="FF0000"/>
                <w:sz w:val="24"/>
              </w:rPr>
            </w:pPr>
            <w:r>
              <w:rPr>
                <w:rFonts w:asciiTheme="minorEastAsia" w:hAnsiTheme="minorEastAsia" w:hint="eastAsia"/>
                <w:sz w:val="24"/>
              </w:rPr>
              <w:t>母乳喂养           □是                       □否</w:t>
            </w:r>
          </w:p>
        </w:tc>
      </w:tr>
      <w:tr w:rsidR="00A34062" w:rsidTr="007C531C">
        <w:trPr>
          <w:trHeight w:val="649"/>
        </w:trPr>
        <w:tc>
          <w:tcPr>
            <w:tcW w:w="715" w:type="pct"/>
            <w:shd w:val="clear" w:color="auto" w:fill="auto"/>
            <w:vAlign w:val="center"/>
          </w:tcPr>
          <w:p w:rsidR="00A34062" w:rsidRDefault="00CC501D">
            <w:pPr>
              <w:rPr>
                <w:rFonts w:ascii="宋体" w:eastAsia="宋体" w:hAnsi="宋体" w:cs="宋体"/>
                <w:sz w:val="24"/>
              </w:rPr>
            </w:pPr>
            <w:r>
              <w:rPr>
                <w:rFonts w:ascii="宋体" w:eastAsia="宋体" w:hAnsi="宋体" w:cs="宋体" w:hint="eastAsia"/>
                <w:sz w:val="24"/>
              </w:rPr>
              <w:t>诊断</w:t>
            </w:r>
          </w:p>
        </w:tc>
        <w:tc>
          <w:tcPr>
            <w:tcW w:w="4284" w:type="pct"/>
            <w:gridSpan w:val="5"/>
            <w:shd w:val="clear" w:color="auto" w:fill="auto"/>
            <w:vAlign w:val="center"/>
          </w:tcPr>
          <w:p w:rsidR="00A34062" w:rsidRDefault="00A34062">
            <w:pPr>
              <w:jc w:val="center"/>
              <w:rPr>
                <w:rFonts w:ascii="宋体" w:eastAsia="宋体" w:hAnsi="宋体"/>
                <w:sz w:val="24"/>
                <w:highlight w:val="yellow"/>
              </w:rPr>
            </w:pPr>
          </w:p>
        </w:tc>
      </w:tr>
      <w:tr w:rsidR="00A34062" w:rsidTr="007C531C">
        <w:trPr>
          <w:trHeight w:val="842"/>
        </w:trPr>
        <w:tc>
          <w:tcPr>
            <w:tcW w:w="715" w:type="pct"/>
            <w:shd w:val="clear" w:color="auto" w:fill="auto"/>
            <w:vAlign w:val="center"/>
          </w:tcPr>
          <w:p w:rsidR="00A34062" w:rsidRDefault="00CC501D">
            <w:pPr>
              <w:adjustRightInd w:val="0"/>
              <w:snapToGrid w:val="0"/>
              <w:rPr>
                <w:rFonts w:asciiTheme="minorEastAsia" w:hAnsiTheme="minorEastAsia" w:cs="华文中宋"/>
                <w:sz w:val="24"/>
              </w:rPr>
            </w:pPr>
            <w:r>
              <w:rPr>
                <w:rFonts w:asciiTheme="minorEastAsia" w:hAnsiTheme="minorEastAsia" w:cs="华文中宋" w:hint="eastAsia"/>
                <w:sz w:val="24"/>
              </w:rPr>
              <w:t>检查</w:t>
            </w:r>
          </w:p>
          <w:p w:rsidR="00A34062" w:rsidRDefault="00CC501D">
            <w:pPr>
              <w:rPr>
                <w:rFonts w:ascii="宋体" w:eastAsia="宋体" w:hAnsi="宋体" w:cs="宋体"/>
                <w:sz w:val="24"/>
              </w:rPr>
            </w:pPr>
            <w:r>
              <w:rPr>
                <w:rFonts w:asciiTheme="minorEastAsia" w:hAnsiTheme="minorEastAsia" w:cs="华文中宋" w:hint="eastAsia"/>
                <w:sz w:val="24"/>
              </w:rPr>
              <w:t>结果</w:t>
            </w:r>
          </w:p>
        </w:tc>
        <w:tc>
          <w:tcPr>
            <w:tcW w:w="4284" w:type="pct"/>
            <w:gridSpan w:val="5"/>
            <w:shd w:val="clear" w:color="auto" w:fill="auto"/>
            <w:vAlign w:val="center"/>
          </w:tcPr>
          <w:p w:rsidR="00A34062" w:rsidRDefault="00A34062">
            <w:pPr>
              <w:jc w:val="center"/>
              <w:rPr>
                <w:rFonts w:ascii="宋体" w:eastAsia="宋体" w:hAnsi="宋体"/>
                <w:sz w:val="24"/>
                <w:highlight w:val="yellow"/>
              </w:rPr>
            </w:pPr>
          </w:p>
        </w:tc>
      </w:tr>
      <w:tr w:rsidR="00A34062" w:rsidTr="007C531C">
        <w:trPr>
          <w:trHeight w:val="1265"/>
        </w:trPr>
        <w:tc>
          <w:tcPr>
            <w:tcW w:w="715" w:type="pct"/>
            <w:shd w:val="clear" w:color="auto" w:fill="auto"/>
            <w:vAlign w:val="center"/>
          </w:tcPr>
          <w:p w:rsidR="00A34062" w:rsidRDefault="00CC501D">
            <w:pPr>
              <w:rPr>
                <w:rFonts w:asciiTheme="minorEastAsia" w:hAnsiTheme="minorEastAsia"/>
                <w:sz w:val="24"/>
              </w:rPr>
            </w:pPr>
            <w:r>
              <w:rPr>
                <w:rFonts w:asciiTheme="minorEastAsia" w:hAnsiTheme="minorEastAsia" w:hint="eastAsia"/>
                <w:sz w:val="24"/>
              </w:rPr>
              <w:t>主要</w:t>
            </w:r>
          </w:p>
          <w:p w:rsidR="00A34062" w:rsidRDefault="00CC501D">
            <w:pPr>
              <w:rPr>
                <w:rFonts w:asciiTheme="minorEastAsia" w:hAnsiTheme="minorEastAsia"/>
                <w:sz w:val="24"/>
              </w:rPr>
            </w:pPr>
            <w:r>
              <w:rPr>
                <w:rFonts w:asciiTheme="minorEastAsia" w:hAnsiTheme="minorEastAsia" w:hint="eastAsia"/>
                <w:sz w:val="24"/>
              </w:rPr>
              <w:t>就诊</w:t>
            </w:r>
          </w:p>
          <w:p w:rsidR="00A34062" w:rsidRDefault="00CC501D">
            <w:pPr>
              <w:rPr>
                <w:rFonts w:asciiTheme="minorEastAsia" w:hAnsiTheme="minorEastAsia" w:cs="华文中宋"/>
                <w:sz w:val="24"/>
              </w:rPr>
            </w:pPr>
            <w:r>
              <w:rPr>
                <w:rFonts w:asciiTheme="minorEastAsia" w:hAnsiTheme="minorEastAsia" w:hint="eastAsia"/>
                <w:sz w:val="24"/>
              </w:rPr>
              <w:t>原因</w:t>
            </w:r>
          </w:p>
        </w:tc>
        <w:tc>
          <w:tcPr>
            <w:tcW w:w="4284" w:type="pct"/>
            <w:gridSpan w:val="5"/>
            <w:shd w:val="clear" w:color="auto" w:fill="auto"/>
            <w:vAlign w:val="center"/>
          </w:tcPr>
          <w:p w:rsidR="00A34062" w:rsidRDefault="00A34062">
            <w:pPr>
              <w:jc w:val="center"/>
              <w:rPr>
                <w:rFonts w:ascii="宋体" w:eastAsia="宋体" w:hAnsi="宋体"/>
                <w:sz w:val="24"/>
                <w:highlight w:val="yellow"/>
              </w:rPr>
            </w:pPr>
          </w:p>
        </w:tc>
      </w:tr>
      <w:tr w:rsidR="00A34062" w:rsidTr="007C531C">
        <w:trPr>
          <w:trHeight w:val="1269"/>
        </w:trPr>
        <w:tc>
          <w:tcPr>
            <w:tcW w:w="715" w:type="pct"/>
            <w:shd w:val="clear" w:color="auto" w:fill="auto"/>
            <w:vAlign w:val="center"/>
          </w:tcPr>
          <w:p w:rsidR="00A34062" w:rsidRDefault="00CC501D">
            <w:pPr>
              <w:rPr>
                <w:rFonts w:asciiTheme="minorEastAsia" w:hAnsiTheme="minorEastAsia"/>
                <w:sz w:val="24"/>
              </w:rPr>
            </w:pPr>
            <w:r>
              <w:rPr>
                <w:rFonts w:asciiTheme="minorEastAsia" w:hAnsiTheme="minorEastAsia" w:hint="eastAsia"/>
                <w:sz w:val="24"/>
              </w:rPr>
              <w:t>目前</w:t>
            </w:r>
          </w:p>
          <w:p w:rsidR="00A34062" w:rsidRDefault="00CC501D">
            <w:pPr>
              <w:rPr>
                <w:rFonts w:asciiTheme="minorEastAsia" w:hAnsiTheme="minorEastAsia"/>
                <w:sz w:val="24"/>
              </w:rPr>
            </w:pPr>
            <w:r>
              <w:rPr>
                <w:rFonts w:asciiTheme="minorEastAsia" w:hAnsiTheme="minorEastAsia" w:hint="eastAsia"/>
                <w:sz w:val="24"/>
              </w:rPr>
              <w:t>治疗</w:t>
            </w:r>
          </w:p>
          <w:p w:rsidR="00A34062" w:rsidRDefault="00CC501D">
            <w:pPr>
              <w:rPr>
                <w:rFonts w:asciiTheme="minorEastAsia" w:hAnsiTheme="minorEastAsia"/>
                <w:sz w:val="24"/>
              </w:rPr>
            </w:pPr>
            <w:r>
              <w:rPr>
                <w:rFonts w:asciiTheme="minorEastAsia" w:hAnsiTheme="minorEastAsia" w:hint="eastAsia"/>
                <w:sz w:val="24"/>
              </w:rPr>
              <w:t>方案</w:t>
            </w:r>
          </w:p>
        </w:tc>
        <w:tc>
          <w:tcPr>
            <w:tcW w:w="4284" w:type="pct"/>
            <w:gridSpan w:val="5"/>
            <w:shd w:val="clear" w:color="auto" w:fill="auto"/>
            <w:vAlign w:val="center"/>
          </w:tcPr>
          <w:p w:rsidR="00A34062" w:rsidRDefault="00A34062">
            <w:pPr>
              <w:jc w:val="center"/>
              <w:rPr>
                <w:rFonts w:ascii="宋体" w:eastAsia="宋体" w:hAnsi="宋体"/>
                <w:sz w:val="24"/>
                <w:highlight w:val="yellow"/>
              </w:rPr>
            </w:pPr>
          </w:p>
        </w:tc>
      </w:tr>
      <w:tr w:rsidR="00A34062" w:rsidTr="007C531C">
        <w:trPr>
          <w:trHeight w:val="976"/>
        </w:trPr>
        <w:tc>
          <w:tcPr>
            <w:tcW w:w="715" w:type="pct"/>
            <w:shd w:val="clear" w:color="auto" w:fill="auto"/>
            <w:vAlign w:val="center"/>
          </w:tcPr>
          <w:p w:rsidR="00A34062" w:rsidRDefault="00CC501D">
            <w:pPr>
              <w:adjustRightInd w:val="0"/>
              <w:snapToGrid w:val="0"/>
              <w:rPr>
                <w:rFonts w:asciiTheme="minorEastAsia" w:hAnsiTheme="minorEastAsia"/>
                <w:sz w:val="24"/>
              </w:rPr>
            </w:pPr>
            <w:r>
              <w:rPr>
                <w:rFonts w:asciiTheme="minorEastAsia" w:hAnsiTheme="minorEastAsia" w:hint="eastAsia"/>
                <w:sz w:val="24"/>
              </w:rPr>
              <w:t>用药</w:t>
            </w:r>
          </w:p>
          <w:p w:rsidR="00A34062" w:rsidRDefault="00CC501D">
            <w:pPr>
              <w:rPr>
                <w:rFonts w:asciiTheme="minorEastAsia" w:hAnsiTheme="minorEastAsia"/>
                <w:sz w:val="24"/>
              </w:rPr>
            </w:pPr>
            <w:r>
              <w:rPr>
                <w:rFonts w:asciiTheme="minorEastAsia" w:hAnsiTheme="minorEastAsia" w:hint="eastAsia"/>
                <w:sz w:val="24"/>
              </w:rPr>
              <w:t>建议</w:t>
            </w:r>
          </w:p>
        </w:tc>
        <w:tc>
          <w:tcPr>
            <w:tcW w:w="4284" w:type="pct"/>
            <w:gridSpan w:val="5"/>
            <w:shd w:val="clear" w:color="auto" w:fill="auto"/>
            <w:vAlign w:val="center"/>
          </w:tcPr>
          <w:p w:rsidR="00A34062" w:rsidRDefault="00A34062">
            <w:pPr>
              <w:jc w:val="center"/>
              <w:rPr>
                <w:rFonts w:ascii="宋体" w:eastAsia="宋体" w:hAnsi="宋体"/>
                <w:sz w:val="24"/>
                <w:highlight w:val="yellow"/>
              </w:rPr>
            </w:pPr>
          </w:p>
        </w:tc>
      </w:tr>
      <w:tr w:rsidR="00A34062" w:rsidTr="007C531C">
        <w:trPr>
          <w:trHeight w:val="847"/>
        </w:trPr>
        <w:tc>
          <w:tcPr>
            <w:tcW w:w="715" w:type="pct"/>
            <w:shd w:val="clear" w:color="auto" w:fill="auto"/>
            <w:vAlign w:val="center"/>
          </w:tcPr>
          <w:p w:rsidR="00A34062" w:rsidRDefault="00CC501D">
            <w:pPr>
              <w:adjustRightInd w:val="0"/>
              <w:snapToGrid w:val="0"/>
              <w:rPr>
                <w:rFonts w:asciiTheme="minorEastAsia" w:hAnsiTheme="minorEastAsia"/>
                <w:sz w:val="24"/>
              </w:rPr>
            </w:pPr>
            <w:r>
              <w:rPr>
                <w:rFonts w:asciiTheme="minorEastAsia" w:hAnsiTheme="minorEastAsia" w:hint="eastAsia"/>
                <w:sz w:val="24"/>
              </w:rPr>
              <w:t>用药</w:t>
            </w:r>
          </w:p>
          <w:p w:rsidR="00A34062" w:rsidRDefault="00CC501D">
            <w:pPr>
              <w:rPr>
                <w:rFonts w:asciiTheme="minorEastAsia" w:hAnsiTheme="minorEastAsia"/>
                <w:sz w:val="24"/>
              </w:rPr>
            </w:pPr>
            <w:r>
              <w:rPr>
                <w:rFonts w:asciiTheme="minorEastAsia" w:hAnsiTheme="minorEastAsia" w:hint="eastAsia"/>
                <w:sz w:val="24"/>
              </w:rPr>
              <w:t>宣教</w:t>
            </w:r>
          </w:p>
        </w:tc>
        <w:tc>
          <w:tcPr>
            <w:tcW w:w="4284" w:type="pct"/>
            <w:gridSpan w:val="5"/>
            <w:shd w:val="clear" w:color="auto" w:fill="auto"/>
            <w:vAlign w:val="center"/>
          </w:tcPr>
          <w:p w:rsidR="00A34062" w:rsidRDefault="00A34062">
            <w:pPr>
              <w:jc w:val="center"/>
              <w:rPr>
                <w:rFonts w:ascii="宋体" w:eastAsia="宋体" w:hAnsi="宋体"/>
                <w:sz w:val="24"/>
                <w:highlight w:val="yellow"/>
              </w:rPr>
            </w:pPr>
          </w:p>
        </w:tc>
      </w:tr>
      <w:tr w:rsidR="00A34062" w:rsidTr="007C531C">
        <w:trPr>
          <w:trHeight w:val="974"/>
        </w:trPr>
        <w:tc>
          <w:tcPr>
            <w:tcW w:w="715" w:type="pct"/>
            <w:shd w:val="clear" w:color="auto" w:fill="auto"/>
            <w:vAlign w:val="center"/>
          </w:tcPr>
          <w:p w:rsidR="00A34062" w:rsidRDefault="00CC501D">
            <w:pPr>
              <w:adjustRightInd w:val="0"/>
              <w:snapToGrid w:val="0"/>
              <w:rPr>
                <w:rFonts w:asciiTheme="minorEastAsia" w:hAnsiTheme="minorEastAsia"/>
                <w:sz w:val="24"/>
              </w:rPr>
            </w:pPr>
            <w:r>
              <w:rPr>
                <w:rFonts w:asciiTheme="minorEastAsia" w:hAnsiTheme="minorEastAsia" w:hint="eastAsia"/>
                <w:sz w:val="24"/>
              </w:rPr>
              <w:t>随访</w:t>
            </w:r>
          </w:p>
          <w:p w:rsidR="00A34062" w:rsidRDefault="00CC501D">
            <w:pPr>
              <w:rPr>
                <w:rFonts w:asciiTheme="minorEastAsia" w:hAnsiTheme="minorEastAsia"/>
                <w:sz w:val="24"/>
              </w:rPr>
            </w:pPr>
            <w:r>
              <w:rPr>
                <w:rFonts w:asciiTheme="minorEastAsia" w:hAnsiTheme="minorEastAsia" w:hint="eastAsia"/>
                <w:sz w:val="24"/>
              </w:rPr>
              <w:t>计划</w:t>
            </w:r>
          </w:p>
        </w:tc>
        <w:tc>
          <w:tcPr>
            <w:tcW w:w="4284" w:type="pct"/>
            <w:gridSpan w:val="5"/>
            <w:shd w:val="clear" w:color="auto" w:fill="auto"/>
            <w:vAlign w:val="center"/>
          </w:tcPr>
          <w:p w:rsidR="00A34062" w:rsidRDefault="00A34062">
            <w:pPr>
              <w:jc w:val="center"/>
              <w:rPr>
                <w:rFonts w:ascii="宋体" w:eastAsia="宋体" w:hAnsi="宋体"/>
                <w:sz w:val="24"/>
                <w:highlight w:val="yellow"/>
              </w:rPr>
            </w:pPr>
          </w:p>
        </w:tc>
      </w:tr>
    </w:tbl>
    <w:p w:rsidR="00A34062" w:rsidRDefault="00CC501D">
      <w:pPr>
        <w:adjustRightInd w:val="0"/>
        <w:snapToGrid w:val="0"/>
        <w:ind w:firstLineChars="150" w:firstLine="360"/>
        <w:rPr>
          <w:rFonts w:asciiTheme="minorEastAsia" w:hAnsiTheme="minorEastAsia"/>
          <w:sz w:val="24"/>
          <w:u w:val="single"/>
          <w:lang w:val="pl-PL"/>
        </w:rPr>
      </w:pPr>
      <w:r>
        <w:rPr>
          <w:rFonts w:asciiTheme="minorEastAsia" w:hAnsiTheme="minorEastAsia" w:hint="eastAsia"/>
          <w:sz w:val="24"/>
          <w:u w:val="single"/>
        </w:rPr>
        <w:t xml:space="preserve">       </w:t>
      </w:r>
      <w:r>
        <w:rPr>
          <w:rFonts w:asciiTheme="minorEastAsia" w:hAnsiTheme="minorEastAsia" w:hint="eastAsia"/>
          <w:sz w:val="24"/>
          <w:u w:val="single"/>
          <w:lang w:val="pl-PL"/>
        </w:rPr>
        <w:t xml:space="preserve">           </w:t>
      </w:r>
    </w:p>
    <w:p w:rsidR="00A34062" w:rsidRDefault="00A34062">
      <w:pPr>
        <w:rPr>
          <w:rFonts w:ascii="仿宋_GB2312" w:eastAsia="仿宋_GB2312" w:hint="eastAsia"/>
        </w:rPr>
      </w:pPr>
    </w:p>
    <w:p w:rsidR="00E471A2" w:rsidRDefault="00E471A2">
      <w:pPr>
        <w:rPr>
          <w:rFonts w:ascii="仿宋_GB2312" w:eastAsia="仿宋_GB2312" w:hint="eastAsia"/>
        </w:rPr>
      </w:pPr>
    </w:p>
    <w:p w:rsidR="00E471A2" w:rsidRDefault="00E471A2">
      <w:pPr>
        <w:rPr>
          <w:rFonts w:ascii="仿宋_GB2312" w:eastAsia="仿宋_GB2312" w:hint="eastAsia"/>
        </w:rPr>
      </w:pPr>
    </w:p>
    <w:p w:rsidR="00E471A2" w:rsidRDefault="00E471A2">
      <w:pPr>
        <w:rPr>
          <w:rFonts w:ascii="仿宋_GB2312" w:eastAsia="仿宋_GB2312" w:hint="eastAsia"/>
        </w:rPr>
      </w:pPr>
    </w:p>
    <w:p w:rsidR="00A34062" w:rsidRDefault="00A34062">
      <w:pPr>
        <w:pStyle w:val="ab"/>
        <w:jc w:val="center"/>
        <w:rPr>
          <w:b/>
          <w:sz w:val="24"/>
          <w:szCs w:val="24"/>
        </w:rPr>
      </w:pPr>
    </w:p>
    <w:bookmarkEnd w:id="12"/>
    <w:p w:rsidR="00A34062" w:rsidRDefault="00CC501D">
      <w:pPr>
        <w:spacing w:line="340" w:lineRule="exact"/>
        <w:jc w:val="center"/>
        <w:rPr>
          <w:rFonts w:ascii="Times New Roman" w:hAnsi="Times New Roman" w:cs="Times New Roman"/>
          <w:sz w:val="24"/>
        </w:rPr>
      </w:pPr>
      <w:r>
        <w:rPr>
          <w:rFonts w:ascii="宋体" w:eastAsia="宋体" w:hAnsi="宋体" w:hint="eastAsia"/>
          <w:b/>
          <w:bCs/>
          <w:sz w:val="24"/>
          <w:szCs w:val="24"/>
          <w:lang w:val="pl-PL"/>
        </w:rPr>
        <w:t>主要参</w:t>
      </w:r>
      <w:r>
        <w:rPr>
          <w:rFonts w:ascii="宋体" w:eastAsia="宋体" w:hAnsi="宋体"/>
          <w:b/>
          <w:bCs/>
          <w:sz w:val="24"/>
          <w:szCs w:val="24"/>
          <w:lang w:val="pl-PL"/>
        </w:rPr>
        <w:t>考文献</w:t>
      </w:r>
    </w:p>
    <w:p w:rsidR="00A34062" w:rsidRDefault="00CC501D">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w:t>
      </w:r>
      <w:r>
        <w:rPr>
          <w:rFonts w:ascii="Times New Roman" w:eastAsiaTheme="majorEastAsia" w:hAnsi="Times New Roman" w:cs="Times New Roman" w:hint="eastAsia"/>
          <w:sz w:val="24"/>
          <w:szCs w:val="24"/>
        </w:rPr>
        <w:t>1</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卫生部</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国家中医药管理局</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总后勤部卫生部</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卫生部国家中医药管理局总后勤部卫生部关于印发《医疗机构药事管理规定》的通知</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卫</w:t>
      </w:r>
      <w:proofErr w:type="gramStart"/>
      <w:r>
        <w:rPr>
          <w:rFonts w:ascii="Times New Roman" w:eastAsiaTheme="majorEastAsia" w:hAnsi="Times New Roman" w:cs="Times New Roman"/>
          <w:sz w:val="24"/>
          <w:szCs w:val="24"/>
        </w:rPr>
        <w:t>医</w:t>
      </w:r>
      <w:proofErr w:type="gramEnd"/>
      <w:r>
        <w:rPr>
          <w:rFonts w:ascii="Times New Roman" w:eastAsiaTheme="majorEastAsia" w:hAnsi="Times New Roman" w:cs="Times New Roman"/>
          <w:sz w:val="24"/>
          <w:szCs w:val="24"/>
        </w:rPr>
        <w:t>政发〔</w:t>
      </w:r>
      <w:r>
        <w:rPr>
          <w:rFonts w:ascii="Times New Roman" w:eastAsiaTheme="majorEastAsia" w:hAnsi="Times New Roman" w:cs="Times New Roman"/>
          <w:sz w:val="24"/>
          <w:szCs w:val="24"/>
          <w:lang w:val="pl-PL"/>
        </w:rPr>
        <w:t>2011</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lang w:val="pl-PL"/>
        </w:rPr>
        <w:t>11</w:t>
      </w:r>
      <w:r>
        <w:rPr>
          <w:rFonts w:ascii="Times New Roman" w:eastAsiaTheme="majorEastAsia" w:hAnsi="Times New Roman" w:cs="Times New Roman"/>
          <w:sz w:val="24"/>
          <w:szCs w:val="24"/>
        </w:rPr>
        <w:t>号</w:t>
      </w:r>
      <w:r>
        <w:rPr>
          <w:rFonts w:ascii="Times New Roman" w:eastAsiaTheme="majorEastAsia" w:hAnsi="Times New Roman" w:cs="Times New Roman"/>
          <w:sz w:val="24"/>
          <w:szCs w:val="24"/>
          <w:lang w:val="pl-PL"/>
        </w:rPr>
        <w:t>）</w:t>
      </w:r>
      <w:r>
        <w:rPr>
          <w:rFonts w:ascii="Times New Roman" w:eastAsiaTheme="majorEastAsia" w:hAnsi="Times New Roman" w:cs="Times New Roman" w:hint="eastAsia"/>
          <w:sz w:val="24"/>
          <w:szCs w:val="24"/>
        </w:rPr>
        <w:t>.</w:t>
      </w:r>
    </w:p>
    <w:p w:rsidR="00A34062" w:rsidRDefault="00CC501D">
      <w:pPr>
        <w:rPr>
          <w:rFonts w:ascii="Times New Roman" w:eastAsiaTheme="majorEastAsia" w:hAnsi="Times New Roman" w:cs="Times New Roman"/>
          <w:sz w:val="24"/>
          <w:szCs w:val="24"/>
          <w:lang w:val="pl-PL"/>
        </w:rPr>
      </w:pPr>
      <w:r>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2</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国家卫生健康委员会办公厅</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国家中医药管理局办公室</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中央军委后勤保障部办公厅</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关于印发医疗机构处方审核规范的通知</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国卫办医发〔</w:t>
      </w:r>
      <w:r>
        <w:rPr>
          <w:rFonts w:ascii="Times New Roman" w:eastAsiaTheme="majorEastAsia" w:hAnsi="Times New Roman" w:cs="Times New Roman"/>
          <w:sz w:val="24"/>
          <w:szCs w:val="24"/>
          <w:lang w:val="pl-PL"/>
        </w:rPr>
        <w:t>2018</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lang w:val="pl-PL"/>
        </w:rPr>
        <w:t>14</w:t>
      </w:r>
      <w:r>
        <w:rPr>
          <w:rFonts w:ascii="Times New Roman" w:eastAsiaTheme="majorEastAsia" w:hAnsi="Times New Roman" w:cs="Times New Roman"/>
          <w:sz w:val="24"/>
          <w:szCs w:val="24"/>
        </w:rPr>
        <w:t>号</w:t>
      </w:r>
      <w:r>
        <w:rPr>
          <w:rFonts w:ascii="Times New Roman" w:eastAsiaTheme="majorEastAsia" w:hAnsi="Times New Roman" w:cs="Times New Roman"/>
          <w:sz w:val="24"/>
          <w:szCs w:val="24"/>
          <w:lang w:val="pl-PL"/>
        </w:rPr>
        <w:t>）</w:t>
      </w:r>
      <w:r>
        <w:rPr>
          <w:rFonts w:ascii="Times New Roman" w:eastAsiaTheme="majorEastAsia" w:hAnsi="Times New Roman" w:cs="Times New Roman" w:hint="eastAsia"/>
          <w:sz w:val="24"/>
          <w:szCs w:val="24"/>
        </w:rPr>
        <w:t>.</w:t>
      </w:r>
    </w:p>
    <w:p w:rsidR="00A34062" w:rsidRDefault="00CC501D">
      <w:pPr>
        <w:jc w:val="left"/>
        <w:rPr>
          <w:rFonts w:ascii="Times New Roman" w:eastAsiaTheme="majorEastAsia" w:hAnsi="Times New Roman" w:cs="Times New Roman"/>
          <w:sz w:val="24"/>
          <w:szCs w:val="24"/>
        </w:rPr>
      </w:pPr>
      <w:r>
        <w:rPr>
          <w:rFonts w:ascii="Times New Roman" w:eastAsiaTheme="majorEastAsia" w:hAnsi="Times New Roman" w:cs="Times New Roman"/>
          <w:sz w:val="24"/>
          <w:szCs w:val="24"/>
        </w:rPr>
        <w:t>[3]</w:t>
      </w:r>
      <w:r>
        <w:rPr>
          <w:rFonts w:ascii="Times New Roman" w:eastAsiaTheme="majorEastAsia" w:hAnsi="Times New Roman" w:cs="Times New Roman"/>
          <w:sz w:val="24"/>
          <w:szCs w:val="24"/>
        </w:rPr>
        <w:t>中华人民共和国卫生部</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中华人民共和国卫生部令（第</w:t>
      </w:r>
      <w:r>
        <w:rPr>
          <w:rFonts w:ascii="Times New Roman" w:eastAsiaTheme="majorEastAsia" w:hAnsi="Times New Roman" w:cs="Times New Roman"/>
          <w:sz w:val="24"/>
          <w:szCs w:val="24"/>
        </w:rPr>
        <w:t>53</w:t>
      </w:r>
      <w:r>
        <w:rPr>
          <w:rFonts w:ascii="Times New Roman" w:eastAsiaTheme="majorEastAsia" w:hAnsi="Times New Roman" w:cs="Times New Roman"/>
          <w:sz w:val="24"/>
          <w:szCs w:val="24"/>
        </w:rPr>
        <w:t>号）</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处方管理办法</w:t>
      </w:r>
      <w:r>
        <w:rPr>
          <w:rFonts w:ascii="Times New Roman" w:eastAsiaTheme="majorEastAsia" w:hAnsi="Times New Roman" w:cs="Times New Roman" w:hint="eastAsia"/>
          <w:sz w:val="24"/>
          <w:szCs w:val="24"/>
        </w:rPr>
        <w:t>.</w:t>
      </w:r>
      <w:r>
        <w:rPr>
          <w:rFonts w:ascii="Times New Roman" w:eastAsiaTheme="majorEastAsia" w:hAnsi="Times New Roman" w:cs="Times New Roman"/>
          <w:sz w:val="24"/>
          <w:szCs w:val="24"/>
        </w:rPr>
        <w:t xml:space="preserve"> </w:t>
      </w:r>
    </w:p>
    <w:p w:rsidR="00A34062" w:rsidRDefault="00CC501D">
      <w:pPr>
        <w:jc w:val="left"/>
        <w:rPr>
          <w:rFonts w:ascii="Times New Roman" w:eastAsiaTheme="majorEastAsia" w:hAnsi="Times New Roman" w:cs="Times New Roman"/>
          <w:sz w:val="24"/>
          <w:szCs w:val="24"/>
        </w:rPr>
      </w:pPr>
      <w:r>
        <w:rPr>
          <w:rFonts w:ascii="Times New Roman" w:eastAsiaTheme="majorEastAsia" w:hAnsi="Times New Roman" w:cs="Times New Roman"/>
          <w:sz w:val="24"/>
          <w:szCs w:val="24"/>
        </w:rPr>
        <w:t>[4]</w:t>
      </w:r>
      <w:r>
        <w:rPr>
          <w:rFonts w:ascii="Times New Roman" w:eastAsiaTheme="majorEastAsia" w:hAnsi="Times New Roman" w:cs="Times New Roman"/>
          <w:sz w:val="24"/>
          <w:szCs w:val="24"/>
        </w:rPr>
        <w:t>中华人民共和国卫生部</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卫生部关于印发《医院处方点评管理规范（试行）》的通知（卫</w:t>
      </w:r>
      <w:proofErr w:type="gramStart"/>
      <w:r>
        <w:rPr>
          <w:rFonts w:ascii="Times New Roman" w:eastAsiaTheme="majorEastAsia" w:hAnsi="Times New Roman" w:cs="Times New Roman"/>
          <w:sz w:val="24"/>
          <w:szCs w:val="24"/>
        </w:rPr>
        <w:t>医</w:t>
      </w:r>
      <w:proofErr w:type="gramEnd"/>
      <w:r>
        <w:rPr>
          <w:rFonts w:ascii="Times New Roman" w:eastAsiaTheme="majorEastAsia" w:hAnsi="Times New Roman" w:cs="Times New Roman"/>
          <w:sz w:val="24"/>
          <w:szCs w:val="24"/>
        </w:rPr>
        <w:t>管发〔</w:t>
      </w:r>
      <w:r>
        <w:rPr>
          <w:rFonts w:ascii="Times New Roman" w:eastAsiaTheme="majorEastAsia" w:hAnsi="Times New Roman" w:cs="Times New Roman"/>
          <w:sz w:val="24"/>
          <w:szCs w:val="24"/>
        </w:rPr>
        <w:t>2010</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28</w:t>
      </w:r>
      <w:r>
        <w:rPr>
          <w:rFonts w:ascii="Times New Roman" w:eastAsiaTheme="majorEastAsia" w:hAnsi="Times New Roman" w:cs="Times New Roman"/>
          <w:sz w:val="24"/>
          <w:szCs w:val="24"/>
        </w:rPr>
        <w:t>号）</w:t>
      </w:r>
      <w:r>
        <w:rPr>
          <w:rFonts w:ascii="Times New Roman" w:eastAsiaTheme="majorEastAsia" w:hAnsi="Times New Roman" w:cs="Times New Roman" w:hint="eastAsia"/>
          <w:sz w:val="24"/>
          <w:szCs w:val="24"/>
        </w:rPr>
        <w:t>.</w:t>
      </w:r>
    </w:p>
    <w:p w:rsidR="00A34062" w:rsidRDefault="00CC501D">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[5]</w:t>
      </w:r>
      <w:proofErr w:type="gramStart"/>
      <w:r>
        <w:rPr>
          <w:rFonts w:ascii="Times New Roman" w:eastAsiaTheme="majorEastAsia" w:hAnsi="Times New Roman" w:cs="Times New Roman"/>
          <w:sz w:val="24"/>
          <w:szCs w:val="24"/>
        </w:rPr>
        <w:t>甄</w:t>
      </w:r>
      <w:proofErr w:type="gramEnd"/>
      <w:r>
        <w:rPr>
          <w:rFonts w:ascii="Times New Roman" w:eastAsiaTheme="majorEastAsia" w:hAnsi="Times New Roman" w:cs="Times New Roman"/>
          <w:sz w:val="24"/>
          <w:szCs w:val="24"/>
        </w:rPr>
        <w:t>健存，陆进，梅丹，</w:t>
      </w:r>
      <w:r>
        <w:rPr>
          <w:rFonts w:ascii="Times New Roman" w:eastAsiaTheme="majorEastAsia" w:hAnsi="Times New Roman" w:cs="Times New Roman" w:hint="eastAsia"/>
          <w:sz w:val="24"/>
          <w:szCs w:val="24"/>
        </w:rPr>
        <w:t>等</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医疗机构药学服务规范</w:t>
      </w:r>
      <w:r>
        <w:rPr>
          <w:rFonts w:ascii="Times New Roman" w:eastAsiaTheme="majorEastAsia" w:hAnsi="Times New Roman" w:cs="Times New Roman"/>
          <w:sz w:val="24"/>
          <w:szCs w:val="24"/>
        </w:rPr>
        <w:t>[J].</w:t>
      </w:r>
      <w:r>
        <w:rPr>
          <w:rFonts w:ascii="Times New Roman" w:eastAsiaTheme="majorEastAsia" w:hAnsi="Times New Roman" w:cs="Times New Roman"/>
          <w:sz w:val="24"/>
          <w:szCs w:val="24"/>
        </w:rPr>
        <w:t>医药导报，</w:t>
      </w:r>
      <w:r>
        <w:rPr>
          <w:rFonts w:ascii="Times New Roman" w:eastAsiaTheme="majorEastAsia" w:hAnsi="Times New Roman" w:cs="Times New Roman"/>
          <w:sz w:val="24"/>
          <w:szCs w:val="24"/>
        </w:rPr>
        <w:t>2019</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38(12)</w:t>
      </w:r>
      <w:r>
        <w:rPr>
          <w:rFonts w:ascii="Times New Roman" w:eastAsiaTheme="majorEastAsia" w:hAnsi="Times New Roman" w:cs="Times New Roman"/>
          <w:sz w:val="24"/>
          <w:szCs w:val="24"/>
        </w:rPr>
        <w:t>：</w:t>
      </w:r>
      <w:proofErr w:type="gramStart"/>
      <w:r>
        <w:rPr>
          <w:rFonts w:ascii="Times New Roman" w:eastAsiaTheme="majorEastAsia" w:hAnsi="Times New Roman" w:cs="Times New Roman"/>
          <w:sz w:val="24"/>
          <w:szCs w:val="24"/>
        </w:rPr>
        <w:t>1535-1556.</w:t>
      </w:r>
      <w:proofErr w:type="gramEnd"/>
    </w:p>
    <w:p w:rsidR="00A34062" w:rsidRDefault="00CC501D">
      <w:pPr>
        <w:tabs>
          <w:tab w:val="left" w:pos="0"/>
        </w:tabs>
        <w:jc w:val="left"/>
        <w:rPr>
          <w:rFonts w:ascii="Times New Roman" w:eastAsiaTheme="majorEastAsia" w:hAnsi="Times New Roman" w:cs="Times New Roman"/>
          <w:sz w:val="24"/>
        </w:rPr>
      </w:pPr>
      <w:r>
        <w:rPr>
          <w:rFonts w:ascii="Times New Roman" w:eastAsiaTheme="majorEastAsia" w:hAnsi="Times New Roman" w:cs="Times New Roman"/>
          <w:sz w:val="24"/>
        </w:rPr>
        <w:t>[</w:t>
      </w:r>
      <w:r>
        <w:rPr>
          <w:rFonts w:ascii="Times New Roman" w:eastAsiaTheme="majorEastAsia" w:hAnsi="Times New Roman" w:cs="Times New Roman" w:hint="eastAsia"/>
          <w:sz w:val="24"/>
        </w:rPr>
        <w:t>6</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广东省药学会</w:t>
      </w:r>
      <w:r>
        <w:rPr>
          <w:rFonts w:ascii="Times New Roman" w:eastAsiaTheme="majorEastAsia" w:hAnsi="Times New Roman" w:cs="Times New Roman"/>
          <w:sz w:val="24"/>
        </w:rPr>
        <w:t>.</w:t>
      </w:r>
      <w:r>
        <w:rPr>
          <w:rFonts w:ascii="Times New Roman" w:eastAsiaTheme="majorEastAsia" w:hAnsi="Times New Roman" w:cs="Times New Roman"/>
          <w:sz w:val="24"/>
        </w:rPr>
        <w:t>药学门诊试行标准</w:t>
      </w:r>
      <w:r>
        <w:rPr>
          <w:rFonts w:ascii="Times New Roman" w:eastAsiaTheme="majorEastAsia" w:hAnsi="Times New Roman" w:cs="Times New Roman"/>
          <w:sz w:val="24"/>
        </w:rPr>
        <w:t>(</w:t>
      </w:r>
      <w:proofErr w:type="gramStart"/>
      <w:r>
        <w:rPr>
          <w:rFonts w:ascii="Times New Roman" w:eastAsiaTheme="majorEastAsia" w:hAnsi="Times New Roman" w:cs="Times New Roman"/>
          <w:sz w:val="24"/>
        </w:rPr>
        <w:t>粤药会</w:t>
      </w:r>
      <w:proofErr w:type="gramEnd"/>
      <w:r>
        <w:rPr>
          <w:rFonts w:ascii="Times New Roman" w:eastAsiaTheme="majorEastAsia" w:hAnsi="Times New Roman" w:cs="Times New Roman"/>
          <w:sz w:val="24"/>
        </w:rPr>
        <w:t>〔</w:t>
      </w:r>
      <w:r>
        <w:rPr>
          <w:rFonts w:ascii="Times New Roman" w:eastAsiaTheme="majorEastAsia" w:hAnsi="Times New Roman" w:cs="Times New Roman"/>
          <w:sz w:val="24"/>
        </w:rPr>
        <w:t>2018</w:t>
      </w:r>
      <w:r>
        <w:rPr>
          <w:rFonts w:ascii="Times New Roman" w:eastAsiaTheme="majorEastAsia" w:hAnsi="Times New Roman" w:cs="Times New Roman"/>
          <w:sz w:val="24"/>
        </w:rPr>
        <w:t>〕</w:t>
      </w:r>
      <w:r>
        <w:rPr>
          <w:rFonts w:ascii="Times New Roman" w:eastAsiaTheme="majorEastAsia" w:hAnsi="Times New Roman" w:cs="Times New Roman"/>
          <w:sz w:val="24"/>
        </w:rPr>
        <w:t>99</w:t>
      </w:r>
      <w:r>
        <w:rPr>
          <w:rFonts w:ascii="Times New Roman" w:eastAsiaTheme="majorEastAsia" w:hAnsi="Times New Roman" w:cs="Times New Roman"/>
          <w:sz w:val="24"/>
        </w:rPr>
        <w:t>号</w:t>
      </w:r>
      <w:r>
        <w:rPr>
          <w:rFonts w:ascii="Times New Roman" w:eastAsiaTheme="majorEastAsia" w:hAnsi="Times New Roman" w:cs="Times New Roman"/>
          <w:sz w:val="24"/>
        </w:rPr>
        <w:t>) .</w:t>
      </w:r>
    </w:p>
    <w:p w:rsidR="00A34062" w:rsidRDefault="00CC501D">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[7]</w:t>
      </w:r>
      <w:r>
        <w:rPr>
          <w:rFonts w:ascii="Times New Roman" w:eastAsiaTheme="majorEastAsia" w:hAnsi="Times New Roman" w:cs="Times New Roman"/>
          <w:sz w:val="24"/>
          <w:szCs w:val="24"/>
        </w:rPr>
        <w:t>国家卫生健康委，国家中医药管理局</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关于加快药学服务高质量发展的意见，国卫</w:t>
      </w:r>
      <w:proofErr w:type="gramStart"/>
      <w:r>
        <w:rPr>
          <w:rFonts w:ascii="Times New Roman" w:eastAsiaTheme="majorEastAsia" w:hAnsi="Times New Roman" w:cs="Times New Roman"/>
          <w:sz w:val="24"/>
          <w:szCs w:val="24"/>
        </w:rPr>
        <w:t>医</w:t>
      </w:r>
      <w:proofErr w:type="gramEnd"/>
      <w:r>
        <w:rPr>
          <w:rFonts w:ascii="Times New Roman" w:eastAsiaTheme="majorEastAsia" w:hAnsi="Times New Roman" w:cs="Times New Roman"/>
          <w:sz w:val="24"/>
          <w:szCs w:val="24"/>
        </w:rPr>
        <w:t>发〔</w:t>
      </w:r>
      <w:r>
        <w:rPr>
          <w:rFonts w:ascii="Times New Roman" w:eastAsiaTheme="majorEastAsia" w:hAnsi="Times New Roman" w:cs="Times New Roman"/>
          <w:sz w:val="24"/>
          <w:szCs w:val="24"/>
        </w:rPr>
        <w:t>2018</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45</w:t>
      </w:r>
      <w:r>
        <w:rPr>
          <w:rFonts w:ascii="Times New Roman" w:eastAsiaTheme="majorEastAsia" w:hAnsi="Times New Roman" w:cs="Times New Roman"/>
          <w:sz w:val="24"/>
          <w:szCs w:val="24"/>
        </w:rPr>
        <w:t>号</w:t>
      </w:r>
      <w:r>
        <w:rPr>
          <w:rFonts w:ascii="Times New Roman" w:eastAsiaTheme="majorEastAsia" w:hAnsi="Times New Roman" w:cs="Times New Roman" w:hint="eastAsia"/>
          <w:sz w:val="24"/>
          <w:szCs w:val="24"/>
        </w:rPr>
        <w:t>.</w:t>
      </w:r>
    </w:p>
    <w:p w:rsidR="00A34062" w:rsidRDefault="00CC501D">
      <w:pPr>
        <w:jc w:val="left"/>
        <w:rPr>
          <w:rFonts w:ascii="Times New Roman" w:eastAsiaTheme="majorEastAsia" w:hAnsi="Times New Roman" w:cs="Times New Roman"/>
          <w:sz w:val="24"/>
          <w:szCs w:val="24"/>
        </w:rPr>
      </w:pP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8</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国家药品监督管理局</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药品经营质量管理规范（国家药品监督管理局令第</w:t>
      </w:r>
      <w:r>
        <w:rPr>
          <w:rFonts w:ascii="Times New Roman" w:eastAsiaTheme="majorEastAsia" w:hAnsi="Times New Roman" w:cs="Times New Roman"/>
          <w:sz w:val="24"/>
          <w:szCs w:val="24"/>
        </w:rPr>
        <w:t>20</w:t>
      </w:r>
      <w:r>
        <w:rPr>
          <w:rFonts w:ascii="Times New Roman" w:eastAsiaTheme="majorEastAsia" w:hAnsi="Times New Roman" w:cs="Times New Roman"/>
          <w:sz w:val="24"/>
          <w:szCs w:val="24"/>
        </w:rPr>
        <w:t>号）</w:t>
      </w:r>
      <w:r>
        <w:rPr>
          <w:rFonts w:ascii="Times New Roman" w:eastAsiaTheme="majorEastAsia" w:hAnsi="Times New Roman" w:cs="Times New Roman" w:hint="eastAsia"/>
          <w:sz w:val="24"/>
          <w:szCs w:val="24"/>
        </w:rPr>
        <w:t>.</w:t>
      </w:r>
    </w:p>
    <w:p w:rsidR="00A34062" w:rsidRDefault="00CC501D">
      <w:pPr>
        <w:rPr>
          <w:rFonts w:ascii="Times New Roman" w:eastAsiaTheme="majorEastAsia" w:hAnsi="Times New Roman" w:cs="Times New Roman"/>
          <w:color w:val="000000"/>
          <w:sz w:val="24"/>
          <w:szCs w:val="24"/>
          <w:shd w:val="clear" w:color="auto" w:fill="FFFFFF"/>
        </w:rPr>
      </w:pP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9</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 xml:space="preserve"> </w:t>
      </w:r>
      <w:r>
        <w:rPr>
          <w:rFonts w:ascii="Times New Roman" w:eastAsiaTheme="majorEastAsia" w:hAnsi="Times New Roman" w:cs="Times New Roman"/>
          <w:color w:val="000000"/>
          <w:sz w:val="24"/>
          <w:szCs w:val="24"/>
          <w:shd w:val="clear" w:color="auto" w:fill="FFFFFF"/>
        </w:rPr>
        <w:t>浙江省市场监督管理局</w:t>
      </w:r>
      <w:r>
        <w:rPr>
          <w:rFonts w:ascii="Times New Roman" w:eastAsiaTheme="majorEastAsia" w:hAnsi="Times New Roman" w:cs="Times New Roman"/>
          <w:color w:val="000000"/>
          <w:sz w:val="24"/>
          <w:szCs w:val="24"/>
          <w:shd w:val="clear" w:color="auto" w:fill="FFFFFF"/>
        </w:rPr>
        <w:t>. DB33/T 2232-2019</w:t>
      </w:r>
      <w:r>
        <w:rPr>
          <w:rFonts w:ascii="Times New Roman" w:eastAsiaTheme="majorEastAsia" w:hAnsi="Times New Roman" w:cs="Times New Roman"/>
          <w:color w:val="000000"/>
          <w:sz w:val="24"/>
          <w:szCs w:val="24"/>
          <w:shd w:val="clear" w:color="auto" w:fill="FFFFFF"/>
        </w:rPr>
        <w:t>《用药交待规范》省级地方标准</w:t>
      </w:r>
      <w:r>
        <w:rPr>
          <w:rFonts w:ascii="Times New Roman" w:eastAsiaTheme="majorEastAsia" w:hAnsi="Times New Roman" w:cs="Times New Roman" w:hint="eastAsia"/>
          <w:color w:val="000000"/>
          <w:sz w:val="24"/>
          <w:szCs w:val="24"/>
          <w:shd w:val="clear" w:color="auto" w:fill="FFFFFF"/>
        </w:rPr>
        <w:t>.</w:t>
      </w:r>
    </w:p>
    <w:p w:rsidR="00A34062" w:rsidRDefault="00CC501D">
      <w:pPr>
        <w:rPr>
          <w:rFonts w:ascii="Times New Roman" w:eastAsiaTheme="majorEastAsia" w:hAnsi="Times New Roman" w:cs="Times New Roman"/>
          <w:sz w:val="24"/>
          <w:szCs w:val="24"/>
        </w:rPr>
      </w:pPr>
      <w:r>
        <w:rPr>
          <w:rFonts w:ascii="Times New Roman" w:eastAsiaTheme="majorEastAsia" w:hAnsi="Times New Roman" w:cs="Times New Roman"/>
          <w:sz w:val="24"/>
          <w:szCs w:val="24"/>
          <w:lang w:val="pl-PL"/>
        </w:rPr>
        <w:t>[1</w:t>
      </w:r>
      <w:r>
        <w:rPr>
          <w:rFonts w:ascii="Times New Roman" w:eastAsiaTheme="majorEastAsia" w:hAnsi="Times New Roman" w:cs="Times New Roman"/>
          <w:sz w:val="24"/>
          <w:szCs w:val="24"/>
        </w:rPr>
        <w:t>0</w:t>
      </w:r>
      <w:r>
        <w:rPr>
          <w:rFonts w:ascii="Times New Roman" w:eastAsiaTheme="majorEastAsia" w:hAnsi="Times New Roman" w:cs="Times New Roman"/>
          <w:sz w:val="24"/>
          <w:szCs w:val="24"/>
          <w:lang w:val="pl-PL"/>
        </w:rPr>
        <w:t>]</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陈凡，</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邓体瑛，</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郭珩</w:t>
      </w:r>
      <w:r>
        <w:rPr>
          <w:rFonts w:ascii="Times New Roman" w:eastAsiaTheme="majorEastAsia" w:hAnsi="Times New Roman" w:cs="Times New Roman" w:hint="eastAsia"/>
          <w:sz w:val="24"/>
          <w:szCs w:val="24"/>
        </w:rPr>
        <w:t>，</w:t>
      </w:r>
      <w:r>
        <w:rPr>
          <w:rFonts w:ascii="Times New Roman" w:eastAsiaTheme="majorEastAsia" w:hAnsi="Times New Roman" w:cs="Times New Roman"/>
          <w:sz w:val="24"/>
          <w:szCs w:val="24"/>
        </w:rPr>
        <w:t>等</w:t>
      </w:r>
      <w:r>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某院</w:t>
      </w:r>
      <w:r>
        <w:rPr>
          <w:rFonts w:ascii="Times New Roman" w:eastAsiaTheme="majorEastAsia" w:hAnsi="Times New Roman" w:cs="Times New Roman"/>
          <w:sz w:val="24"/>
          <w:szCs w:val="24"/>
        </w:rPr>
        <w:t>1039</w:t>
      </w:r>
      <w:r>
        <w:rPr>
          <w:rFonts w:ascii="Times New Roman" w:eastAsiaTheme="majorEastAsia" w:hAnsi="Times New Roman" w:cs="Times New Roman"/>
          <w:sz w:val="24"/>
          <w:szCs w:val="24"/>
        </w:rPr>
        <w:t>例临床药师会诊分析及药学会诊模式探讨</w:t>
      </w:r>
      <w:r>
        <w:rPr>
          <w:rFonts w:ascii="Times New Roman" w:eastAsiaTheme="majorEastAsia" w:hAnsi="Times New Roman" w:cs="Times New Roman"/>
          <w:sz w:val="24"/>
          <w:szCs w:val="24"/>
        </w:rPr>
        <w:t xml:space="preserve"> [J]. </w:t>
      </w:r>
      <w:r>
        <w:rPr>
          <w:rFonts w:ascii="Times New Roman" w:eastAsiaTheme="majorEastAsia" w:hAnsi="Times New Roman" w:cs="Times New Roman"/>
          <w:sz w:val="24"/>
          <w:szCs w:val="24"/>
        </w:rPr>
        <w:t>中国医院药学杂志，</w:t>
      </w:r>
      <w:r>
        <w:rPr>
          <w:rFonts w:ascii="Times New Roman" w:eastAsiaTheme="majorEastAsia" w:hAnsi="Times New Roman" w:cs="Times New Roman"/>
          <w:sz w:val="24"/>
          <w:szCs w:val="24"/>
        </w:rPr>
        <w:t xml:space="preserve"> 2019</w:t>
      </w:r>
      <w:r>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039(013)</w:t>
      </w:r>
      <w:r>
        <w:rPr>
          <w:rFonts w:ascii="Times New Roman" w:eastAsiaTheme="majorEastAsia" w:hAnsi="Times New Roman" w:cs="Times New Roman"/>
          <w:sz w:val="24"/>
          <w:szCs w:val="24"/>
        </w:rPr>
        <w:t>：</w:t>
      </w:r>
      <w:proofErr w:type="gramStart"/>
      <w:r>
        <w:rPr>
          <w:rFonts w:ascii="Times New Roman" w:eastAsiaTheme="majorEastAsia" w:hAnsi="Times New Roman" w:cs="Times New Roman"/>
          <w:sz w:val="24"/>
          <w:szCs w:val="24"/>
        </w:rPr>
        <w:t>1401-1404.</w:t>
      </w:r>
      <w:proofErr w:type="gramEnd"/>
    </w:p>
    <w:p w:rsidR="00A34062" w:rsidRDefault="00CC501D">
      <w:pPr>
        <w:tabs>
          <w:tab w:val="left" w:pos="0"/>
        </w:tabs>
        <w:jc w:val="left"/>
        <w:rPr>
          <w:rFonts w:ascii="Times New Roman" w:eastAsiaTheme="majorEastAsia" w:hAnsi="Times New Roman" w:cs="Times New Roman"/>
          <w:sz w:val="24"/>
        </w:rPr>
      </w:pPr>
      <w:r>
        <w:rPr>
          <w:rFonts w:ascii="Times New Roman" w:eastAsiaTheme="majorEastAsia" w:hAnsi="Times New Roman" w:cs="Times New Roman"/>
          <w:sz w:val="24"/>
        </w:rPr>
        <w:t>[11]</w:t>
      </w:r>
      <w:r>
        <w:rPr>
          <w:rFonts w:ascii="Times New Roman" w:eastAsiaTheme="majorEastAsia" w:hAnsi="Times New Roman" w:cs="Times New Roman"/>
          <w:sz w:val="24"/>
        </w:rPr>
        <w:t>李歆，</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平其能</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美国药物治疗管理服务的应用现状及对我国的启示</w:t>
      </w:r>
      <w:r>
        <w:rPr>
          <w:rFonts w:ascii="Times New Roman" w:eastAsiaTheme="majorEastAsia" w:hAnsi="Times New Roman" w:cs="Times New Roman"/>
          <w:sz w:val="24"/>
        </w:rPr>
        <w:t xml:space="preserve">[J]. </w:t>
      </w:r>
      <w:r>
        <w:rPr>
          <w:rFonts w:ascii="Times New Roman" w:eastAsiaTheme="majorEastAsia" w:hAnsi="Times New Roman" w:cs="Times New Roman"/>
          <w:sz w:val="24"/>
        </w:rPr>
        <w:t>医学与哲学（临床决策论坛版），</w:t>
      </w:r>
      <w:r>
        <w:rPr>
          <w:rFonts w:ascii="Times New Roman" w:eastAsiaTheme="majorEastAsia" w:hAnsi="Times New Roman" w:cs="Times New Roman"/>
          <w:sz w:val="24"/>
        </w:rPr>
        <w:t>2011</w:t>
      </w:r>
      <w:r>
        <w:rPr>
          <w:rFonts w:ascii="Times New Roman" w:eastAsiaTheme="majorEastAsia" w:hAnsi="Times New Roman" w:cs="Times New Roman"/>
          <w:sz w:val="24"/>
        </w:rPr>
        <w:t>，</w:t>
      </w:r>
      <w:r>
        <w:rPr>
          <w:rFonts w:ascii="Times New Roman" w:eastAsiaTheme="majorEastAsia" w:hAnsi="Times New Roman" w:cs="Times New Roman"/>
          <w:sz w:val="24"/>
        </w:rPr>
        <w:t>32(1)</w:t>
      </w:r>
      <w:r>
        <w:rPr>
          <w:rFonts w:ascii="Times New Roman" w:eastAsiaTheme="majorEastAsia" w:hAnsi="Times New Roman" w:cs="Times New Roman"/>
          <w:sz w:val="24"/>
        </w:rPr>
        <w:t>：</w:t>
      </w:r>
      <w:proofErr w:type="gramStart"/>
      <w:r>
        <w:rPr>
          <w:rFonts w:ascii="Times New Roman" w:eastAsiaTheme="majorEastAsia" w:hAnsi="Times New Roman" w:cs="Times New Roman"/>
          <w:sz w:val="24"/>
        </w:rPr>
        <w:t>71-73.</w:t>
      </w:r>
      <w:proofErr w:type="gramEnd"/>
    </w:p>
    <w:p w:rsidR="00A34062" w:rsidRDefault="00CC501D">
      <w:pPr>
        <w:tabs>
          <w:tab w:val="left" w:pos="0"/>
        </w:tabs>
        <w:jc w:val="left"/>
        <w:rPr>
          <w:rFonts w:ascii="Times New Roman" w:eastAsiaTheme="majorEastAsia" w:hAnsi="Times New Roman" w:cs="Times New Roman"/>
          <w:sz w:val="24"/>
        </w:rPr>
      </w:pPr>
      <w:r>
        <w:rPr>
          <w:rFonts w:ascii="Times New Roman" w:eastAsiaTheme="majorEastAsia" w:hAnsi="Times New Roman" w:cs="Times New Roman"/>
          <w:sz w:val="24"/>
        </w:rPr>
        <w:t>[12]</w:t>
      </w:r>
      <w:r>
        <w:rPr>
          <w:rFonts w:ascii="Times New Roman" w:eastAsiaTheme="majorEastAsia" w:hAnsi="Times New Roman" w:cs="Times New Roman"/>
          <w:sz w:val="24"/>
        </w:rPr>
        <w:t>曾英彤，</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伍俊妍，</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郑志华</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美国药师协会药物治疗管理服务</w:t>
      </w:r>
      <w:r>
        <w:rPr>
          <w:rFonts w:ascii="Times New Roman" w:eastAsiaTheme="majorEastAsia" w:hAnsi="Times New Roman" w:cs="Times New Roman"/>
          <w:sz w:val="24"/>
        </w:rPr>
        <w:t>[M].</w:t>
      </w:r>
      <w:r>
        <w:rPr>
          <w:rFonts w:ascii="Times New Roman" w:eastAsiaTheme="majorEastAsia" w:hAnsi="Times New Roman" w:cs="Times New Roman"/>
          <w:sz w:val="24"/>
        </w:rPr>
        <w:t>北京：中国健康传媒集团中国医药科技出版社，</w:t>
      </w:r>
      <w:r>
        <w:rPr>
          <w:rFonts w:ascii="Times New Roman" w:eastAsiaTheme="majorEastAsia" w:hAnsi="Times New Roman" w:cs="Times New Roman"/>
          <w:sz w:val="24"/>
        </w:rPr>
        <w:t>2018.7.</w:t>
      </w:r>
    </w:p>
    <w:p w:rsidR="00A34062" w:rsidRDefault="00CC501D">
      <w:pPr>
        <w:tabs>
          <w:tab w:val="left" w:pos="0"/>
        </w:tabs>
        <w:jc w:val="left"/>
        <w:rPr>
          <w:rFonts w:ascii="Times New Roman" w:eastAsiaTheme="majorEastAsia" w:hAnsi="Times New Roman" w:cs="Times New Roman"/>
          <w:sz w:val="24"/>
        </w:rPr>
      </w:pPr>
      <w:r>
        <w:rPr>
          <w:rFonts w:ascii="Times New Roman" w:eastAsiaTheme="majorEastAsia" w:hAnsi="Times New Roman" w:cs="Times New Roman"/>
          <w:sz w:val="24"/>
        </w:rPr>
        <w:t>[13]</w:t>
      </w:r>
      <w:proofErr w:type="gramStart"/>
      <w:r>
        <w:rPr>
          <w:rFonts w:ascii="Times New Roman" w:eastAsiaTheme="majorEastAsia" w:hAnsi="Times New Roman" w:cs="Times New Roman"/>
          <w:sz w:val="24"/>
        </w:rPr>
        <w:t>廖</w:t>
      </w:r>
      <w:proofErr w:type="gramEnd"/>
      <w:r>
        <w:rPr>
          <w:rFonts w:ascii="Times New Roman" w:eastAsiaTheme="majorEastAsia" w:hAnsi="Times New Roman" w:cs="Times New Roman"/>
          <w:sz w:val="24"/>
        </w:rPr>
        <w:t>音，</w:t>
      </w:r>
      <w:r>
        <w:rPr>
          <w:rFonts w:ascii="Times New Roman" w:eastAsiaTheme="majorEastAsia" w:hAnsi="Times New Roman" w:cs="Times New Roman"/>
          <w:sz w:val="24"/>
        </w:rPr>
        <w:t xml:space="preserve"> </w:t>
      </w:r>
      <w:proofErr w:type="gramStart"/>
      <w:r>
        <w:rPr>
          <w:rFonts w:ascii="Times New Roman" w:eastAsiaTheme="majorEastAsia" w:hAnsi="Times New Roman" w:cs="Times New Roman"/>
          <w:sz w:val="24"/>
        </w:rPr>
        <w:t>续畅</w:t>
      </w:r>
      <w:proofErr w:type="gramEnd"/>
      <w:r>
        <w:rPr>
          <w:rFonts w:ascii="Times New Roman" w:eastAsiaTheme="majorEastAsia" w:hAnsi="Times New Roman" w:cs="Times New Roman"/>
          <w:sz w:val="24"/>
        </w:rPr>
        <w:t xml:space="preserve">. </w:t>
      </w:r>
      <w:r>
        <w:rPr>
          <w:rFonts w:ascii="Times New Roman" w:eastAsiaTheme="majorEastAsia" w:hAnsi="Times New Roman" w:cs="Times New Roman"/>
          <w:sz w:val="24"/>
        </w:rPr>
        <w:t>药物治疗管理（</w:t>
      </w:r>
      <w:r>
        <w:rPr>
          <w:rFonts w:ascii="Times New Roman" w:eastAsiaTheme="majorEastAsia" w:hAnsi="Times New Roman" w:cs="Times New Roman"/>
          <w:sz w:val="24"/>
        </w:rPr>
        <w:t>MTM</w:t>
      </w:r>
      <w:r>
        <w:rPr>
          <w:rFonts w:ascii="Times New Roman" w:eastAsiaTheme="majorEastAsia" w:hAnsi="Times New Roman" w:cs="Times New Roman"/>
          <w:sz w:val="24"/>
        </w:rPr>
        <w:t>）应用于临床药师培训的模式探索</w:t>
      </w:r>
      <w:r>
        <w:rPr>
          <w:rFonts w:ascii="Times New Roman" w:eastAsiaTheme="majorEastAsia" w:hAnsi="Times New Roman" w:cs="Times New Roman"/>
          <w:sz w:val="24"/>
        </w:rPr>
        <w:t xml:space="preserve">[J]. </w:t>
      </w:r>
      <w:r>
        <w:rPr>
          <w:rFonts w:ascii="Times New Roman" w:eastAsiaTheme="majorEastAsia" w:hAnsi="Times New Roman" w:cs="Times New Roman"/>
          <w:sz w:val="24"/>
        </w:rPr>
        <w:t>中国现代医生，</w:t>
      </w:r>
      <w:r>
        <w:rPr>
          <w:rFonts w:ascii="Times New Roman" w:eastAsiaTheme="majorEastAsia" w:hAnsi="Times New Roman" w:cs="Times New Roman"/>
          <w:sz w:val="24"/>
        </w:rPr>
        <w:t>2018</w:t>
      </w:r>
      <w:r>
        <w:rPr>
          <w:rFonts w:ascii="Times New Roman" w:eastAsiaTheme="majorEastAsia" w:hAnsi="Times New Roman" w:cs="Times New Roman"/>
          <w:sz w:val="24"/>
        </w:rPr>
        <w:t>，</w:t>
      </w:r>
      <w:r>
        <w:rPr>
          <w:rFonts w:ascii="Times New Roman" w:eastAsiaTheme="majorEastAsia" w:hAnsi="Times New Roman" w:cs="Times New Roman"/>
          <w:sz w:val="24"/>
        </w:rPr>
        <w:t>56(1)</w:t>
      </w:r>
      <w:r>
        <w:rPr>
          <w:rFonts w:ascii="Times New Roman" w:eastAsiaTheme="majorEastAsia" w:hAnsi="Times New Roman" w:cs="Times New Roman"/>
          <w:sz w:val="24"/>
        </w:rPr>
        <w:t>：</w:t>
      </w:r>
      <w:proofErr w:type="gramStart"/>
      <w:r>
        <w:rPr>
          <w:rFonts w:ascii="Times New Roman" w:eastAsiaTheme="majorEastAsia" w:hAnsi="Times New Roman" w:cs="Times New Roman"/>
          <w:sz w:val="24"/>
        </w:rPr>
        <w:t>139-144.</w:t>
      </w:r>
      <w:proofErr w:type="gramEnd"/>
    </w:p>
    <w:p w:rsidR="00A34062" w:rsidRDefault="00CC501D">
      <w:pPr>
        <w:tabs>
          <w:tab w:val="left" w:pos="0"/>
        </w:tabs>
        <w:jc w:val="left"/>
        <w:rPr>
          <w:rFonts w:ascii="Times New Roman" w:eastAsiaTheme="majorEastAsia" w:hAnsi="Times New Roman" w:cs="Times New Roman"/>
          <w:sz w:val="24"/>
        </w:rPr>
      </w:pPr>
      <w:r>
        <w:rPr>
          <w:rFonts w:ascii="Times New Roman" w:eastAsiaTheme="majorEastAsia" w:hAnsi="Times New Roman" w:cs="Times New Roman"/>
          <w:sz w:val="24"/>
        </w:rPr>
        <w:t xml:space="preserve"> [14]</w:t>
      </w:r>
      <w:r>
        <w:rPr>
          <w:rFonts w:ascii="Times New Roman" w:eastAsiaTheme="majorEastAsia" w:hAnsi="Times New Roman" w:cs="Times New Roman"/>
          <w:sz w:val="24"/>
        </w:rPr>
        <w:t>王可，</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侯凯旋，</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闫素英</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国内外药物治疗管理开展现状</w:t>
      </w:r>
      <w:r>
        <w:rPr>
          <w:rFonts w:ascii="Times New Roman" w:eastAsiaTheme="majorEastAsia" w:hAnsi="Times New Roman" w:cs="Times New Roman"/>
          <w:sz w:val="24"/>
        </w:rPr>
        <w:t>[J].</w:t>
      </w:r>
      <w:r>
        <w:rPr>
          <w:rFonts w:ascii="Times New Roman" w:eastAsiaTheme="majorEastAsia" w:hAnsi="Times New Roman" w:cs="Times New Roman"/>
          <w:sz w:val="24"/>
        </w:rPr>
        <w:t>中国药房，</w:t>
      </w:r>
      <w:r>
        <w:rPr>
          <w:rFonts w:ascii="Times New Roman" w:eastAsiaTheme="majorEastAsia" w:hAnsi="Times New Roman" w:cs="Times New Roman"/>
          <w:sz w:val="24"/>
        </w:rPr>
        <w:t xml:space="preserve"> 2018</w:t>
      </w:r>
      <w:r>
        <w:rPr>
          <w:rFonts w:ascii="Times New Roman" w:eastAsiaTheme="majorEastAsia" w:hAnsi="Times New Roman" w:cs="Times New Roman"/>
          <w:sz w:val="24"/>
        </w:rPr>
        <w:t>，</w:t>
      </w:r>
      <w:r>
        <w:rPr>
          <w:rFonts w:ascii="Times New Roman" w:eastAsiaTheme="majorEastAsia" w:hAnsi="Times New Roman" w:cs="Times New Roman"/>
          <w:sz w:val="24"/>
        </w:rPr>
        <w:t xml:space="preserve"> 29(5)</w:t>
      </w:r>
      <w:r>
        <w:rPr>
          <w:rFonts w:ascii="Times New Roman" w:eastAsiaTheme="majorEastAsia" w:hAnsi="Times New Roman" w:cs="Times New Roman"/>
          <w:sz w:val="24"/>
        </w:rPr>
        <w:t>：</w:t>
      </w:r>
      <w:proofErr w:type="gramStart"/>
      <w:r>
        <w:rPr>
          <w:rFonts w:ascii="Times New Roman" w:eastAsiaTheme="majorEastAsia" w:hAnsi="Times New Roman" w:cs="Times New Roman"/>
          <w:sz w:val="24"/>
        </w:rPr>
        <w:t>580-586.</w:t>
      </w:r>
      <w:proofErr w:type="gramEnd"/>
    </w:p>
    <w:p w:rsidR="00A34062" w:rsidRDefault="00CC501D">
      <w:pPr>
        <w:tabs>
          <w:tab w:val="left" w:pos="0"/>
        </w:tabs>
        <w:jc w:val="left"/>
        <w:rPr>
          <w:rFonts w:ascii="Times New Roman" w:eastAsiaTheme="majorEastAsia" w:hAnsi="Times New Roman" w:cs="Times New Roman"/>
          <w:sz w:val="24"/>
        </w:rPr>
      </w:pPr>
      <w:r>
        <w:rPr>
          <w:rFonts w:ascii="Times New Roman" w:eastAsiaTheme="majorEastAsia" w:hAnsi="Times New Roman" w:cs="Times New Roman"/>
          <w:sz w:val="24"/>
        </w:rPr>
        <w:t>[15]</w:t>
      </w:r>
      <w:r>
        <w:rPr>
          <w:rFonts w:ascii="Times New Roman" w:eastAsiaTheme="majorEastAsia" w:hAnsi="Times New Roman" w:cs="Times New Roman"/>
          <w:sz w:val="24"/>
        </w:rPr>
        <w:t>左筠，</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李洪松</w:t>
      </w:r>
      <w:r>
        <w:rPr>
          <w:rFonts w:ascii="Times New Roman" w:eastAsiaTheme="majorEastAsia" w:hAnsi="Times New Roman" w:cs="Times New Roman"/>
          <w:sz w:val="24"/>
        </w:rPr>
        <w:t xml:space="preserve">. </w:t>
      </w:r>
      <w:r>
        <w:rPr>
          <w:rFonts w:ascii="Times New Roman" w:eastAsiaTheme="majorEastAsia" w:hAnsi="Times New Roman" w:cs="Times New Roman"/>
          <w:sz w:val="24"/>
        </w:rPr>
        <w:t>基于资源成本的药学服务内涵及分级体制探讨</w:t>
      </w:r>
      <w:r>
        <w:rPr>
          <w:rFonts w:ascii="Times New Roman" w:eastAsiaTheme="majorEastAsia" w:hAnsi="Times New Roman" w:cs="Times New Roman"/>
          <w:sz w:val="24"/>
        </w:rPr>
        <w:t xml:space="preserve">[J]. </w:t>
      </w:r>
      <w:r>
        <w:rPr>
          <w:rFonts w:ascii="Times New Roman" w:eastAsiaTheme="majorEastAsia" w:hAnsi="Times New Roman" w:cs="Times New Roman"/>
          <w:sz w:val="24"/>
        </w:rPr>
        <w:t>中国药业，</w:t>
      </w:r>
      <w:r>
        <w:rPr>
          <w:rFonts w:ascii="Times New Roman" w:eastAsiaTheme="majorEastAsia" w:hAnsi="Times New Roman" w:cs="Times New Roman"/>
          <w:sz w:val="24"/>
        </w:rPr>
        <w:t>2019</w:t>
      </w:r>
      <w:r>
        <w:rPr>
          <w:rFonts w:ascii="Times New Roman" w:eastAsiaTheme="majorEastAsia" w:hAnsi="Times New Roman" w:cs="Times New Roman"/>
          <w:sz w:val="24"/>
        </w:rPr>
        <w:t>，</w:t>
      </w:r>
      <w:r>
        <w:rPr>
          <w:rFonts w:ascii="Times New Roman" w:eastAsiaTheme="majorEastAsia" w:hAnsi="Times New Roman" w:cs="Times New Roman"/>
          <w:sz w:val="24"/>
        </w:rPr>
        <w:t>28(16)</w:t>
      </w:r>
      <w:r>
        <w:rPr>
          <w:rFonts w:ascii="Times New Roman" w:eastAsiaTheme="majorEastAsia" w:hAnsi="Times New Roman" w:cs="Times New Roman"/>
          <w:sz w:val="24"/>
        </w:rPr>
        <w:t>：</w:t>
      </w:r>
      <w:proofErr w:type="gramStart"/>
      <w:r>
        <w:rPr>
          <w:rFonts w:ascii="Times New Roman" w:eastAsiaTheme="majorEastAsia" w:hAnsi="Times New Roman" w:cs="Times New Roman"/>
          <w:sz w:val="24"/>
        </w:rPr>
        <w:t>73-76.</w:t>
      </w:r>
      <w:proofErr w:type="gramEnd"/>
    </w:p>
    <w:sectPr w:rsidR="00A3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0B16"/>
    <w:multiLevelType w:val="multilevel"/>
    <w:tmpl w:val="0C140B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D430E8"/>
    <w:multiLevelType w:val="singleLevel"/>
    <w:tmpl w:val="1DD430E8"/>
    <w:lvl w:ilvl="0">
      <w:start w:val="5"/>
      <w:numFmt w:val="chineseCounting"/>
      <w:suff w:val="space"/>
      <w:lvlText w:val="第%1节"/>
      <w:lvlJc w:val="left"/>
      <w:rPr>
        <w:rFonts w:hint="eastAsia"/>
      </w:rPr>
    </w:lvl>
  </w:abstractNum>
  <w:abstractNum w:abstractNumId="2">
    <w:nsid w:val="30660061"/>
    <w:multiLevelType w:val="multilevel"/>
    <w:tmpl w:val="306600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9B46D22"/>
    <w:multiLevelType w:val="multilevel"/>
    <w:tmpl w:val="39B46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6D0A763B"/>
    <w:multiLevelType w:val="multilevel"/>
    <w:tmpl w:val="6D0A76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6197615"/>
    <w:multiLevelType w:val="multilevel"/>
    <w:tmpl w:val="761976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33BDA45D-5BB4-454B-A1CE-51BF890B9A75}"/>
    <w:docVar w:name="KY_MEDREF_VERSION" w:val="3"/>
  </w:docVars>
  <w:rsids>
    <w:rsidRoot w:val="003057DD"/>
    <w:rsid w:val="00011F0B"/>
    <w:rsid w:val="00022805"/>
    <w:rsid w:val="00060DCA"/>
    <w:rsid w:val="00062B18"/>
    <w:rsid w:val="00081A15"/>
    <w:rsid w:val="00087700"/>
    <w:rsid w:val="000A65B4"/>
    <w:rsid w:val="000B537C"/>
    <w:rsid w:val="000E3B38"/>
    <w:rsid w:val="000E448F"/>
    <w:rsid w:val="000E7040"/>
    <w:rsid w:val="0010734D"/>
    <w:rsid w:val="00110B99"/>
    <w:rsid w:val="001937B0"/>
    <w:rsid w:val="001A5BFA"/>
    <w:rsid w:val="001E4504"/>
    <w:rsid w:val="00273796"/>
    <w:rsid w:val="002C4B42"/>
    <w:rsid w:val="002D4303"/>
    <w:rsid w:val="003057DD"/>
    <w:rsid w:val="003113A3"/>
    <w:rsid w:val="003176FD"/>
    <w:rsid w:val="00317EAB"/>
    <w:rsid w:val="00326322"/>
    <w:rsid w:val="00356DC7"/>
    <w:rsid w:val="00383E4F"/>
    <w:rsid w:val="003A4E6A"/>
    <w:rsid w:val="003A7403"/>
    <w:rsid w:val="003C1CD6"/>
    <w:rsid w:val="003D44F5"/>
    <w:rsid w:val="00401B21"/>
    <w:rsid w:val="00410724"/>
    <w:rsid w:val="00437420"/>
    <w:rsid w:val="00445C4B"/>
    <w:rsid w:val="004946C8"/>
    <w:rsid w:val="00496F7A"/>
    <w:rsid w:val="004E31FC"/>
    <w:rsid w:val="00567D96"/>
    <w:rsid w:val="00570D32"/>
    <w:rsid w:val="006001A7"/>
    <w:rsid w:val="006331BE"/>
    <w:rsid w:val="00642C85"/>
    <w:rsid w:val="006511A2"/>
    <w:rsid w:val="006B5020"/>
    <w:rsid w:val="006C5E24"/>
    <w:rsid w:val="006E23E4"/>
    <w:rsid w:val="00766B96"/>
    <w:rsid w:val="007C531C"/>
    <w:rsid w:val="007D604B"/>
    <w:rsid w:val="007E0DE4"/>
    <w:rsid w:val="007F0B1F"/>
    <w:rsid w:val="00835BFE"/>
    <w:rsid w:val="00870623"/>
    <w:rsid w:val="008817F9"/>
    <w:rsid w:val="00884860"/>
    <w:rsid w:val="00892373"/>
    <w:rsid w:val="00895F37"/>
    <w:rsid w:val="008A411E"/>
    <w:rsid w:val="008B6B31"/>
    <w:rsid w:val="008C275D"/>
    <w:rsid w:val="008D65F7"/>
    <w:rsid w:val="008F2559"/>
    <w:rsid w:val="00925D70"/>
    <w:rsid w:val="0092759C"/>
    <w:rsid w:val="00946C06"/>
    <w:rsid w:val="00960620"/>
    <w:rsid w:val="00980239"/>
    <w:rsid w:val="009923EC"/>
    <w:rsid w:val="009B67CB"/>
    <w:rsid w:val="009C1083"/>
    <w:rsid w:val="009E28ED"/>
    <w:rsid w:val="00A00753"/>
    <w:rsid w:val="00A34062"/>
    <w:rsid w:val="00A77498"/>
    <w:rsid w:val="00AD198B"/>
    <w:rsid w:val="00B07A7E"/>
    <w:rsid w:val="00B16B81"/>
    <w:rsid w:val="00B423B9"/>
    <w:rsid w:val="00B97CB4"/>
    <w:rsid w:val="00BB28C5"/>
    <w:rsid w:val="00C2318B"/>
    <w:rsid w:val="00C76A0D"/>
    <w:rsid w:val="00C826CB"/>
    <w:rsid w:val="00C9682A"/>
    <w:rsid w:val="00CA346E"/>
    <w:rsid w:val="00CB7D3C"/>
    <w:rsid w:val="00CC501D"/>
    <w:rsid w:val="00CE7B58"/>
    <w:rsid w:val="00D1526F"/>
    <w:rsid w:val="00D279D2"/>
    <w:rsid w:val="00D32F84"/>
    <w:rsid w:val="00D57D40"/>
    <w:rsid w:val="00D7030E"/>
    <w:rsid w:val="00DB4E52"/>
    <w:rsid w:val="00DD21DF"/>
    <w:rsid w:val="00DE0550"/>
    <w:rsid w:val="00E14959"/>
    <w:rsid w:val="00E158A3"/>
    <w:rsid w:val="00E36061"/>
    <w:rsid w:val="00E36715"/>
    <w:rsid w:val="00E46AF5"/>
    <w:rsid w:val="00E471A2"/>
    <w:rsid w:val="00E52202"/>
    <w:rsid w:val="00EB49EC"/>
    <w:rsid w:val="00F02FAA"/>
    <w:rsid w:val="00F04B63"/>
    <w:rsid w:val="00F37DA7"/>
    <w:rsid w:val="00F67658"/>
    <w:rsid w:val="00F74F7B"/>
    <w:rsid w:val="00F74FD9"/>
    <w:rsid w:val="00F91DB6"/>
    <w:rsid w:val="00FC1725"/>
    <w:rsid w:val="00FD5328"/>
    <w:rsid w:val="00FD6FAB"/>
    <w:rsid w:val="00FE46FA"/>
    <w:rsid w:val="09EB061F"/>
    <w:rsid w:val="0A896D9C"/>
    <w:rsid w:val="0C891E6A"/>
    <w:rsid w:val="14621A14"/>
    <w:rsid w:val="16090192"/>
    <w:rsid w:val="1C5E2387"/>
    <w:rsid w:val="1D775829"/>
    <w:rsid w:val="1EC23E56"/>
    <w:rsid w:val="20215F10"/>
    <w:rsid w:val="237777CE"/>
    <w:rsid w:val="24EC5D96"/>
    <w:rsid w:val="25A71A5C"/>
    <w:rsid w:val="29AC6CCA"/>
    <w:rsid w:val="2B883594"/>
    <w:rsid w:val="3B7A2DD1"/>
    <w:rsid w:val="3DDC7119"/>
    <w:rsid w:val="3EE565F2"/>
    <w:rsid w:val="43290322"/>
    <w:rsid w:val="4907353E"/>
    <w:rsid w:val="49365A79"/>
    <w:rsid w:val="69EB4A2F"/>
    <w:rsid w:val="6AED4F21"/>
    <w:rsid w:val="6CD021F9"/>
    <w:rsid w:val="6F65706A"/>
    <w:rsid w:val="75DE4D18"/>
    <w:rsid w:val="766626CA"/>
    <w:rsid w:val="78083781"/>
    <w:rsid w:val="7900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endarrow="block" color="white" weight="2pt"/>
      <v:shadow on="t" color="black" opacity="24903f" origin=",.5" offset="0,.55556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sz w:val="24"/>
      <w:szCs w:val="24"/>
    </w:rPr>
  </w:style>
  <w:style w:type="paragraph" w:styleId="a8">
    <w:name w:val="annotation subject"/>
    <w:basedOn w:val="a3"/>
    <w:next w:val="a3"/>
    <w:link w:val="Char3"/>
    <w:semiHidden/>
    <w:unhideWhenUsed/>
    <w:qFormat/>
    <w:rPr>
      <w:b/>
      <w:bCs/>
    </w:rPr>
  </w:style>
  <w:style w:type="table" w:styleId="a9">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annotation reference"/>
    <w:basedOn w:val="a0"/>
    <w:semiHidden/>
    <w:unhideWhenUsed/>
    <w:qFormat/>
    <w:rPr>
      <w:sz w:val="21"/>
      <w:szCs w:val="21"/>
    </w:r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paragraph" w:styleId="ac">
    <w:name w:val="List Paragraph"/>
    <w:basedOn w:val="a"/>
    <w:uiPriority w:val="99"/>
    <w:qFormat/>
    <w:pPr>
      <w:ind w:firstLineChars="200" w:firstLine="420"/>
    </w:pPr>
  </w:style>
  <w:style w:type="character" w:customStyle="1" w:styleId="Char0">
    <w:name w:val="批注框文本 Char"/>
    <w:basedOn w:val="a0"/>
    <w:link w:val="a4"/>
    <w:qFormat/>
    <w:rPr>
      <w:rFonts w:asciiTheme="minorHAnsi" w:eastAsiaTheme="minorEastAsia" w:hAnsiTheme="minorHAnsi" w:cstheme="minorBidi"/>
      <w:sz w:val="18"/>
      <w:szCs w:val="18"/>
    </w:rPr>
  </w:style>
  <w:style w:type="character" w:customStyle="1" w:styleId="Char">
    <w:name w:val="批注文字 Char"/>
    <w:basedOn w:val="a0"/>
    <w:link w:val="a3"/>
    <w:semiHidden/>
    <w:qFormat/>
    <w:rPr>
      <w:rFonts w:asciiTheme="minorHAnsi" w:eastAsiaTheme="minorEastAsia" w:hAnsiTheme="minorHAnsi" w:cstheme="minorBidi"/>
      <w:sz w:val="21"/>
      <w:szCs w:val="22"/>
    </w:rPr>
  </w:style>
  <w:style w:type="character" w:customStyle="1" w:styleId="Char3">
    <w:name w:val="批注主题 Char"/>
    <w:basedOn w:val="Char"/>
    <w:link w:val="a8"/>
    <w:semiHidden/>
    <w:qFormat/>
    <w:rPr>
      <w:rFonts w:asciiTheme="minorHAnsi" w:eastAsiaTheme="minorEastAsia" w:hAnsiTheme="minorHAnsi" w:cstheme="minorBidi"/>
      <w:b/>
      <w:bCs/>
      <w:sz w:val="21"/>
      <w:szCs w:val="22"/>
    </w:rPr>
  </w:style>
  <w:style w:type="character" w:customStyle="1" w:styleId="Char2">
    <w:name w:val="页眉 Char"/>
    <w:basedOn w:val="a0"/>
    <w:link w:val="a6"/>
    <w:qFormat/>
    <w:rPr>
      <w:rFonts w:asciiTheme="minorHAnsi" w:eastAsiaTheme="minorEastAsia" w:hAnsiTheme="minorHAnsi" w:cstheme="minorBidi"/>
      <w:sz w:val="18"/>
      <w:szCs w:val="18"/>
    </w:rPr>
  </w:style>
  <w:style w:type="character" w:customStyle="1" w:styleId="Char1">
    <w:name w:val="页脚 Char"/>
    <w:basedOn w:val="a0"/>
    <w:link w:val="a5"/>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sz w:val="24"/>
      <w:szCs w:val="24"/>
    </w:rPr>
  </w:style>
  <w:style w:type="paragraph" w:styleId="a8">
    <w:name w:val="annotation subject"/>
    <w:basedOn w:val="a3"/>
    <w:next w:val="a3"/>
    <w:link w:val="Char3"/>
    <w:semiHidden/>
    <w:unhideWhenUsed/>
    <w:qFormat/>
    <w:rPr>
      <w:b/>
      <w:bCs/>
    </w:rPr>
  </w:style>
  <w:style w:type="table" w:styleId="a9">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annotation reference"/>
    <w:basedOn w:val="a0"/>
    <w:semiHidden/>
    <w:unhideWhenUsed/>
    <w:qFormat/>
    <w:rPr>
      <w:sz w:val="21"/>
      <w:szCs w:val="21"/>
    </w:r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paragraph" w:styleId="ac">
    <w:name w:val="List Paragraph"/>
    <w:basedOn w:val="a"/>
    <w:uiPriority w:val="99"/>
    <w:qFormat/>
    <w:pPr>
      <w:ind w:firstLineChars="200" w:firstLine="420"/>
    </w:pPr>
  </w:style>
  <w:style w:type="character" w:customStyle="1" w:styleId="Char0">
    <w:name w:val="批注框文本 Char"/>
    <w:basedOn w:val="a0"/>
    <w:link w:val="a4"/>
    <w:qFormat/>
    <w:rPr>
      <w:rFonts w:asciiTheme="minorHAnsi" w:eastAsiaTheme="minorEastAsia" w:hAnsiTheme="minorHAnsi" w:cstheme="minorBidi"/>
      <w:sz w:val="18"/>
      <w:szCs w:val="18"/>
    </w:rPr>
  </w:style>
  <w:style w:type="character" w:customStyle="1" w:styleId="Char">
    <w:name w:val="批注文字 Char"/>
    <w:basedOn w:val="a0"/>
    <w:link w:val="a3"/>
    <w:semiHidden/>
    <w:qFormat/>
    <w:rPr>
      <w:rFonts w:asciiTheme="minorHAnsi" w:eastAsiaTheme="minorEastAsia" w:hAnsiTheme="minorHAnsi" w:cstheme="minorBidi"/>
      <w:sz w:val="21"/>
      <w:szCs w:val="22"/>
    </w:rPr>
  </w:style>
  <w:style w:type="character" w:customStyle="1" w:styleId="Char3">
    <w:name w:val="批注主题 Char"/>
    <w:basedOn w:val="Char"/>
    <w:link w:val="a8"/>
    <w:semiHidden/>
    <w:qFormat/>
    <w:rPr>
      <w:rFonts w:asciiTheme="minorHAnsi" w:eastAsiaTheme="minorEastAsia" w:hAnsiTheme="minorHAnsi" w:cstheme="minorBidi"/>
      <w:b/>
      <w:bCs/>
      <w:sz w:val="21"/>
      <w:szCs w:val="22"/>
    </w:rPr>
  </w:style>
  <w:style w:type="character" w:customStyle="1" w:styleId="Char2">
    <w:name w:val="页眉 Char"/>
    <w:basedOn w:val="a0"/>
    <w:link w:val="a6"/>
    <w:qFormat/>
    <w:rPr>
      <w:rFonts w:asciiTheme="minorHAnsi" w:eastAsiaTheme="minorEastAsia" w:hAnsiTheme="minorHAnsi" w:cstheme="minorBidi"/>
      <w:sz w:val="18"/>
      <w:szCs w:val="18"/>
    </w:rPr>
  </w:style>
  <w:style w:type="character" w:customStyle="1" w:styleId="Char1">
    <w:name w:val="页脚 Char"/>
    <w:basedOn w:val="a0"/>
    <w:link w:val="a5"/>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ike.baidu.com/item/%E5%AE%89%E5%85%A8%E7%94%A8%E8%8D%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34</Pages>
  <Words>3201</Words>
  <Characters>18249</Characters>
  <Application>Microsoft Office Word</Application>
  <DocSecurity>0</DocSecurity>
  <Lines>152</Lines>
  <Paragraphs>42</Paragraphs>
  <ScaleCrop>false</ScaleCrop>
  <Company>微软中国</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tracyliu952</dc:creator>
  <cp:lastModifiedBy>lenovo</cp:lastModifiedBy>
  <cp:revision>34</cp:revision>
  <dcterms:created xsi:type="dcterms:W3CDTF">2020-03-16T14:11:00Z</dcterms:created>
  <dcterms:modified xsi:type="dcterms:W3CDTF">2021-01-08T07:47:00Z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