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5644">
      <w:pPr>
        <w:spacing w:line="5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湖南省优秀药师支撑材料清单目录-示例</w:t>
      </w:r>
    </w:p>
    <w:p w14:paraId="08F81063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1.会员证</w:t>
      </w:r>
    </w:p>
    <w:p w14:paraId="2F9958FE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2.学历学位证书</w:t>
      </w:r>
    </w:p>
    <w:p w14:paraId="28F7D680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3.专业技术资格证书</w:t>
      </w:r>
    </w:p>
    <w:p w14:paraId="46ECB841"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4.从事药学服务工作年限证明</w:t>
      </w:r>
    </w:p>
    <w:p w14:paraId="02656198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5.上级主管部门表彰与奖励荣誉证书</w:t>
      </w:r>
    </w:p>
    <w:p w14:paraId="065DBEBE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5.1举例：湖南省卫生健康委-先进个人</w:t>
      </w:r>
    </w:p>
    <w:p w14:paraId="556B2D2E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5.2 </w:t>
      </w:r>
    </w:p>
    <w:p w14:paraId="0BB12A5A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5.3 </w:t>
      </w:r>
    </w:p>
    <w:p w14:paraId="55C0DBA6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6.党建工作</w:t>
      </w:r>
    </w:p>
    <w:p w14:paraId="26B614F4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7.科研项目（近五年）</w:t>
      </w:r>
    </w:p>
    <w:p w14:paraId="324E8A84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7.1 举例：主持国家自然科学基金青年基金项目</w:t>
      </w:r>
    </w:p>
    <w:p w14:paraId="0A24B46F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  7.2 </w:t>
      </w:r>
    </w:p>
    <w:p w14:paraId="3D2ACEEE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7.3 </w:t>
      </w:r>
    </w:p>
    <w:p w14:paraId="1F36CAA4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8.科研奖励及证书</w:t>
      </w:r>
    </w:p>
    <w:p w14:paraId="360185B3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  8.1 举例：湖南省科学技术进步奖二等奖（排名第三）</w:t>
      </w:r>
    </w:p>
    <w:p w14:paraId="02106D01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9.参与平台项目</w:t>
      </w:r>
    </w:p>
    <w:p w14:paraId="4B325DC9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10.竞赛获奖证书</w:t>
      </w:r>
    </w:p>
    <w:p w14:paraId="6644B81E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8.1举例：全省首届中医药职业技能竞赛团体优胜奖</w:t>
      </w:r>
    </w:p>
    <w:p w14:paraId="75584E68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8.2 </w:t>
      </w:r>
    </w:p>
    <w:p w14:paraId="2180F3A4">
      <w:pPr>
        <w:spacing w:line="520" w:lineRule="exact"/>
        <w:ind w:firstLine="281" w:firstLineChars="1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8.3</w:t>
      </w:r>
    </w:p>
    <w:p w14:paraId="57C4E11E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11.发表论文（近五年）</w:t>
      </w:r>
    </w:p>
    <w:p w14:paraId="36FD271F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12.著作（近五年）</w:t>
      </w:r>
    </w:p>
    <w:p w14:paraId="116035A3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13.执笔/参与指南、共识或标准</w:t>
      </w:r>
    </w:p>
    <w:p w14:paraId="28D2A755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14.授权专利（近五年）</w:t>
      </w:r>
      <w:bookmarkStart w:id="0" w:name="_GoBack"/>
      <w:bookmarkEnd w:id="0"/>
    </w:p>
    <w:p w14:paraId="346A1DE7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15.学术兼职（聘期内）</w:t>
      </w:r>
    </w:p>
    <w:p w14:paraId="6609FF55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16.学科建设、学术交流、教育教学、科普普及、基层帮扶等相关资料和照片</w:t>
      </w:r>
    </w:p>
    <w:p w14:paraId="12974C5B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17.特殊工作（援疆、援藏、援外和处理突发事件等）相关资料和照片</w:t>
      </w:r>
    </w:p>
    <w:p w14:paraId="68638971">
      <w:pPr>
        <w:spacing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zY3NjFmNzZmZjQ2MTMyYjViYjliYTYwZGFiYjAifQ=="/>
  </w:docVars>
  <w:rsids>
    <w:rsidRoot w:val="004B2EE1"/>
    <w:rsid w:val="000473AC"/>
    <w:rsid w:val="00063A8F"/>
    <w:rsid w:val="000E18E1"/>
    <w:rsid w:val="001741E6"/>
    <w:rsid w:val="00257C7D"/>
    <w:rsid w:val="002A2FD3"/>
    <w:rsid w:val="003D49D1"/>
    <w:rsid w:val="00410D51"/>
    <w:rsid w:val="004829EC"/>
    <w:rsid w:val="004B2EE1"/>
    <w:rsid w:val="00692778"/>
    <w:rsid w:val="007B27ED"/>
    <w:rsid w:val="007D5743"/>
    <w:rsid w:val="00943511"/>
    <w:rsid w:val="009E4DA0"/>
    <w:rsid w:val="00A01F40"/>
    <w:rsid w:val="00A2367E"/>
    <w:rsid w:val="00A9016D"/>
    <w:rsid w:val="00AF31FE"/>
    <w:rsid w:val="00B9494A"/>
    <w:rsid w:val="00D64CE4"/>
    <w:rsid w:val="00D668B7"/>
    <w:rsid w:val="00EB54C9"/>
    <w:rsid w:val="00F75605"/>
    <w:rsid w:val="00F75726"/>
    <w:rsid w:val="072C0FCA"/>
    <w:rsid w:val="0AA22589"/>
    <w:rsid w:val="12B332AF"/>
    <w:rsid w:val="1BB905AA"/>
    <w:rsid w:val="311C359A"/>
    <w:rsid w:val="370E4F33"/>
    <w:rsid w:val="371A66A5"/>
    <w:rsid w:val="41835C05"/>
    <w:rsid w:val="41C77129"/>
    <w:rsid w:val="43196C08"/>
    <w:rsid w:val="4D181251"/>
    <w:rsid w:val="56851FC0"/>
    <w:rsid w:val="5D7C479B"/>
    <w:rsid w:val="60F20616"/>
    <w:rsid w:val="6965054C"/>
    <w:rsid w:val="7354204F"/>
    <w:rsid w:val="782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354</Characters>
  <Lines>19</Lines>
  <Paragraphs>30</Paragraphs>
  <TotalTime>46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2021-06-03T00:34:00Z</dcterms:created>
  <dc:creator>Administrator</dc:creator>
  <cp:lastModifiedBy>闲看云卷云舒</cp:lastModifiedBy>
  <cp:lastPrinted>2023-04-12T09:21:00Z</cp:lastPrinted>
  <dcterms:modified xsi:type="dcterms:W3CDTF">2025-04-17T12:39:55Z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44E8396360C548E3880B7A930104D4B3</vt:lpwstr>
  </property>
  <property fmtid="{D5CDD505-2E9C-101B-9397-08002B2CF9AE}" pid="4" name="KSOTemplateDocerSaveRecord">
    <vt:lpwstr>eyJoZGlkIjoiMDNjNGJkOTI4NTU4ZjYxNWQyZjQ4NmMwZTM5MDYzYjMiLCJ1c2VySWQiOiIyMTc5NjI2MzkifQ==</vt:lpwstr>
  </property>
</Properties>
</file>